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FC3" w:rsidRPr="000B0FC3" w:rsidRDefault="000B0FC3" w:rsidP="000B0FC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0FC3">
        <w:rPr>
          <w:rFonts w:ascii="Times New Roman" w:hAnsi="Times New Roman" w:cs="Times New Roman"/>
          <w:sz w:val="24"/>
          <w:szCs w:val="24"/>
        </w:rPr>
        <w:t>Вождение в гололед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Зима для автомобилистов всегда значится скользким покрытием автодороги и проблемами вождения в этот период. Состояние дорожного полотна неодинаково на разных улицах и участках трассы, где-то лежит, неубранный спецтехникой, снег, в некоторых местах образовался гололед и ледяные пятна, ну а в центре чистый асфальт.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 xml:space="preserve"> Любая смена климатических условий заметно влияет на общее положение картины ДТП и увеличения работы автомастерских. Заморозки после теплых дней или снегопад, сменивший затяжные морозы — приводят дороги в труднопреодолимые участки и усложняют общую дорожную ситуацию в городах и автомагистралях. В такое время крайне важно соблюдать необходимые правила предосторожности и советы профессионалов.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 xml:space="preserve">В самом начале статьи необходимо отметить, что самое лучшее средство обезопасить себя от несвоевременного выхода из строя узлов и агрегатов транспортного средства — это </w:t>
      </w:r>
      <w:proofErr w:type="spellStart"/>
      <w:r w:rsidRPr="000B0FC3">
        <w:rPr>
          <w:rFonts w:ascii="Times New Roman" w:hAnsi="Times New Roman" w:cs="Times New Roman"/>
          <w:sz w:val="24"/>
          <w:szCs w:val="24"/>
        </w:rPr>
        <w:t>зараннее</w:t>
      </w:r>
      <w:proofErr w:type="spellEnd"/>
      <w:r w:rsidRPr="000B0FC3">
        <w:rPr>
          <w:rFonts w:ascii="Times New Roman" w:hAnsi="Times New Roman" w:cs="Times New Roman"/>
          <w:sz w:val="24"/>
          <w:szCs w:val="24"/>
        </w:rPr>
        <w:t xml:space="preserve"> подготовить свое авто к зиме. Рассмотрим по отдельности все элементы управления машиной в сезон скользких дорог и обильных снегопадов. 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Торможение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На скользких участках дороги необходимо применять метод торможения двигателем либо комбинировать его с импульсным нажатием на педаль тормоза. Резкие и кратковременные, по 2-3 раза, нажатия педали должны повторяться до необходимого снижения скорости или полной остановки машины. Такой метод весьма эффективен, чтобы избежать блокировки колес. Также существует еще несколько очень важных советов: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— При торможении возникают моменты, когда двигатель вот-вот заглохнет. Чтобы избавиться от этой проблемы снижайте давление на педаль тормоза, но до конца его не отпускайте.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— Торможение двигателем необходимо производить на той передаче, которая включена в данный момент. Однако на спуске, лучше всего перейти на пониженную, причем на ту, на которой по вашему мнению возможен подъем на этот уклон.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— Откажитесь от применения стояночного тормоза. Желание совершить дерзкий маневр или разворот в узком месте может привести к потере контроля, и тогда точно не избежать неприятностей.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— Для более резкой остановки применяйте метод пружинящего нажатия на педаль тормоза «нажал — отпустил — нажал — отпустил». При этом до конца педаль тормоза не отпускайте, только ослабляйте усилие. Данный метод необходимо комбинировать с выравниванием траектории рулем. Если этого не делать — занос и разворот вокруг своей оси неизбежен.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— Для снижения скорости необходимо стараться выбирать сухие участки с голым асфальтом. Если такой возможности нет, плавно скатитесь на обочину, удостоверившись, что ее состояние позволяет это сделать, и уже на ней тормозите. Дело в том, что обочина обычно покрывается гравием или имеет земляную основу, и на ней ледяная пленка ломается колесами гораздо проще.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 xml:space="preserve">— Помните, что вне населенных пунктов на подъездах к мостам и остановкам общественного транспорта — имеются </w:t>
      </w:r>
      <w:proofErr w:type="gramStart"/>
      <w:r w:rsidRPr="000B0FC3">
        <w:rPr>
          <w:rFonts w:ascii="Times New Roman" w:hAnsi="Times New Roman" w:cs="Times New Roman"/>
          <w:sz w:val="24"/>
          <w:szCs w:val="24"/>
        </w:rPr>
        <w:t>зоны</w:t>
      </w:r>
      <w:proofErr w:type="gramEnd"/>
      <w:r w:rsidRPr="000B0FC3">
        <w:rPr>
          <w:rFonts w:ascii="Times New Roman" w:hAnsi="Times New Roman" w:cs="Times New Roman"/>
          <w:sz w:val="24"/>
          <w:szCs w:val="24"/>
        </w:rPr>
        <w:t xml:space="preserve"> покрытые гололедом.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lastRenderedPageBreak/>
        <w:t>Вождение в гололед отличается еще и тем, что дистанция должна быть заметно увеличена, так как тормозной путь, по сравнению с летней сухой погодой, увеличивается до 8 раз. Например, при скорости движения 40 км/час дистанция должна быть около 80 м.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Маневрирование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 xml:space="preserve">Самое главное правило движения в гололед — это соблюдение дистанции до впереди идущей машины и своевременное снижение скорости. Перед тем как повернуть, развернуться или въехать на обочину необходимо заранее снизить скорость. Никогда не тормозите в один момент с повернутым рулем, это 100% приведет к заносу. Трогаться на льду нужно с более высокой передачи — второй или даже третьей. Высокие обороты первой ступени могут привести к потере контроля над автомобилем и сносу передних или заносу задних колес. Это же правило действует и </w:t>
      </w:r>
      <w:proofErr w:type="gramStart"/>
      <w:r w:rsidRPr="000B0FC3">
        <w:rPr>
          <w:rFonts w:ascii="Times New Roman" w:hAnsi="Times New Roman" w:cs="Times New Roman"/>
          <w:sz w:val="24"/>
          <w:szCs w:val="24"/>
        </w:rPr>
        <w:t>на глинистой дороге</w:t>
      </w:r>
      <w:proofErr w:type="gramEnd"/>
      <w:r w:rsidRPr="000B0FC3">
        <w:rPr>
          <w:rFonts w:ascii="Times New Roman" w:hAnsi="Times New Roman" w:cs="Times New Roman"/>
          <w:sz w:val="24"/>
          <w:szCs w:val="24"/>
        </w:rPr>
        <w:t xml:space="preserve"> и на снежной каше.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FC3">
        <w:rPr>
          <w:rFonts w:ascii="Times New Roman" w:hAnsi="Times New Roman" w:cs="Times New Roman"/>
          <w:sz w:val="24"/>
          <w:szCs w:val="24"/>
        </w:rPr>
        <w:t>Cильные</w:t>
      </w:r>
      <w:proofErr w:type="spellEnd"/>
      <w:r w:rsidRPr="000B0FC3">
        <w:rPr>
          <w:rFonts w:ascii="Times New Roman" w:hAnsi="Times New Roman" w:cs="Times New Roman"/>
          <w:sz w:val="24"/>
          <w:szCs w:val="24"/>
        </w:rPr>
        <w:t xml:space="preserve"> морозы отличаются отсутствием гололеда, дорога выглядит сухой, однако ледяная крошка или снежная каша также сильно способствуют скольжению и заносам.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Выход из заноса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При вождении в гололед нельзя резко крутить рулем, особенно при выжатом сцеплении, переключении ступени передачи, совершении маневра или торможении. Малейшая резкость приводит к заносу и вращению. Это большая опасность, так как вы не имеете возможности контролировать автомобиль, который может скатить куда угодно. Когда все колеса заблокированы, и вы попали в занос, необходимо быстро менять метод торможения. Отпускайте педаль тормоза и сбавляйте обороты двигателем. Помните, что руль должен быть повернут в ту сторону, куда вы намерены продолжить движение. Это важно, потому что после отпускания блокировки, подача газа может дернуть автомобиль в сторону вывернутых колес.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Внимание! Пластик белого цвета, которым наносятся на дорогах разметка, во время дождя, снега и гололеда становится особенно скользким. Велика вероятность заноса автомобиля, при попадании колес на нее. Если необходимо произвести маневр на такой разметке, то обязательно сбрасывайте скорость.</w:t>
      </w:r>
    </w:p>
    <w:p w:rsidR="000B0FC3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Мелкие уводы машины с колеи легко объяснить попавшими камнями под колесо. Корректировать движение не нужно, дождитесь, когда пройдет влияние толчка от случайного предмета и авто само займет прежнее положение. Помните также о неконтролируемом чувстве страха, которое возникает при движении по гололеду. Оно объясняется тем, что человеку свойственно брать все в собственные руки, а когда что-то идет не так как он запланировал, да и к тому же он не может повлиять на данный процесс, это вызывает чувство неуверенности и боязни.</w:t>
      </w:r>
    </w:p>
    <w:p w:rsidR="006941CE" w:rsidRPr="000B0FC3" w:rsidRDefault="000B0FC3" w:rsidP="000B0FC3">
      <w:pPr>
        <w:jc w:val="both"/>
        <w:rPr>
          <w:rFonts w:ascii="Times New Roman" w:hAnsi="Times New Roman" w:cs="Times New Roman"/>
          <w:sz w:val="24"/>
          <w:szCs w:val="24"/>
        </w:rPr>
      </w:pPr>
      <w:r w:rsidRPr="000B0FC3">
        <w:rPr>
          <w:rFonts w:ascii="Times New Roman" w:hAnsi="Times New Roman" w:cs="Times New Roman"/>
          <w:sz w:val="24"/>
          <w:szCs w:val="24"/>
        </w:rPr>
        <w:t>Будьте аккуратны на дороге, особенно в зимний сезон. Умеренное вождение и чувство собственного автомобиля помогут вам в этом. Удачи.</w:t>
      </w:r>
    </w:p>
    <w:sectPr w:rsidR="006941CE" w:rsidRPr="000B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10"/>
    <w:rsid w:val="000B0FC3"/>
    <w:rsid w:val="006941CE"/>
    <w:rsid w:val="00D5199F"/>
    <w:rsid w:val="00FE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469D7-F0F5-429A-9D5E-B766383D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2017-12-29T02:39:00Z</dcterms:created>
  <dcterms:modified xsi:type="dcterms:W3CDTF">2017-12-29T02:41:00Z</dcterms:modified>
</cp:coreProperties>
</file>