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17" w:rsidRPr="00823117" w:rsidRDefault="00823117" w:rsidP="008231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23117">
        <w:rPr>
          <w:rFonts w:ascii="Times New Roman" w:hAnsi="Times New Roman" w:cs="Times New Roman"/>
          <w:b/>
          <w:sz w:val="30"/>
          <w:szCs w:val="30"/>
        </w:rPr>
        <w:t xml:space="preserve">Электронные сервисы </w:t>
      </w:r>
      <w:proofErr w:type="spellStart"/>
      <w:r w:rsidRPr="00823117">
        <w:rPr>
          <w:rFonts w:ascii="Times New Roman" w:hAnsi="Times New Roman" w:cs="Times New Roman"/>
          <w:b/>
          <w:sz w:val="30"/>
          <w:szCs w:val="30"/>
        </w:rPr>
        <w:t>Росреестра</w:t>
      </w:r>
      <w:proofErr w:type="spellEnd"/>
    </w:p>
    <w:p w:rsidR="00823117" w:rsidRDefault="00823117" w:rsidP="00445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587D" w:rsidRPr="0044587D" w:rsidRDefault="00CD691C" w:rsidP="004458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87D">
        <w:rPr>
          <w:rFonts w:ascii="Times New Roman" w:hAnsi="Times New Roman" w:cs="Times New Roman"/>
          <w:sz w:val="28"/>
          <w:szCs w:val="28"/>
        </w:rPr>
        <w:t>На сегодняшний день</w:t>
      </w:r>
      <w:r w:rsidR="0080211E" w:rsidRPr="0044587D">
        <w:rPr>
          <w:rFonts w:ascii="Times New Roman" w:hAnsi="Times New Roman" w:cs="Times New Roman"/>
          <w:sz w:val="28"/>
          <w:szCs w:val="28"/>
        </w:rPr>
        <w:t xml:space="preserve"> все большее количество различных государственных услуг предоставляется в электронном виде. Не стоит в стороне от этого процесса и Федеральная служба государственной регистрации, кадастра и картографии. </w:t>
      </w:r>
      <w:r w:rsidRPr="0044587D">
        <w:rPr>
          <w:rFonts w:ascii="Times New Roman" w:hAnsi="Times New Roman" w:cs="Times New Roman"/>
          <w:color w:val="000000"/>
          <w:sz w:val="28"/>
          <w:szCs w:val="28"/>
        </w:rPr>
        <w:t xml:space="preserve">В настоящее время </w:t>
      </w:r>
      <w:r w:rsidR="00C104FD" w:rsidRPr="0044587D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44587D">
        <w:rPr>
          <w:rFonts w:ascii="Times New Roman" w:hAnsi="Times New Roman" w:cs="Times New Roman"/>
          <w:color w:val="000000"/>
          <w:sz w:val="28"/>
          <w:szCs w:val="28"/>
        </w:rPr>
        <w:t xml:space="preserve"> официальн</w:t>
      </w:r>
      <w:r w:rsidR="00C104FD" w:rsidRPr="0044587D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44587D">
        <w:rPr>
          <w:rFonts w:ascii="Times New Roman" w:hAnsi="Times New Roman" w:cs="Times New Roman"/>
          <w:color w:val="000000"/>
          <w:sz w:val="28"/>
          <w:szCs w:val="28"/>
        </w:rPr>
        <w:t xml:space="preserve"> сайт</w:t>
      </w:r>
      <w:r w:rsidR="00C104FD" w:rsidRPr="0044587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458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587D">
        <w:rPr>
          <w:rFonts w:ascii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Pr="0044587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hyperlink r:id="rId4" w:history="1">
        <w:r w:rsidRPr="0012653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www.rosreestr.ru</w:t>
        </w:r>
      </w:hyperlink>
      <w:r w:rsidRPr="0044587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C104FD" w:rsidRPr="0044587D">
        <w:rPr>
          <w:rFonts w:ascii="Times New Roman" w:hAnsi="Times New Roman" w:cs="Times New Roman"/>
          <w:color w:val="000000"/>
          <w:sz w:val="28"/>
          <w:szCs w:val="28"/>
        </w:rPr>
        <w:t>доступны все базовые услуги ведомства – государственная регистрация</w:t>
      </w:r>
      <w:r w:rsidR="0044587D" w:rsidRPr="004458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04FD" w:rsidRPr="0044587D">
        <w:rPr>
          <w:rFonts w:ascii="Times New Roman" w:hAnsi="Times New Roman" w:cs="Times New Roman"/>
          <w:color w:val="000000"/>
          <w:sz w:val="28"/>
          <w:szCs w:val="28"/>
        </w:rPr>
        <w:t>прав,</w:t>
      </w:r>
      <w:r w:rsidR="0044587D" w:rsidRPr="0044587D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постановка   на  кадастровый  учет</w:t>
      </w:r>
      <w:r w:rsidR="0044587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4587D" w:rsidRPr="0044587D">
        <w:rPr>
          <w:rFonts w:ascii="Times New Roman" w:hAnsi="Times New Roman" w:cs="Times New Roman"/>
          <w:color w:val="000000"/>
          <w:sz w:val="28"/>
          <w:szCs w:val="28"/>
        </w:rPr>
        <w:t xml:space="preserve"> получение  сведений  из  Единого государственного реестра недвижимости (далее – ЕГРН) и ряд других сервисов.</w:t>
      </w:r>
    </w:p>
    <w:p w:rsidR="00C104FD" w:rsidRDefault="00121F60" w:rsidP="00445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Сайт </w:t>
      </w:r>
      <w:proofErr w:type="spellStart"/>
      <w:r w:rsidR="00C104FD" w:rsidRPr="0044587D">
        <w:rPr>
          <w:rFonts w:ascii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="00C104FD" w:rsidRPr="0044587D">
        <w:rPr>
          <w:rFonts w:ascii="Times New Roman" w:hAnsi="Times New Roman" w:cs="Times New Roman"/>
          <w:color w:val="000000"/>
          <w:sz w:val="28"/>
          <w:szCs w:val="28"/>
        </w:rPr>
        <w:t xml:space="preserve"> дает возможность не только получить услуги не выходя из дома или офиса, но и с помощью сервисов отследить статус своей заявки, узнать справочную информацию об объектах недвижимости в режиме </w:t>
      </w:r>
      <w:proofErr w:type="spellStart"/>
      <w:r w:rsidR="00C104FD" w:rsidRPr="0044587D">
        <w:rPr>
          <w:rFonts w:ascii="Times New Roman" w:hAnsi="Times New Roman" w:cs="Times New Roman"/>
          <w:color w:val="000000"/>
          <w:sz w:val="28"/>
          <w:szCs w:val="28"/>
        </w:rPr>
        <w:t>онлайн</w:t>
      </w:r>
      <w:proofErr w:type="spellEnd"/>
      <w:r w:rsidR="00C104FD" w:rsidRPr="0044587D">
        <w:rPr>
          <w:rFonts w:ascii="Times New Roman" w:hAnsi="Times New Roman" w:cs="Times New Roman"/>
          <w:color w:val="000000"/>
          <w:sz w:val="28"/>
          <w:szCs w:val="28"/>
        </w:rPr>
        <w:t>, получить сведения из Фонда данных государственной кадастровой оценки</w:t>
      </w:r>
      <w:r w:rsidR="00CA0976" w:rsidRPr="0044587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A0976" w:rsidRPr="0044587D">
        <w:rPr>
          <w:rFonts w:ascii="Times New Roman" w:hAnsi="Times New Roman" w:cs="Times New Roman"/>
          <w:sz w:val="28"/>
          <w:szCs w:val="28"/>
        </w:rPr>
        <w:t>проверить электронный документ</w:t>
      </w:r>
      <w:r w:rsidR="002D3A57" w:rsidRPr="002D3A57">
        <w:rPr>
          <w:rFonts w:ascii="Times New Roman" w:hAnsi="Times New Roman" w:cs="Times New Roman"/>
          <w:sz w:val="28"/>
          <w:szCs w:val="28"/>
        </w:rPr>
        <w:t xml:space="preserve"> </w:t>
      </w:r>
      <w:r w:rsidR="002D3A57">
        <w:rPr>
          <w:rFonts w:ascii="Times New Roman" w:hAnsi="Times New Roman" w:cs="Times New Roman"/>
          <w:sz w:val="28"/>
          <w:szCs w:val="28"/>
        </w:rPr>
        <w:t>и его подпись</w:t>
      </w:r>
      <w:r w:rsidR="00CA0976" w:rsidRPr="0044587D">
        <w:rPr>
          <w:rFonts w:ascii="Times New Roman" w:hAnsi="Times New Roman" w:cs="Times New Roman"/>
          <w:sz w:val="28"/>
          <w:szCs w:val="28"/>
        </w:rPr>
        <w:t>, посмотреть публичную кадастровую карту, записаться на прием</w:t>
      </w:r>
      <w:r w:rsidR="000A5695" w:rsidRPr="0044587D">
        <w:rPr>
          <w:rFonts w:ascii="Times New Roman" w:hAnsi="Times New Roman" w:cs="Times New Roman"/>
          <w:sz w:val="28"/>
          <w:szCs w:val="28"/>
        </w:rPr>
        <w:t>, подать извещение о продажи доли</w:t>
      </w:r>
      <w:r w:rsidR="002D3A57">
        <w:rPr>
          <w:rFonts w:ascii="Times New Roman" w:hAnsi="Times New Roman" w:cs="Times New Roman"/>
          <w:sz w:val="28"/>
          <w:szCs w:val="28"/>
        </w:rPr>
        <w:t xml:space="preserve"> и другие.</w:t>
      </w:r>
      <w:proofErr w:type="gramEnd"/>
    </w:p>
    <w:p w:rsidR="002D3A57" w:rsidRPr="0044587D" w:rsidRDefault="002D3A57" w:rsidP="004458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одном из таких сервисов, как публичная кадастровая карта, </w:t>
      </w:r>
      <w:r w:rsidR="00CD4601">
        <w:rPr>
          <w:rFonts w:ascii="Times New Roman" w:hAnsi="Times New Roman" w:cs="Times New Roman"/>
          <w:sz w:val="28"/>
          <w:szCs w:val="28"/>
        </w:rPr>
        <w:t xml:space="preserve">сегодня расскажем </w:t>
      </w:r>
      <w:r>
        <w:rPr>
          <w:rFonts w:ascii="Times New Roman" w:hAnsi="Times New Roman" w:cs="Times New Roman"/>
          <w:sz w:val="28"/>
          <w:szCs w:val="28"/>
        </w:rPr>
        <w:t>в данной статье</w:t>
      </w:r>
      <w:r w:rsidR="00CD4601">
        <w:rPr>
          <w:rFonts w:ascii="Times New Roman" w:hAnsi="Times New Roman" w:cs="Times New Roman"/>
          <w:sz w:val="28"/>
          <w:szCs w:val="28"/>
        </w:rPr>
        <w:t>.</w:t>
      </w:r>
    </w:p>
    <w:p w:rsidR="00CA0976" w:rsidRPr="00255812" w:rsidRDefault="00CD4601" w:rsidP="00CD46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12">
        <w:rPr>
          <w:rFonts w:ascii="Times New Roman" w:eastAsia="Times New Roman" w:hAnsi="Times New Roman" w:cs="Times New Roman"/>
          <w:sz w:val="28"/>
          <w:szCs w:val="28"/>
        </w:rPr>
        <w:t>Сервис является 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есплатным </w:t>
      </w:r>
      <w:r w:rsidRPr="00255812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5812">
        <w:rPr>
          <w:rFonts w:ascii="Times New Roman" w:eastAsia="Times New Roman" w:hAnsi="Times New Roman" w:cs="Times New Roman"/>
          <w:sz w:val="28"/>
          <w:szCs w:val="28"/>
        </w:rPr>
        <w:t xml:space="preserve">доступен по адресу </w:t>
      </w:r>
      <w:hyperlink r:id="rId5" w:history="1">
        <w:r w:rsidRPr="0012653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</w:rPr>
          <w:t>http://pkk5.rosreestr.ru/</w:t>
        </w:r>
      </w:hyperlink>
      <w:r w:rsidRPr="0012653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0976" w:rsidRPr="00255812">
        <w:rPr>
          <w:rFonts w:ascii="Times New Roman" w:eastAsia="Times New Roman" w:hAnsi="Times New Roman" w:cs="Times New Roman"/>
          <w:sz w:val="28"/>
          <w:szCs w:val="28"/>
        </w:rPr>
        <w:t xml:space="preserve">Сервис удобен для быстрого поиска информации об определенном земельном участке. </w:t>
      </w:r>
      <w:proofErr w:type="gramStart"/>
      <w:r w:rsidR="007E75FA">
        <w:rPr>
          <w:rFonts w:ascii="Times New Roman" w:eastAsia="Times New Roman" w:hAnsi="Times New Roman" w:cs="Times New Roman"/>
          <w:sz w:val="28"/>
          <w:szCs w:val="28"/>
        </w:rPr>
        <w:t>Так</w:t>
      </w:r>
      <w:proofErr w:type="gramEnd"/>
      <w:r w:rsidR="00121F60">
        <w:rPr>
          <w:rFonts w:ascii="Times New Roman" w:eastAsia="Times New Roman" w:hAnsi="Times New Roman" w:cs="Times New Roman"/>
          <w:sz w:val="28"/>
          <w:szCs w:val="28"/>
        </w:rPr>
        <w:t xml:space="preserve"> например, как узнать, свободен ли приглянувшийся земельный участок, кто собственник и как его найти? В этом вопросе поможет найти хозяина </w:t>
      </w:r>
      <w:r w:rsidR="004B0192">
        <w:rPr>
          <w:rFonts w:ascii="Times New Roman" w:eastAsia="Times New Roman" w:hAnsi="Times New Roman" w:cs="Times New Roman"/>
          <w:sz w:val="28"/>
          <w:szCs w:val="28"/>
        </w:rPr>
        <w:t>земельного участка</w:t>
      </w:r>
      <w:r w:rsidR="00FE62C2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121F60">
        <w:rPr>
          <w:rFonts w:ascii="Times New Roman" w:eastAsia="Times New Roman" w:hAnsi="Times New Roman" w:cs="Times New Roman"/>
          <w:sz w:val="28"/>
          <w:szCs w:val="28"/>
        </w:rPr>
        <w:t xml:space="preserve">убличная кадастровая карта. </w:t>
      </w:r>
      <w:r w:rsidR="00CA0976" w:rsidRPr="00255812">
        <w:rPr>
          <w:rFonts w:ascii="Times New Roman" w:eastAsia="Times New Roman" w:hAnsi="Times New Roman" w:cs="Times New Roman"/>
          <w:sz w:val="28"/>
          <w:szCs w:val="28"/>
        </w:rPr>
        <w:t xml:space="preserve">Благодаря электронной услуге участок можно найти по местоположению на кадастровой карте и определить его кадастровый номер.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более быстрого поиска </w:t>
      </w:r>
      <w:r w:rsidR="00CA0976" w:rsidRPr="00255812">
        <w:rPr>
          <w:rFonts w:ascii="Times New Roman" w:eastAsia="Times New Roman" w:hAnsi="Times New Roman" w:cs="Times New Roman"/>
          <w:sz w:val="28"/>
          <w:szCs w:val="28"/>
        </w:rPr>
        <w:t xml:space="preserve">можно указать известный кадастровый номер соседнего участка. </w:t>
      </w:r>
      <w:r w:rsidR="00717DCF" w:rsidRPr="00717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следует ввести в поисковое окошко (слева вверху карты).</w:t>
      </w:r>
      <w:r w:rsidR="00717DCF">
        <w:rPr>
          <w:color w:val="000000"/>
          <w:sz w:val="20"/>
          <w:szCs w:val="20"/>
          <w:shd w:val="clear" w:color="auto" w:fill="FFFFFF"/>
        </w:rPr>
        <w:t xml:space="preserve"> </w:t>
      </w:r>
      <w:r w:rsidR="00CA0976" w:rsidRPr="00255812">
        <w:rPr>
          <w:rFonts w:ascii="Times New Roman" w:eastAsia="Times New Roman" w:hAnsi="Times New Roman" w:cs="Times New Roman"/>
          <w:sz w:val="28"/>
          <w:szCs w:val="28"/>
        </w:rPr>
        <w:t xml:space="preserve">Когда он будет виден на карте, искомый </w:t>
      </w:r>
      <w:r w:rsidRPr="00255812">
        <w:rPr>
          <w:rFonts w:ascii="Times New Roman" w:eastAsia="Times New Roman" w:hAnsi="Times New Roman" w:cs="Times New Roman"/>
          <w:sz w:val="28"/>
          <w:szCs w:val="28"/>
        </w:rPr>
        <w:t>«неопознанный»</w:t>
      </w:r>
      <w:r w:rsidRPr="00255812">
        <w:rPr>
          <w:rFonts w:ascii="Tahoma" w:eastAsia="Times New Roman" w:hAnsi="Tahoma" w:cs="Tahoma"/>
        </w:rPr>
        <w:t xml:space="preserve"> </w:t>
      </w:r>
      <w:r w:rsidR="00CA0976" w:rsidRPr="00255812">
        <w:rPr>
          <w:rFonts w:ascii="Times New Roman" w:eastAsia="Times New Roman" w:hAnsi="Times New Roman" w:cs="Times New Roman"/>
          <w:sz w:val="28"/>
          <w:szCs w:val="28"/>
        </w:rPr>
        <w:t>объект легко найдется.</w:t>
      </w:r>
    </w:p>
    <w:p w:rsidR="00CA0976" w:rsidRPr="00255812" w:rsidRDefault="00CA0976" w:rsidP="00CD46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12">
        <w:rPr>
          <w:rFonts w:ascii="Times New Roman" w:eastAsia="Times New Roman" w:hAnsi="Times New Roman" w:cs="Times New Roman"/>
          <w:sz w:val="28"/>
          <w:szCs w:val="28"/>
        </w:rPr>
        <w:t xml:space="preserve">Определив через публичную карту кадастровый номер, можно </w:t>
      </w:r>
      <w:r w:rsidR="00261FFB">
        <w:rPr>
          <w:rFonts w:ascii="Times New Roman" w:eastAsia="Times New Roman" w:hAnsi="Times New Roman" w:cs="Times New Roman"/>
          <w:sz w:val="28"/>
          <w:szCs w:val="28"/>
        </w:rPr>
        <w:t>заказать выписку из ЕГРН, нажав на вкладку «Услуги» и выбрав услугу «Подать запрос на получение сведений из ЕГРП»</w:t>
      </w:r>
      <w:r w:rsidR="00C532EB">
        <w:rPr>
          <w:rFonts w:ascii="Times New Roman" w:eastAsia="Times New Roman" w:hAnsi="Times New Roman" w:cs="Times New Roman"/>
          <w:sz w:val="28"/>
          <w:szCs w:val="28"/>
        </w:rPr>
        <w:t>, тем самым узнать правообладателя</w:t>
      </w:r>
      <w:r w:rsidR="00261FF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261FFB">
        <w:rPr>
          <w:rFonts w:ascii="Times New Roman" w:eastAsia="Times New Roman" w:hAnsi="Times New Roman" w:cs="Times New Roman"/>
          <w:sz w:val="28"/>
          <w:szCs w:val="28"/>
        </w:rPr>
        <w:t>Либо з</w:t>
      </w:r>
      <w:r w:rsidR="00AB444F">
        <w:rPr>
          <w:rFonts w:ascii="Times New Roman" w:eastAsia="Times New Roman" w:hAnsi="Times New Roman" w:cs="Times New Roman"/>
          <w:sz w:val="28"/>
          <w:szCs w:val="28"/>
        </w:rPr>
        <w:t xml:space="preserve">десь же </w:t>
      </w:r>
      <w:r w:rsidR="00261FFB">
        <w:rPr>
          <w:rFonts w:ascii="Times New Roman" w:eastAsia="Times New Roman" w:hAnsi="Times New Roman" w:cs="Times New Roman"/>
          <w:sz w:val="28"/>
          <w:szCs w:val="28"/>
        </w:rPr>
        <w:t xml:space="preserve">на вкладке «Услуги» выбрать «Справочная информация по объектам недвижимости в режиме </w:t>
      </w:r>
      <w:r w:rsidR="00261FFB">
        <w:rPr>
          <w:rFonts w:ascii="Times New Roman" w:eastAsia="Times New Roman" w:hAnsi="Times New Roman" w:cs="Times New Roman"/>
          <w:sz w:val="28"/>
          <w:szCs w:val="28"/>
          <w:lang w:val="en-US"/>
        </w:rPr>
        <w:t>online</w:t>
      </w:r>
      <w:r w:rsidR="00261FFB">
        <w:rPr>
          <w:rFonts w:ascii="Times New Roman" w:eastAsia="Times New Roman" w:hAnsi="Times New Roman" w:cs="Times New Roman"/>
          <w:sz w:val="28"/>
          <w:szCs w:val="28"/>
        </w:rPr>
        <w:t>» и</w:t>
      </w:r>
      <w:r w:rsidR="004B0192">
        <w:rPr>
          <w:rFonts w:ascii="Times New Roman" w:eastAsia="Times New Roman" w:hAnsi="Times New Roman" w:cs="Times New Roman"/>
          <w:sz w:val="28"/>
          <w:szCs w:val="28"/>
        </w:rPr>
        <w:t xml:space="preserve"> узнать интересующие сведения о найденном объекте недвижимости, такие как вид объекта недвижимости, его статус,  </w:t>
      </w:r>
      <w:r w:rsidR="00AB444F">
        <w:rPr>
          <w:rFonts w:ascii="Times New Roman" w:eastAsia="Times New Roman" w:hAnsi="Times New Roman" w:cs="Times New Roman"/>
          <w:sz w:val="28"/>
          <w:szCs w:val="28"/>
        </w:rPr>
        <w:t xml:space="preserve">дата постановки на кадастровый учет, </w:t>
      </w:r>
      <w:r w:rsidR="004B0192">
        <w:rPr>
          <w:rFonts w:ascii="Times New Roman" w:eastAsia="Times New Roman" w:hAnsi="Times New Roman" w:cs="Times New Roman"/>
          <w:sz w:val="28"/>
          <w:szCs w:val="28"/>
        </w:rPr>
        <w:t xml:space="preserve">основные характеристики, </w:t>
      </w:r>
      <w:r w:rsidR="00AB444F">
        <w:rPr>
          <w:rFonts w:ascii="Times New Roman" w:eastAsia="Times New Roman" w:hAnsi="Times New Roman" w:cs="Times New Roman"/>
          <w:sz w:val="28"/>
          <w:szCs w:val="28"/>
        </w:rPr>
        <w:t>категория и вид разрешенного использования земельного участка, назначение объекта недвижимости, адрес, кадастровую стоимость, сведения о кадастровом инженере</w:t>
      </w:r>
      <w:r w:rsidR="003D4E6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3D4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5812">
        <w:rPr>
          <w:rFonts w:ascii="Times New Roman" w:eastAsia="Times New Roman" w:hAnsi="Times New Roman" w:cs="Times New Roman"/>
          <w:sz w:val="28"/>
          <w:szCs w:val="28"/>
        </w:rPr>
        <w:t>Кроме этого, кадастровая карта позволяет разобраться с административным делением России: узнать, где расположен выбранный участок, и определить отделение реестра, к которому он относится.</w:t>
      </w:r>
    </w:p>
    <w:p w:rsidR="00CA0976" w:rsidRDefault="00717DCF" w:rsidP="00CD46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Следует обратить внимание</w:t>
      </w:r>
      <w:r w:rsidR="00CA0976" w:rsidRPr="00255812">
        <w:rPr>
          <w:rFonts w:ascii="Times New Roman" w:eastAsia="Times New Roman" w:hAnsi="Times New Roman" w:cs="Times New Roman"/>
          <w:sz w:val="28"/>
          <w:szCs w:val="28"/>
        </w:rPr>
        <w:t xml:space="preserve">, что данные публичной карты защищены законодательством об интеллектуальной собственности. </w:t>
      </w:r>
      <w:proofErr w:type="gramStart"/>
      <w:r w:rsidR="00CA0976" w:rsidRPr="00255812">
        <w:rPr>
          <w:rFonts w:ascii="Times New Roman" w:eastAsia="Times New Roman" w:hAnsi="Times New Roman" w:cs="Times New Roman"/>
          <w:sz w:val="28"/>
          <w:szCs w:val="28"/>
        </w:rPr>
        <w:t>В связи с безвозмездностью услуги любое использование информации из базы в коммерческих целях без предварительного письменного разрешения</w:t>
      </w:r>
      <w:proofErr w:type="gramEnd"/>
      <w:r w:rsidR="00CA0976" w:rsidRPr="002558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0976" w:rsidRPr="00255812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правообладателя запрещено. Например, не допускается использование полученных сведений при подготовке межевых планов коммерческими организациями.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0976" w:rsidRPr="00255812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</w:t>
      </w:r>
      <w:proofErr w:type="spellEnd"/>
      <w:r w:rsidR="00CA0976" w:rsidRPr="00255812">
        <w:rPr>
          <w:rFonts w:ascii="Times New Roman" w:eastAsia="Times New Roman" w:hAnsi="Times New Roman" w:cs="Times New Roman"/>
          <w:sz w:val="28"/>
          <w:szCs w:val="28"/>
        </w:rPr>
        <w:t xml:space="preserve"> предупреждает, что сведения публичной карты не могут являться основанием для каких-либо юридически значимых процедур. </w:t>
      </w:r>
    </w:p>
    <w:p w:rsidR="00717DCF" w:rsidRDefault="00717DCF" w:rsidP="00CD4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DCF">
        <w:rPr>
          <w:rFonts w:ascii="Times New Roman" w:hAnsi="Times New Roman" w:cs="Times New Roman"/>
          <w:sz w:val="28"/>
          <w:szCs w:val="28"/>
        </w:rPr>
        <w:t xml:space="preserve">Благодаря данному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717DCF">
        <w:rPr>
          <w:rFonts w:ascii="Times New Roman" w:hAnsi="Times New Roman" w:cs="Times New Roman"/>
          <w:sz w:val="28"/>
          <w:szCs w:val="28"/>
        </w:rPr>
        <w:t xml:space="preserve"> ресурсу теперь нет необходимости лично посещать </w:t>
      </w:r>
      <w:proofErr w:type="spellStart"/>
      <w:r w:rsidRPr="00717DCF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717DCF">
        <w:rPr>
          <w:rFonts w:ascii="Times New Roman" w:hAnsi="Times New Roman" w:cs="Times New Roman"/>
          <w:sz w:val="28"/>
          <w:szCs w:val="28"/>
        </w:rPr>
        <w:t xml:space="preserve">, все интересующие справочные сведения позволяет предварительно узнать </w:t>
      </w:r>
      <w:r>
        <w:rPr>
          <w:rFonts w:ascii="Times New Roman" w:hAnsi="Times New Roman" w:cs="Times New Roman"/>
          <w:sz w:val="28"/>
          <w:szCs w:val="28"/>
        </w:rPr>
        <w:t xml:space="preserve">публичная кадастровая </w:t>
      </w:r>
      <w:r w:rsidRPr="00717DCF">
        <w:rPr>
          <w:rFonts w:ascii="Times New Roman" w:hAnsi="Times New Roman" w:cs="Times New Roman"/>
          <w:sz w:val="28"/>
          <w:szCs w:val="28"/>
        </w:rPr>
        <w:t>карта.</w:t>
      </w:r>
    </w:p>
    <w:p w:rsidR="00AF7E6F" w:rsidRDefault="00AF7E6F" w:rsidP="00CD4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DA5" w:rsidRDefault="00343DA5" w:rsidP="00343DA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43DA5" w:rsidRPr="00823117" w:rsidRDefault="00261FFB" w:rsidP="00343DA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23117">
        <w:rPr>
          <w:rFonts w:ascii="Times New Roman" w:hAnsi="Times New Roman" w:cs="Times New Roman"/>
          <w:sz w:val="26"/>
          <w:szCs w:val="26"/>
        </w:rPr>
        <w:t>З</w:t>
      </w:r>
      <w:r w:rsidR="00AF7E6F" w:rsidRPr="00823117">
        <w:rPr>
          <w:rFonts w:ascii="Times New Roman" w:hAnsi="Times New Roman" w:cs="Times New Roman"/>
          <w:sz w:val="26"/>
          <w:szCs w:val="26"/>
        </w:rPr>
        <w:t>амес</w:t>
      </w:r>
      <w:r w:rsidRPr="00823117">
        <w:rPr>
          <w:rFonts w:ascii="Times New Roman" w:hAnsi="Times New Roman" w:cs="Times New Roman"/>
          <w:sz w:val="26"/>
          <w:szCs w:val="26"/>
        </w:rPr>
        <w:t>титель начальника</w:t>
      </w:r>
      <w:r w:rsidR="00343DA5" w:rsidRPr="00823117">
        <w:rPr>
          <w:rFonts w:ascii="Times New Roman" w:hAnsi="Times New Roman" w:cs="Times New Roman"/>
          <w:sz w:val="26"/>
          <w:szCs w:val="26"/>
        </w:rPr>
        <w:t xml:space="preserve"> м</w:t>
      </w:r>
      <w:r w:rsidRPr="00823117">
        <w:rPr>
          <w:rFonts w:ascii="Times New Roman" w:hAnsi="Times New Roman" w:cs="Times New Roman"/>
          <w:sz w:val="26"/>
          <w:szCs w:val="26"/>
        </w:rPr>
        <w:t>ежмуниципального</w:t>
      </w:r>
      <w:r w:rsidR="00343DA5" w:rsidRPr="00823117">
        <w:rPr>
          <w:rFonts w:ascii="Times New Roman" w:hAnsi="Times New Roman" w:cs="Times New Roman"/>
          <w:sz w:val="26"/>
          <w:szCs w:val="26"/>
        </w:rPr>
        <w:t xml:space="preserve"> </w:t>
      </w:r>
      <w:r w:rsidRPr="008231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3DA5" w:rsidRPr="00823117" w:rsidRDefault="00261FFB" w:rsidP="00343DA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23117">
        <w:rPr>
          <w:rFonts w:ascii="Times New Roman" w:hAnsi="Times New Roman" w:cs="Times New Roman"/>
          <w:sz w:val="26"/>
          <w:szCs w:val="26"/>
        </w:rPr>
        <w:t>Карасукского</w:t>
      </w:r>
      <w:r w:rsidR="00343DA5" w:rsidRPr="00823117">
        <w:rPr>
          <w:rFonts w:ascii="Times New Roman" w:hAnsi="Times New Roman" w:cs="Times New Roman"/>
          <w:sz w:val="26"/>
          <w:szCs w:val="26"/>
        </w:rPr>
        <w:t xml:space="preserve"> отдела Управления </w:t>
      </w:r>
    </w:p>
    <w:p w:rsidR="00343DA5" w:rsidRPr="00823117" w:rsidRDefault="00343DA5" w:rsidP="00343DA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823117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823117">
        <w:rPr>
          <w:rFonts w:ascii="Times New Roman" w:hAnsi="Times New Roman" w:cs="Times New Roman"/>
          <w:sz w:val="26"/>
          <w:szCs w:val="26"/>
        </w:rPr>
        <w:t xml:space="preserve"> по Новосибирской области</w:t>
      </w:r>
      <w:r w:rsidR="00261FFB" w:rsidRPr="008231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F7E6F" w:rsidRPr="00823117" w:rsidRDefault="00261FFB" w:rsidP="00343DA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23117">
        <w:rPr>
          <w:rFonts w:ascii="Times New Roman" w:hAnsi="Times New Roman" w:cs="Times New Roman"/>
          <w:sz w:val="26"/>
          <w:szCs w:val="26"/>
        </w:rPr>
        <w:t>Е.А.Резина</w:t>
      </w:r>
    </w:p>
    <w:p w:rsidR="00CA0976" w:rsidRDefault="00CA0976" w:rsidP="00343DA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C104FD" w:rsidRDefault="00C104FD">
      <w:pPr>
        <w:rPr>
          <w:rFonts w:ascii="Arial" w:hAnsi="Arial" w:cs="Arial"/>
          <w:color w:val="000000"/>
          <w:sz w:val="21"/>
          <w:szCs w:val="21"/>
        </w:rPr>
      </w:pPr>
    </w:p>
    <w:p w:rsidR="00C104FD" w:rsidRDefault="00C104FD">
      <w:pPr>
        <w:rPr>
          <w:rFonts w:ascii="Arial" w:hAnsi="Arial" w:cs="Arial"/>
          <w:color w:val="000000"/>
          <w:sz w:val="21"/>
          <w:szCs w:val="21"/>
        </w:rPr>
      </w:pPr>
    </w:p>
    <w:p w:rsidR="00C104FD" w:rsidRDefault="00C104FD">
      <w:pPr>
        <w:rPr>
          <w:rFonts w:ascii="Arial" w:hAnsi="Arial" w:cs="Arial"/>
          <w:color w:val="000000"/>
          <w:sz w:val="21"/>
          <w:szCs w:val="21"/>
        </w:rPr>
      </w:pPr>
    </w:p>
    <w:p w:rsidR="00C104FD" w:rsidRDefault="00C104FD">
      <w:pPr>
        <w:rPr>
          <w:rFonts w:ascii="Tahoma" w:hAnsi="Tahoma" w:cs="Tahoma"/>
        </w:rPr>
      </w:pPr>
    </w:p>
    <w:p w:rsidR="000641AF" w:rsidRDefault="000641AF">
      <w:pPr>
        <w:rPr>
          <w:rFonts w:ascii="Tahoma" w:hAnsi="Tahoma" w:cs="Tahoma"/>
        </w:rPr>
      </w:pPr>
    </w:p>
    <w:p w:rsidR="00255812" w:rsidRPr="005E3871" w:rsidRDefault="00255812" w:rsidP="005E3871">
      <w:pPr>
        <w:spacing w:line="326" w:lineRule="atLeast"/>
        <w:ind w:firstLine="360"/>
        <w:rPr>
          <w:rFonts w:ascii="Tahoma" w:eastAsia="Times New Roman" w:hAnsi="Tahoma" w:cs="Tahoma"/>
        </w:rPr>
      </w:pPr>
    </w:p>
    <w:sectPr w:rsidR="00255812" w:rsidRPr="005E3871" w:rsidSect="00CA6BC4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211E"/>
    <w:rsid w:val="000641AF"/>
    <w:rsid w:val="000A5695"/>
    <w:rsid w:val="00121F60"/>
    <w:rsid w:val="0012653E"/>
    <w:rsid w:val="001307C3"/>
    <w:rsid w:val="00255812"/>
    <w:rsid w:val="00261FFB"/>
    <w:rsid w:val="002B0F0A"/>
    <w:rsid w:val="002D3A57"/>
    <w:rsid w:val="00343DA5"/>
    <w:rsid w:val="003D4E6F"/>
    <w:rsid w:val="0044587D"/>
    <w:rsid w:val="004B0192"/>
    <w:rsid w:val="0055230C"/>
    <w:rsid w:val="005E3871"/>
    <w:rsid w:val="00717DCF"/>
    <w:rsid w:val="007E75FA"/>
    <w:rsid w:val="0080211E"/>
    <w:rsid w:val="00823117"/>
    <w:rsid w:val="00A46232"/>
    <w:rsid w:val="00A933C4"/>
    <w:rsid w:val="00AB444F"/>
    <w:rsid w:val="00AF7E6F"/>
    <w:rsid w:val="00B70147"/>
    <w:rsid w:val="00C104FD"/>
    <w:rsid w:val="00C303AF"/>
    <w:rsid w:val="00C532EB"/>
    <w:rsid w:val="00CA0976"/>
    <w:rsid w:val="00CA6BC4"/>
    <w:rsid w:val="00CD4601"/>
    <w:rsid w:val="00CD691C"/>
    <w:rsid w:val="00F42190"/>
    <w:rsid w:val="00FE6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11E"/>
    <w:rPr>
      <w:strike w:val="0"/>
      <w:dstrike w:val="0"/>
      <w:color w:val="094578"/>
      <w:u w:val="none"/>
      <w:effect w:val="none"/>
    </w:rPr>
  </w:style>
  <w:style w:type="character" w:customStyle="1" w:styleId="b-letter2">
    <w:name w:val="b-letter2"/>
    <w:basedOn w:val="a0"/>
    <w:rsid w:val="0080211E"/>
    <w:rPr>
      <w:b/>
      <w:bCs/>
      <w:sz w:val="43"/>
      <w:szCs w:val="43"/>
    </w:rPr>
  </w:style>
  <w:style w:type="character" w:customStyle="1" w:styleId="b-hide3">
    <w:name w:val="b-hide3"/>
    <w:basedOn w:val="a0"/>
    <w:rsid w:val="00A933C4"/>
  </w:style>
  <w:style w:type="character" w:customStyle="1" w:styleId="b-show3">
    <w:name w:val="b-show3"/>
    <w:basedOn w:val="a0"/>
    <w:rsid w:val="00A933C4"/>
  </w:style>
  <w:style w:type="paragraph" w:styleId="a4">
    <w:name w:val="Normal (Web)"/>
    <w:basedOn w:val="a"/>
    <w:uiPriority w:val="99"/>
    <w:semiHidden/>
    <w:unhideWhenUsed/>
    <w:rsid w:val="00CD691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61018">
                  <w:marLeft w:val="135"/>
                  <w:marRight w:val="135"/>
                  <w:marTop w:val="330"/>
                  <w:marBottom w:val="3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1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07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19531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41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6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97054">
                  <w:marLeft w:val="135"/>
                  <w:marRight w:val="135"/>
                  <w:marTop w:val="330"/>
                  <w:marBottom w:val="3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76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527182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02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12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99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1535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9739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B5B5B5"/>
            <w:bottom w:val="none" w:sz="0" w:space="0" w:color="auto"/>
            <w:right w:val="single" w:sz="6" w:space="0" w:color="B5B5B5"/>
          </w:divBdr>
          <w:divsChild>
            <w:div w:id="842359108">
              <w:marLeft w:val="0"/>
              <w:marRight w:val="0"/>
              <w:marTop w:val="0"/>
              <w:marBottom w:val="0"/>
              <w:divBdr>
                <w:top w:val="single" w:sz="6" w:space="0" w:color="EDEDED"/>
                <w:left w:val="single" w:sz="6" w:space="0" w:color="EDEDED"/>
                <w:bottom w:val="single" w:sz="6" w:space="0" w:color="EDEDED"/>
                <w:right w:val="single" w:sz="6" w:space="0" w:color="EDEDED"/>
              </w:divBdr>
              <w:divsChild>
                <w:div w:id="145878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2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04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0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32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22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25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5437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8286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281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2479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8588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2297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4836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4253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8674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21436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57358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kk5.rosreestr.ru/" TargetMode="External"/><Relationship Id="rId4" Type="http://schemas.openxmlformats.org/officeDocument/2006/relationships/hyperlink" Target="http://www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2019-04-19T04:17:00Z</cp:lastPrinted>
  <dcterms:created xsi:type="dcterms:W3CDTF">2019-04-18T09:35:00Z</dcterms:created>
  <dcterms:modified xsi:type="dcterms:W3CDTF">2019-04-19T04:26:00Z</dcterms:modified>
</cp:coreProperties>
</file>