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95" w:rsidRPr="000A3295" w:rsidRDefault="000A3295" w:rsidP="000A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81000" cy="457200"/>
            <wp:effectExtent l="0" t="0" r="0" b="0"/>
            <wp:docPr id="2" name="Рисунок 2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295" w:rsidRPr="000A3295" w:rsidRDefault="000A3295" w:rsidP="000A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32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  КУПИНСКОГО РАЙОНА</w:t>
      </w:r>
    </w:p>
    <w:p w:rsidR="000A3295" w:rsidRPr="000A3295" w:rsidRDefault="000A3295" w:rsidP="000A329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32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НОВОСИБИРСКОЙ  ОБЛАСТИ</w:t>
      </w:r>
    </w:p>
    <w:p w:rsidR="000A3295" w:rsidRPr="000A3295" w:rsidRDefault="000A3295" w:rsidP="000A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A3295" w:rsidRPr="000A3295" w:rsidRDefault="000A3295" w:rsidP="000A329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A329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0A3295" w:rsidRPr="000A3295" w:rsidRDefault="000A3295" w:rsidP="000A3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295" w:rsidRDefault="000A3295" w:rsidP="000A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9C74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30.09.2020</w:t>
      </w:r>
      <w:r w:rsidRPr="000A3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№</w:t>
      </w:r>
      <w:r w:rsidR="009C74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687</w:t>
      </w:r>
      <w:r w:rsidRPr="000A3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A3295" w:rsidRPr="000A3295" w:rsidRDefault="000A3295" w:rsidP="000A3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295" w:rsidRPr="00ED4BAB" w:rsidRDefault="00ED4BAB" w:rsidP="00ED4BA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4BAB">
        <w:rPr>
          <w:rFonts w:ascii="Times New Roman" w:hAnsi="Times New Roman" w:cs="Times New Roman"/>
          <w:b w:val="0"/>
          <w:sz w:val="28"/>
          <w:szCs w:val="28"/>
        </w:rPr>
        <w:t>Об утверждении порядка взаимодействия  муниципального автономного учреждения «Комплексный центр социального обслуживания населения Купинского района» с организаторами добровольческой (волонтерской) деятельности и добровольческими (волонтерскими) организациями</w:t>
      </w:r>
    </w:p>
    <w:p w:rsidR="000A3295" w:rsidRDefault="000A3295" w:rsidP="000A3295">
      <w:pPr>
        <w:pStyle w:val="ConsPlusNormal"/>
      </w:pPr>
    </w:p>
    <w:p w:rsidR="000A3295" w:rsidRDefault="000A3295" w:rsidP="000A3295">
      <w:pPr>
        <w:pStyle w:val="ConsPlusNormal"/>
        <w:ind w:firstLine="540"/>
        <w:jc w:val="both"/>
      </w:pPr>
    </w:p>
    <w:p w:rsidR="000A3295" w:rsidRDefault="000A3295" w:rsidP="000A3295">
      <w:pPr>
        <w:pStyle w:val="ConsPlusNormal"/>
        <w:ind w:firstLine="540"/>
        <w:jc w:val="both"/>
      </w:pPr>
      <w:r w:rsidRPr="00ED4BAB">
        <w:rPr>
          <w:sz w:val="28"/>
          <w:szCs w:val="28"/>
        </w:rPr>
        <w:t xml:space="preserve">В соответствии с </w:t>
      </w:r>
      <w:hyperlink r:id="rId7" w:history="1">
        <w:r w:rsidRPr="00ED4BAB">
          <w:rPr>
            <w:sz w:val="28"/>
            <w:szCs w:val="28"/>
          </w:rPr>
          <w:t xml:space="preserve">пунктом </w:t>
        </w:r>
        <w:r w:rsidR="00E77101">
          <w:rPr>
            <w:sz w:val="28"/>
            <w:szCs w:val="28"/>
          </w:rPr>
          <w:t>4</w:t>
        </w:r>
        <w:r w:rsidRPr="00ED4BAB">
          <w:rPr>
            <w:sz w:val="28"/>
            <w:szCs w:val="28"/>
          </w:rPr>
          <w:t xml:space="preserve"> статьи 17.3</w:t>
        </w:r>
      </w:hyperlink>
      <w:r w:rsidRPr="00ED4BAB">
        <w:rPr>
          <w:sz w:val="28"/>
          <w:szCs w:val="28"/>
        </w:rPr>
        <w:t xml:space="preserve"> Федерального закона от 11.08.1995</w:t>
      </w:r>
      <w:r w:rsidR="00ED4BAB">
        <w:rPr>
          <w:sz w:val="28"/>
          <w:szCs w:val="28"/>
        </w:rPr>
        <w:t xml:space="preserve"> №</w:t>
      </w:r>
      <w:r w:rsidRPr="00ED4BAB">
        <w:rPr>
          <w:sz w:val="28"/>
          <w:szCs w:val="28"/>
        </w:rPr>
        <w:t xml:space="preserve"> 135-ФЗ </w:t>
      </w:r>
      <w:r w:rsidR="00ED4BAB">
        <w:rPr>
          <w:sz w:val="28"/>
          <w:szCs w:val="28"/>
        </w:rPr>
        <w:t>«</w:t>
      </w:r>
      <w:r w:rsidRPr="00ED4BAB">
        <w:rPr>
          <w:sz w:val="28"/>
          <w:szCs w:val="28"/>
        </w:rPr>
        <w:t>О благотворительной деятельности и добровольче</w:t>
      </w:r>
      <w:r w:rsidR="00ED4BAB">
        <w:rPr>
          <w:sz w:val="28"/>
          <w:szCs w:val="28"/>
        </w:rPr>
        <w:t>стве (</w:t>
      </w:r>
      <w:proofErr w:type="spellStart"/>
      <w:r w:rsidR="00ED4BAB">
        <w:rPr>
          <w:sz w:val="28"/>
          <w:szCs w:val="28"/>
        </w:rPr>
        <w:t>волонтерстве</w:t>
      </w:r>
      <w:proofErr w:type="spellEnd"/>
      <w:r w:rsidR="00ED4BAB">
        <w:rPr>
          <w:sz w:val="28"/>
          <w:szCs w:val="28"/>
        </w:rPr>
        <w:t>)»</w:t>
      </w:r>
      <w:r w:rsidR="00736C5F">
        <w:rPr>
          <w:sz w:val="28"/>
          <w:szCs w:val="28"/>
        </w:rPr>
        <w:t>,</w:t>
      </w:r>
    </w:p>
    <w:p w:rsidR="000A3295" w:rsidRDefault="000A3295" w:rsidP="000A3295">
      <w:pPr>
        <w:pStyle w:val="ConsPlusNormal"/>
        <w:ind w:firstLine="540"/>
        <w:jc w:val="both"/>
      </w:pPr>
    </w:p>
    <w:p w:rsidR="000A3295" w:rsidRPr="000A3295" w:rsidRDefault="000A3295" w:rsidP="000A3295">
      <w:pPr>
        <w:shd w:val="clear" w:color="auto" w:fill="FFFFFF"/>
        <w:spacing w:before="14" w:after="0" w:line="322" w:lineRule="exact"/>
        <w:ind w:lef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2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A3295" w:rsidRDefault="000A3295" w:rsidP="000A32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</w:pPr>
    </w:p>
    <w:p w:rsidR="00303A0D" w:rsidRPr="005342BC" w:rsidRDefault="00ED4BAB" w:rsidP="005342BC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4BAB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</w:t>
      </w:r>
      <w:hyperlink w:anchor="Par36" w:tooltip="ПОРЯДОК" w:history="1">
        <w:r w:rsidRPr="00ED4BAB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ED4BAB">
        <w:rPr>
          <w:rFonts w:ascii="Times New Roman" w:hAnsi="Times New Roman" w:cs="Times New Roman"/>
          <w:sz w:val="28"/>
          <w:szCs w:val="28"/>
        </w:rPr>
        <w:t xml:space="preserve"> </w:t>
      </w:r>
      <w:r w:rsidRPr="00ED4BAB">
        <w:rPr>
          <w:rFonts w:ascii="Times New Roman" w:hAnsi="Times New Roman" w:cs="Times New Roman"/>
          <w:b w:val="0"/>
          <w:sz w:val="28"/>
          <w:szCs w:val="28"/>
        </w:rPr>
        <w:t>взаимодействия  муниципального автономного учреждения «Комплексный центр социального обслуживания населения Купинского района» с организаторами добровольческой (волонтерской) деятельности и добровольческими (волонтерскими) организациями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03A0D" w:rsidRDefault="00303A0D" w:rsidP="005342BC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849B8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>МАУ</w:t>
      </w:r>
      <w:r w:rsidRPr="005849B8">
        <w:rPr>
          <w:sz w:val="28"/>
          <w:szCs w:val="28"/>
        </w:rPr>
        <w:t xml:space="preserve"> «</w:t>
      </w:r>
      <w:r>
        <w:rPr>
          <w:sz w:val="28"/>
          <w:szCs w:val="28"/>
        </w:rPr>
        <w:t>КЦСОН</w:t>
      </w:r>
      <w:r w:rsidRPr="005849B8">
        <w:rPr>
          <w:sz w:val="28"/>
          <w:szCs w:val="28"/>
        </w:rPr>
        <w:t xml:space="preserve"> Купинского района» </w:t>
      </w:r>
      <w:r>
        <w:rPr>
          <w:sz w:val="28"/>
          <w:szCs w:val="28"/>
        </w:rPr>
        <w:t>Пырковой Н.</w:t>
      </w:r>
      <w:r w:rsidRPr="005849B8">
        <w:rPr>
          <w:sz w:val="28"/>
          <w:szCs w:val="28"/>
        </w:rPr>
        <w:t xml:space="preserve">А. </w:t>
      </w:r>
      <w:r>
        <w:rPr>
          <w:sz w:val="28"/>
          <w:szCs w:val="28"/>
        </w:rPr>
        <w:t>использовать в работе данный порядок</w:t>
      </w:r>
      <w:r w:rsidRPr="005849B8">
        <w:rPr>
          <w:sz w:val="28"/>
          <w:szCs w:val="28"/>
        </w:rPr>
        <w:t>.</w:t>
      </w:r>
    </w:p>
    <w:p w:rsidR="005342BC" w:rsidRPr="005342BC" w:rsidRDefault="005342BC" w:rsidP="005342BC">
      <w:pPr>
        <w:pStyle w:val="a5"/>
        <w:numPr>
          <w:ilvl w:val="0"/>
          <w:numId w:val="1"/>
        </w:numPr>
        <w:ind w:left="0" w:firstLine="0"/>
        <w:jc w:val="both"/>
        <w:rPr>
          <w:spacing w:val="-1"/>
          <w:sz w:val="28"/>
          <w:szCs w:val="28"/>
        </w:rPr>
      </w:pPr>
      <w:r w:rsidRPr="005342BC">
        <w:rPr>
          <w:spacing w:val="-1"/>
          <w:sz w:val="28"/>
          <w:szCs w:val="28"/>
        </w:rPr>
        <w:t xml:space="preserve"> Информационно-консультационному отделу администрации Купинского района</w:t>
      </w:r>
      <w:r w:rsidR="00736C5F">
        <w:rPr>
          <w:spacing w:val="-1"/>
          <w:sz w:val="28"/>
          <w:szCs w:val="28"/>
        </w:rPr>
        <w:t xml:space="preserve"> </w:t>
      </w:r>
      <w:r w:rsidR="00736C5F" w:rsidRPr="009C747A">
        <w:rPr>
          <w:spacing w:val="-1"/>
          <w:sz w:val="28"/>
          <w:szCs w:val="28"/>
        </w:rPr>
        <w:t>Новосибирской области</w:t>
      </w:r>
      <w:r w:rsidRPr="009C747A">
        <w:rPr>
          <w:spacing w:val="-1"/>
          <w:sz w:val="28"/>
          <w:szCs w:val="28"/>
        </w:rPr>
        <w:t xml:space="preserve"> </w:t>
      </w:r>
      <w:r w:rsidRPr="005342BC">
        <w:rPr>
          <w:spacing w:val="-1"/>
          <w:sz w:val="28"/>
          <w:szCs w:val="28"/>
        </w:rPr>
        <w:t>(</w:t>
      </w:r>
      <w:r>
        <w:rPr>
          <w:spacing w:val="-1"/>
          <w:sz w:val="28"/>
          <w:szCs w:val="28"/>
        </w:rPr>
        <w:t>Дорн Е.Д.</w:t>
      </w:r>
      <w:r w:rsidRPr="005342BC">
        <w:rPr>
          <w:spacing w:val="-1"/>
          <w:sz w:val="28"/>
          <w:szCs w:val="28"/>
        </w:rPr>
        <w:t>) настоящее постановление:</w:t>
      </w:r>
    </w:p>
    <w:p w:rsidR="005342BC" w:rsidRPr="005342BC" w:rsidRDefault="005342BC" w:rsidP="005342BC">
      <w:pPr>
        <w:pStyle w:val="a5"/>
        <w:ind w:left="0"/>
        <w:jc w:val="both"/>
        <w:rPr>
          <w:spacing w:val="-1"/>
          <w:sz w:val="28"/>
          <w:szCs w:val="28"/>
        </w:rPr>
      </w:pPr>
      <w:r w:rsidRPr="005342BC">
        <w:rPr>
          <w:spacing w:val="-1"/>
          <w:sz w:val="28"/>
          <w:szCs w:val="28"/>
        </w:rPr>
        <w:tab/>
        <w:t>3.1. опубликовать в периодическом печатном издании администрации Купинского района</w:t>
      </w:r>
      <w:r w:rsidR="00A77BD7">
        <w:rPr>
          <w:spacing w:val="-1"/>
          <w:sz w:val="28"/>
          <w:szCs w:val="28"/>
        </w:rPr>
        <w:t xml:space="preserve"> </w:t>
      </w:r>
      <w:r w:rsidR="00A77BD7" w:rsidRPr="009C747A">
        <w:rPr>
          <w:spacing w:val="-1"/>
          <w:sz w:val="28"/>
          <w:szCs w:val="28"/>
        </w:rPr>
        <w:t>Новосибирской области</w:t>
      </w:r>
      <w:r w:rsidRPr="009C747A">
        <w:rPr>
          <w:spacing w:val="-1"/>
          <w:sz w:val="28"/>
          <w:szCs w:val="28"/>
        </w:rPr>
        <w:t xml:space="preserve"> </w:t>
      </w:r>
      <w:r w:rsidRPr="005342BC">
        <w:rPr>
          <w:spacing w:val="-1"/>
          <w:sz w:val="28"/>
          <w:szCs w:val="28"/>
        </w:rPr>
        <w:t>«Информационный бюллетень»;</w:t>
      </w:r>
    </w:p>
    <w:p w:rsidR="00303A0D" w:rsidRPr="005342BC" w:rsidRDefault="005342BC" w:rsidP="005342BC">
      <w:pPr>
        <w:pStyle w:val="a5"/>
        <w:ind w:left="0"/>
        <w:jc w:val="both"/>
        <w:rPr>
          <w:spacing w:val="-1"/>
          <w:sz w:val="28"/>
          <w:szCs w:val="28"/>
        </w:rPr>
      </w:pPr>
      <w:r w:rsidRPr="005342BC">
        <w:rPr>
          <w:spacing w:val="-1"/>
          <w:sz w:val="28"/>
          <w:szCs w:val="28"/>
        </w:rPr>
        <w:tab/>
        <w:t>3.2. разместить на официальном сайте администрации Купинского района</w:t>
      </w:r>
      <w:r w:rsidR="00736C5F">
        <w:rPr>
          <w:spacing w:val="-1"/>
          <w:sz w:val="28"/>
          <w:szCs w:val="28"/>
        </w:rPr>
        <w:t xml:space="preserve"> </w:t>
      </w:r>
      <w:r w:rsidR="00736C5F" w:rsidRPr="009C747A">
        <w:rPr>
          <w:spacing w:val="-1"/>
          <w:sz w:val="28"/>
          <w:szCs w:val="28"/>
        </w:rPr>
        <w:t>Новосибирской области</w:t>
      </w:r>
      <w:r w:rsidRPr="005342BC">
        <w:rPr>
          <w:spacing w:val="-1"/>
          <w:sz w:val="28"/>
          <w:szCs w:val="28"/>
        </w:rPr>
        <w:t xml:space="preserve">. </w:t>
      </w:r>
    </w:p>
    <w:p w:rsidR="00303A0D" w:rsidRPr="00303A0D" w:rsidRDefault="00303A0D" w:rsidP="005342BC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3A0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Контроль за исполнением данного </w:t>
      </w:r>
      <w:r w:rsidR="00804A2E">
        <w:rPr>
          <w:rFonts w:ascii="Times New Roman" w:eastAsia="Times New Roman" w:hAnsi="Times New Roman" w:cs="Times New Roman"/>
          <w:b w:val="0"/>
          <w:sz w:val="28"/>
          <w:szCs w:val="28"/>
        </w:rPr>
        <w:t>постановления</w:t>
      </w:r>
      <w:r w:rsidRPr="00303A0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возложить на заместителя главы администрации Купинского района Новосибирской области Д.В. </w:t>
      </w:r>
      <w:proofErr w:type="spellStart"/>
      <w:r w:rsidRPr="00303A0D">
        <w:rPr>
          <w:rFonts w:ascii="Times New Roman" w:eastAsia="Times New Roman" w:hAnsi="Times New Roman" w:cs="Times New Roman"/>
          <w:b w:val="0"/>
          <w:sz w:val="28"/>
          <w:szCs w:val="28"/>
        </w:rPr>
        <w:t>Крицина</w:t>
      </w:r>
      <w:proofErr w:type="spellEnd"/>
      <w:r w:rsidRPr="00303A0D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303A0D" w:rsidRPr="00303A0D" w:rsidRDefault="00303A0D" w:rsidP="00303A0D">
      <w:pPr>
        <w:tabs>
          <w:tab w:val="left" w:pos="6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A2E" w:rsidRDefault="00804A2E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A0D" w:rsidRPr="00303A0D" w:rsidRDefault="00736C5F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747A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9C7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3A0D" w:rsidRPr="00303A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03A0D" w:rsidRPr="0030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Купинского района                                                     </w:t>
      </w:r>
    </w:p>
    <w:p w:rsidR="00303A0D" w:rsidRP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</w:t>
      </w:r>
      <w:r w:rsidR="00736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0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736C5F" w:rsidRPr="009C747A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Воличенко</w:t>
      </w:r>
      <w:r w:rsidRPr="009C7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0D" w:rsidRP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Пыркова </w:t>
      </w:r>
    </w:p>
    <w:p w:rsid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A0D">
        <w:rPr>
          <w:rFonts w:ascii="Times New Roman" w:eastAsia="Times New Roman" w:hAnsi="Times New Roman" w:cs="Times New Roman"/>
          <w:sz w:val="24"/>
          <w:szCs w:val="24"/>
          <w:lang w:eastAsia="ru-RU"/>
        </w:rPr>
        <w:t>23-605</w:t>
      </w:r>
    </w:p>
    <w:p w:rsid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C87" w:rsidRDefault="00303A0D" w:rsidP="00303A0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к Постановлению</w:t>
      </w:r>
      <w:r w:rsidR="00DF0C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04A2E" w:rsidRDefault="00DF0C87" w:rsidP="00303A0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</w:p>
    <w:p w:rsidR="00804A2E" w:rsidRDefault="00DF0C87" w:rsidP="00303A0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Купинского района</w:t>
      </w:r>
    </w:p>
    <w:p w:rsidR="00DF0C87" w:rsidRDefault="00804A2E" w:rsidP="00303A0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="009C747A">
        <w:rPr>
          <w:rFonts w:ascii="Times New Roman" w:hAnsi="Times New Roman" w:cs="Times New Roman"/>
          <w:b w:val="0"/>
          <w:sz w:val="28"/>
          <w:szCs w:val="28"/>
        </w:rPr>
        <w:t xml:space="preserve"> от 30.09.2020</w:t>
      </w:r>
      <w:r w:rsidR="00DF0C87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C747A">
        <w:rPr>
          <w:rFonts w:ascii="Times New Roman" w:hAnsi="Times New Roman" w:cs="Times New Roman"/>
          <w:b w:val="0"/>
          <w:sz w:val="28"/>
          <w:szCs w:val="28"/>
        </w:rPr>
        <w:t xml:space="preserve"> 687</w:t>
      </w:r>
    </w:p>
    <w:p w:rsidR="00303A0D" w:rsidRDefault="00303A0D" w:rsidP="00303A0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3A0D" w:rsidRDefault="00303A0D" w:rsidP="00303A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3A0D" w:rsidRDefault="00303A0D" w:rsidP="00303A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3A0D" w:rsidRPr="00ED4BAB" w:rsidRDefault="00303A0D" w:rsidP="00303A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ED4BAB">
        <w:rPr>
          <w:rFonts w:ascii="Times New Roman" w:hAnsi="Times New Roman" w:cs="Times New Roman"/>
          <w:b w:val="0"/>
          <w:sz w:val="28"/>
          <w:szCs w:val="28"/>
        </w:rPr>
        <w:t xml:space="preserve"> взаимодействия  муниципального автономного учреждения «Комплексный центр социального обслуживания населения Купинского района» с организаторами добровольческой (волонтерской) деятельности и добровольческими (волонтерскими) организациями</w:t>
      </w:r>
    </w:p>
    <w:p w:rsid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0D" w:rsidRPr="00303A0D" w:rsidRDefault="00303A0D" w:rsidP="00303A0D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63E9" w:rsidRPr="00804A2E" w:rsidRDefault="00303A0D" w:rsidP="00804A2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4A2E">
        <w:rPr>
          <w:rFonts w:ascii="Times New Roman" w:hAnsi="Times New Roman" w:cs="Times New Roman"/>
          <w:b w:val="0"/>
          <w:sz w:val="28"/>
          <w:szCs w:val="28"/>
        </w:rPr>
        <w:t>1. Настоящий Порядок устанавливает порядок</w:t>
      </w:r>
      <w:r w:rsidRPr="00804A2E">
        <w:rPr>
          <w:rFonts w:ascii="Times New Roman" w:hAnsi="Times New Roman" w:cs="Times New Roman"/>
          <w:sz w:val="28"/>
          <w:szCs w:val="28"/>
        </w:rPr>
        <w:t xml:space="preserve"> </w:t>
      </w:r>
      <w:r w:rsidR="001163E9" w:rsidRPr="00804A2E">
        <w:rPr>
          <w:rFonts w:ascii="Times New Roman" w:hAnsi="Times New Roman" w:cs="Times New Roman"/>
          <w:b w:val="0"/>
          <w:sz w:val="28"/>
          <w:szCs w:val="28"/>
        </w:rPr>
        <w:t>взаимодействия  муниципального автономного учреждения «Комплексный центр социального обслуживания населения Купинского района»</w:t>
      </w:r>
      <w:r w:rsidR="00DF0C87" w:rsidRPr="00804A2E">
        <w:rPr>
          <w:rFonts w:ascii="Times New Roman" w:hAnsi="Times New Roman" w:cs="Times New Roman"/>
          <w:b w:val="0"/>
          <w:sz w:val="28"/>
          <w:szCs w:val="28"/>
        </w:rPr>
        <w:t xml:space="preserve"> (далее Учреждение)</w:t>
      </w:r>
      <w:r w:rsidR="001163E9" w:rsidRPr="00804A2E">
        <w:rPr>
          <w:rFonts w:ascii="Times New Roman" w:hAnsi="Times New Roman" w:cs="Times New Roman"/>
          <w:b w:val="0"/>
          <w:sz w:val="28"/>
          <w:szCs w:val="28"/>
        </w:rPr>
        <w:t xml:space="preserve"> с организаторами добровольческой (волонтерской) деятельности и добровольческими (волонтерскими) организациями.</w:t>
      </w:r>
    </w:p>
    <w:p w:rsidR="00303A0D" w:rsidRPr="00804A2E" w:rsidRDefault="00303A0D" w:rsidP="00804A2E">
      <w:pPr>
        <w:pStyle w:val="ConsPlusNormal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2. </w:t>
      </w:r>
      <w:r w:rsidR="00DF0C87" w:rsidRPr="00804A2E">
        <w:rPr>
          <w:sz w:val="28"/>
          <w:szCs w:val="28"/>
        </w:rPr>
        <w:t>Учреждение</w:t>
      </w:r>
      <w:r w:rsidRPr="00804A2E">
        <w:rPr>
          <w:sz w:val="28"/>
          <w:szCs w:val="28"/>
        </w:rPr>
        <w:t xml:space="preserve"> </w:t>
      </w:r>
      <w:r w:rsidR="00E77101">
        <w:rPr>
          <w:sz w:val="28"/>
          <w:szCs w:val="28"/>
        </w:rPr>
        <w:t xml:space="preserve">самостоятельно </w:t>
      </w:r>
      <w:r w:rsidR="004C45D8">
        <w:rPr>
          <w:sz w:val="28"/>
          <w:szCs w:val="28"/>
        </w:rPr>
        <w:t>осуществляет</w:t>
      </w:r>
      <w:r w:rsidRPr="00804A2E">
        <w:rPr>
          <w:sz w:val="28"/>
          <w:szCs w:val="28"/>
        </w:rPr>
        <w:t xml:space="preserve"> деятельность по взаимодействию с организаторами добровольческой деятельности, добровольческими организациями</w:t>
      </w:r>
      <w:r w:rsidR="001163E9" w:rsidRPr="00804A2E">
        <w:rPr>
          <w:sz w:val="28"/>
          <w:szCs w:val="28"/>
        </w:rPr>
        <w:t>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3. Цели взаимодействия: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1) повышение качества жизни </w:t>
      </w:r>
      <w:proofErr w:type="spellStart"/>
      <w:r w:rsidRPr="00804A2E">
        <w:rPr>
          <w:sz w:val="28"/>
          <w:szCs w:val="28"/>
        </w:rPr>
        <w:t>благополучателей</w:t>
      </w:r>
      <w:proofErr w:type="spellEnd"/>
      <w:r w:rsidRPr="00804A2E">
        <w:rPr>
          <w:sz w:val="28"/>
          <w:szCs w:val="28"/>
        </w:rPr>
        <w:t>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2) развитие гражданского общества, формирование культуры добровольчества на территории </w:t>
      </w:r>
      <w:r w:rsidR="001163E9" w:rsidRPr="00804A2E">
        <w:rPr>
          <w:sz w:val="28"/>
          <w:szCs w:val="28"/>
        </w:rPr>
        <w:t>Купинского района</w:t>
      </w:r>
      <w:r w:rsidRPr="00804A2E">
        <w:rPr>
          <w:sz w:val="28"/>
          <w:szCs w:val="28"/>
        </w:rPr>
        <w:t xml:space="preserve"> </w:t>
      </w:r>
      <w:r w:rsidR="00736C5F" w:rsidRPr="009C747A">
        <w:rPr>
          <w:sz w:val="28"/>
          <w:szCs w:val="28"/>
        </w:rPr>
        <w:t xml:space="preserve">Новосибирской области </w:t>
      </w:r>
      <w:r w:rsidRPr="00804A2E">
        <w:rPr>
          <w:sz w:val="28"/>
          <w:szCs w:val="28"/>
        </w:rPr>
        <w:t>в сфере социальной защиты и социального обслуживания населения;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3) содействие добровольному осуществлению организаторами добровольческой деятельности, добровольческими организациями деятельности по выполнению работ и (или) оказанию услуг в форме безвозмездного участия в перечне видов деятельности, указанных в </w:t>
      </w:r>
      <w:hyperlink w:anchor="Par57" w:tooltip="4. Министерством, подведомственными ему учреждениями, организациями для детей-сирот осуществляется взаимодействие с организаторами добровольческой деятельности, добровольческими организациями при осуществлении следующих видов работ (услуг):" w:history="1">
        <w:r w:rsidRPr="00804A2E">
          <w:rPr>
            <w:sz w:val="28"/>
            <w:szCs w:val="28"/>
          </w:rPr>
          <w:t>пункте 4</w:t>
        </w:r>
      </w:hyperlink>
      <w:r w:rsidRPr="00804A2E">
        <w:rPr>
          <w:sz w:val="28"/>
          <w:szCs w:val="28"/>
        </w:rPr>
        <w:t xml:space="preserve"> настоящего Порядка.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0" w:name="Par57"/>
      <w:bookmarkEnd w:id="0"/>
      <w:r w:rsidRPr="00804A2E">
        <w:rPr>
          <w:sz w:val="28"/>
          <w:szCs w:val="28"/>
        </w:rPr>
        <w:t xml:space="preserve">4. </w:t>
      </w:r>
      <w:r w:rsidR="00DF0C87" w:rsidRPr="00804A2E">
        <w:rPr>
          <w:sz w:val="28"/>
          <w:szCs w:val="28"/>
        </w:rPr>
        <w:t>Учреждением</w:t>
      </w:r>
      <w:r w:rsidR="004C45D8">
        <w:rPr>
          <w:sz w:val="28"/>
          <w:szCs w:val="28"/>
        </w:rPr>
        <w:t xml:space="preserve"> </w:t>
      </w:r>
      <w:r w:rsidRPr="00804A2E">
        <w:rPr>
          <w:sz w:val="28"/>
          <w:szCs w:val="28"/>
        </w:rPr>
        <w:t>осуществляется взаимодействие с организаторами добровольческой деятельности, добровольческими организациями при осуществлении следующих видов работ (услуг):</w:t>
      </w:r>
    </w:p>
    <w:p w:rsidR="00303A0D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1) содействие в оказании соц</w:t>
      </w:r>
      <w:r w:rsidR="00E77101">
        <w:rPr>
          <w:sz w:val="28"/>
          <w:szCs w:val="28"/>
        </w:rPr>
        <w:t xml:space="preserve">иальных услуг в стационарной, полустационарной, надомной  формах </w:t>
      </w:r>
      <w:r w:rsidRPr="00804A2E">
        <w:rPr>
          <w:sz w:val="28"/>
          <w:szCs w:val="28"/>
        </w:rPr>
        <w:t>социального обслуживания;</w:t>
      </w:r>
    </w:p>
    <w:p w:rsidR="00E77101" w:rsidRPr="00804A2E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содействие в развитии стационарозамещающих технологий; </w:t>
      </w:r>
    </w:p>
    <w:p w:rsidR="00C62018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lastRenderedPageBreak/>
        <w:t>3</w:t>
      </w:r>
      <w:r w:rsidR="00303A0D" w:rsidRPr="001F3690">
        <w:rPr>
          <w:sz w:val="28"/>
          <w:szCs w:val="28"/>
        </w:rPr>
        <w:t>) социальная поддержка и защита граждан, включая улучшение материального положения малообеспеченных, соци</w:t>
      </w:r>
      <w:r w:rsidRPr="001F3690">
        <w:rPr>
          <w:sz w:val="28"/>
          <w:szCs w:val="28"/>
        </w:rPr>
        <w:t xml:space="preserve">альную реабилитацию </w:t>
      </w:r>
      <w:r w:rsidR="00303A0D" w:rsidRPr="001F3690">
        <w:rPr>
          <w:sz w:val="28"/>
          <w:szCs w:val="28"/>
        </w:rPr>
        <w:t xml:space="preserve"> инвалидов и иных лиц, которые в силу своих физических или интеллектуальных особенностей, иных обстоятельств не способны самостоятельно реализовать свои права и законные интересы;</w:t>
      </w:r>
      <w:r w:rsidR="00C62018">
        <w:rPr>
          <w:sz w:val="28"/>
          <w:szCs w:val="28"/>
        </w:rPr>
        <w:t xml:space="preserve"> </w:t>
      </w:r>
    </w:p>
    <w:p w:rsidR="00C62018" w:rsidRDefault="00C62018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содействие укреплению престижа и роли семьи в обществе;</w:t>
      </w:r>
    </w:p>
    <w:p w:rsidR="00303A0D" w:rsidRPr="001F3690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5</w:t>
      </w:r>
      <w:r w:rsidR="00303A0D" w:rsidRPr="001F3690">
        <w:rPr>
          <w:sz w:val="28"/>
          <w:szCs w:val="28"/>
        </w:rPr>
        <w:t>) содействие защите материнства, детства и отцовства;</w:t>
      </w:r>
    </w:p>
    <w:p w:rsidR="00303A0D" w:rsidRPr="001F3690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6</w:t>
      </w:r>
      <w:r w:rsidR="00303A0D" w:rsidRPr="001F3690">
        <w:rPr>
          <w:sz w:val="28"/>
          <w:szCs w:val="28"/>
        </w:rPr>
        <w:t>) содействие профилактики безнадзорности и правонарушений несовершеннолетних;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7) социальная реабилитация детей-сирот, детей, оставшихся без попечения родителей, лиц из числа детей-сирот и детей, оставшихся без попечения родителей, детей, находящихся в трудной жизненной ситуации;</w:t>
      </w:r>
    </w:p>
    <w:p w:rsidR="00303A0D" w:rsidRPr="001F3690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8</w:t>
      </w:r>
      <w:r w:rsidR="00303A0D" w:rsidRPr="001F3690">
        <w:rPr>
          <w:sz w:val="28"/>
          <w:szCs w:val="28"/>
        </w:rPr>
        <w:t>) пропаганда здорового образа жизни;</w:t>
      </w:r>
    </w:p>
    <w:p w:rsidR="00303A0D" w:rsidRPr="001F3690" w:rsidRDefault="00E7710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9</w:t>
      </w:r>
      <w:r w:rsidR="00303A0D" w:rsidRPr="001F3690">
        <w:rPr>
          <w:sz w:val="28"/>
          <w:szCs w:val="28"/>
        </w:rPr>
        <w:t>) оказание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1</w:t>
      </w:r>
      <w:r w:rsidR="00E77101" w:rsidRPr="001F3690">
        <w:rPr>
          <w:sz w:val="28"/>
          <w:szCs w:val="28"/>
        </w:rPr>
        <w:t>0</w:t>
      </w:r>
      <w:r w:rsidRPr="001F3690">
        <w:rPr>
          <w:sz w:val="28"/>
          <w:szCs w:val="28"/>
        </w:rPr>
        <w:t xml:space="preserve">) содействие деятельности по производству и (или) распространению социальной рекламы по направлениям деятельности </w:t>
      </w:r>
      <w:r w:rsidR="00B3073D" w:rsidRPr="001F3690">
        <w:rPr>
          <w:sz w:val="28"/>
          <w:szCs w:val="28"/>
        </w:rPr>
        <w:t>Учреждения</w:t>
      </w:r>
      <w:r w:rsidRPr="001F3690">
        <w:rPr>
          <w:sz w:val="28"/>
          <w:szCs w:val="28"/>
        </w:rPr>
        <w:t>.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 xml:space="preserve">5. Взаимодействие </w:t>
      </w:r>
      <w:r w:rsidR="00B3073D" w:rsidRPr="001F3690">
        <w:rPr>
          <w:sz w:val="28"/>
          <w:szCs w:val="28"/>
        </w:rPr>
        <w:t>Учреждения</w:t>
      </w:r>
      <w:r w:rsidR="00E77101" w:rsidRPr="001F3690">
        <w:rPr>
          <w:sz w:val="28"/>
          <w:szCs w:val="28"/>
        </w:rPr>
        <w:t xml:space="preserve"> </w:t>
      </w:r>
      <w:r w:rsidRPr="001F3690">
        <w:rPr>
          <w:sz w:val="28"/>
          <w:szCs w:val="28"/>
        </w:rPr>
        <w:t>с организаторами добровольческой деятельности и добровольческими организациями осуществляется на основе: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1) взаимного уважения;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2) партнерского сотрудничества;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3) ответственности сторон за выполнение взятых на себя обязательств.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6. Взаимодействие осуществляется в следующих формах: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1) обмен информацией, необходимой для популяризации добровольческой (волонтерской) деятельности;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2) оказание консультационной, информационной, методической и иной поддержки организаторам добровольческой деятельности и добровольческим организациям;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>3) информирование организаторов добровольческой деятельности и добровольческих организаций о мерах государственной поддержки добровольческой (волонтерской) деятельности, предоставляемых в соответствии с законодательством;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lastRenderedPageBreak/>
        <w:t xml:space="preserve">4) содействие в организации участия организаторов добровольческой деятельности и добровольческих организаций в мероприятиях, проводимых на территории </w:t>
      </w:r>
      <w:r w:rsidR="00B3073D" w:rsidRPr="001F3690">
        <w:rPr>
          <w:sz w:val="28"/>
          <w:szCs w:val="28"/>
        </w:rPr>
        <w:t>Купинского района</w:t>
      </w:r>
      <w:r w:rsidR="00A77BD7" w:rsidRPr="001F3690">
        <w:rPr>
          <w:sz w:val="28"/>
          <w:szCs w:val="28"/>
        </w:rPr>
        <w:t xml:space="preserve"> Новосибирской области</w:t>
      </w:r>
      <w:r w:rsidRPr="001F3690">
        <w:rPr>
          <w:sz w:val="28"/>
          <w:szCs w:val="28"/>
        </w:rPr>
        <w:t>.</w:t>
      </w:r>
    </w:p>
    <w:p w:rsidR="00303A0D" w:rsidRPr="001F3690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F3690">
        <w:rPr>
          <w:sz w:val="28"/>
          <w:szCs w:val="28"/>
        </w:rPr>
        <w:t xml:space="preserve">7. Взаимодействие </w:t>
      </w:r>
      <w:r w:rsidR="00B3073D" w:rsidRPr="001F3690">
        <w:rPr>
          <w:sz w:val="28"/>
          <w:szCs w:val="28"/>
        </w:rPr>
        <w:t>Учреждения</w:t>
      </w:r>
      <w:r w:rsidR="00E77101" w:rsidRPr="001F3690">
        <w:rPr>
          <w:sz w:val="28"/>
          <w:szCs w:val="28"/>
        </w:rPr>
        <w:t xml:space="preserve"> </w:t>
      </w:r>
      <w:r w:rsidRPr="001F3690">
        <w:rPr>
          <w:sz w:val="28"/>
          <w:szCs w:val="28"/>
        </w:rPr>
        <w:t>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bookmarkStart w:id="1" w:name="Par83"/>
      <w:bookmarkEnd w:id="1"/>
      <w:r w:rsidRPr="001F3690">
        <w:rPr>
          <w:sz w:val="28"/>
          <w:szCs w:val="28"/>
        </w:rPr>
        <w:t xml:space="preserve">8. Организатор добровольческой деятельности, добровольческая организация в целях осуществления взаимодействия направляют в </w:t>
      </w:r>
      <w:r w:rsidR="00B3073D" w:rsidRPr="001F3690">
        <w:rPr>
          <w:sz w:val="28"/>
          <w:szCs w:val="28"/>
        </w:rPr>
        <w:t xml:space="preserve">Учреждение </w:t>
      </w:r>
      <w:r w:rsidRPr="001F3690">
        <w:rPr>
          <w:sz w:val="28"/>
          <w:szCs w:val="28"/>
        </w:rPr>
        <w:t>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1) фамилию, имя, отчество (при наличии), если организатором добровольческой деятельности является физическое лицо;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2) 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3) государственный регистрационный номер, содержащийся в Едином государственном реестре юридических лиц;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4) 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5) идентификационный номер, содержащийся в единой информационной системе в сфере развития добровольчества (</w:t>
      </w:r>
      <w:proofErr w:type="spellStart"/>
      <w:r w:rsidRPr="00804A2E">
        <w:rPr>
          <w:sz w:val="28"/>
          <w:szCs w:val="28"/>
        </w:rPr>
        <w:t>волонтерства</w:t>
      </w:r>
      <w:proofErr w:type="spellEnd"/>
      <w:r w:rsidRPr="00804A2E">
        <w:rPr>
          <w:sz w:val="28"/>
          <w:szCs w:val="28"/>
        </w:rPr>
        <w:t>) (при наличии);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6) перечень предлагаемых к осуществлению видов работ (услуг), осуществляемых организатором добровольческой деятельности, добровольческой организацией, из числа указанных в </w:t>
      </w:r>
      <w:hyperlink w:anchor="Par57" w:tooltip="4. Министерством, подведомственными ему учреждениями, организациями для детей-сирот осуществляется взаимодействие с организаторами добровольческой деятельности, добровольческими организациями при осуществлении следующих видов работ (услуг):" w:history="1">
        <w:r w:rsidRPr="00804A2E">
          <w:rPr>
            <w:color w:val="0000FF"/>
            <w:sz w:val="28"/>
            <w:szCs w:val="28"/>
          </w:rPr>
          <w:t>пункте 4</w:t>
        </w:r>
      </w:hyperlink>
      <w:r w:rsidRPr="00804A2E">
        <w:rPr>
          <w:sz w:val="28"/>
          <w:szCs w:val="28"/>
        </w:rPr>
        <w:t xml:space="preserve"> настоящего Порядка,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9. Предложения подаются организатором добровольческой деятельности, добровольческой организацией одним из следующих способов: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1) лично (уполномоченным представителем организатора добровольческой деятельности или добровольческой организации);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2) почтовым отправлением с описью вложения;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lastRenderedPageBreak/>
        <w:t>3) в форме электронного документа через информационно-телекоммуникационную сеть "Интернет".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10. Предложение регистрируется </w:t>
      </w:r>
      <w:r w:rsidR="00B3073D" w:rsidRPr="00804A2E">
        <w:rPr>
          <w:sz w:val="28"/>
          <w:szCs w:val="28"/>
        </w:rPr>
        <w:t xml:space="preserve">Учреждением </w:t>
      </w:r>
      <w:r w:rsidRPr="00804A2E">
        <w:rPr>
          <w:sz w:val="28"/>
          <w:szCs w:val="28"/>
        </w:rPr>
        <w:t>в день поступления.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11. </w:t>
      </w:r>
      <w:r w:rsidR="00B3073D" w:rsidRPr="00804A2E">
        <w:rPr>
          <w:sz w:val="28"/>
          <w:szCs w:val="28"/>
        </w:rPr>
        <w:t>Учреждение</w:t>
      </w:r>
      <w:r w:rsidRPr="00804A2E">
        <w:rPr>
          <w:sz w:val="28"/>
          <w:szCs w:val="28"/>
        </w:rPr>
        <w:t xml:space="preserve">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1) о принятии предложения;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2) об отказе в принятии предложения с указанием причин, послуживших основанием для принятия такого решения.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12. </w:t>
      </w:r>
      <w:r w:rsidR="00B3073D" w:rsidRPr="00804A2E">
        <w:rPr>
          <w:sz w:val="28"/>
          <w:szCs w:val="28"/>
        </w:rPr>
        <w:t>Учреждение</w:t>
      </w:r>
      <w:r w:rsidRPr="00804A2E">
        <w:rPr>
          <w:sz w:val="28"/>
          <w:szCs w:val="28"/>
        </w:rPr>
        <w:t xml:space="preserve">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или способом, указанным организатором добровольческой деятельности, добровольческой организацией в предложении.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К уведомлению о принятии предложения прилагается проект соглашения, в уведомлении об отказе в принятии предложения указывается основание отказа.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12.1. Основаниями для отказа в принятии решения о принятии предложения являются: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1) несоответствие информации, указанной в представлении, требованиям </w:t>
      </w:r>
      <w:hyperlink w:anchor="Par83" w:tooltip="8. Организатор добровольческой деятельности, добровольческая организация в целях осуществления взаимодействия направляют в министерство, подведомственное ему учреждение, организацию для детей-сирот предложение о намерении взаимодействовать в части организации " w:history="1">
        <w:r w:rsidRPr="000921E3">
          <w:rPr>
            <w:sz w:val="28"/>
            <w:szCs w:val="28"/>
          </w:rPr>
          <w:t>пункта 8</w:t>
        </w:r>
      </w:hyperlink>
      <w:r w:rsidRPr="00804A2E">
        <w:rPr>
          <w:sz w:val="28"/>
          <w:szCs w:val="28"/>
        </w:rPr>
        <w:t xml:space="preserve"> настоящего Порядка;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2) недостоверность представленной организатором добровольческой деятельности, добровольческой организацией информации;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3) отсутствие потребности в привлечении добровольцев.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12.2. В случае принятия предложения </w:t>
      </w:r>
      <w:r w:rsidR="00B3073D" w:rsidRPr="00804A2E">
        <w:rPr>
          <w:sz w:val="28"/>
          <w:szCs w:val="28"/>
        </w:rPr>
        <w:t xml:space="preserve">Учреждение  </w:t>
      </w:r>
      <w:r w:rsidRPr="00804A2E">
        <w:rPr>
          <w:sz w:val="28"/>
          <w:szCs w:val="28"/>
        </w:rPr>
        <w:t>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1) об ограничениях и о рисках, в том числе вредных или опасных </w:t>
      </w:r>
      <w:r w:rsidRPr="00804A2E">
        <w:rPr>
          <w:sz w:val="28"/>
          <w:szCs w:val="28"/>
        </w:rPr>
        <w:lastRenderedPageBreak/>
        <w:t>производственных факторах, связанных с осуществлением добровольческой деятельности;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2) о правовых нормах, регламентирующих работу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>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3)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4) о порядке и сроках рассмотрения (урегулирования) разногласий, возникающих в ходе взаимодействия сторон;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5) о сроке осуществления добровольческой деятельности и основаниях для досрочного прекращения ее осуществления;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6) об иных условиях осуществления добровольческой деятельности.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13. Организатор добровольческой деятельности, добровольческая организация в случае отказа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 xml:space="preserve"> принять предложение вправе направить </w:t>
      </w:r>
      <w:r w:rsidR="00B3073D" w:rsidRPr="00804A2E">
        <w:rPr>
          <w:sz w:val="28"/>
          <w:szCs w:val="28"/>
        </w:rPr>
        <w:t>Учреждению</w:t>
      </w:r>
      <w:r w:rsidRPr="00804A2E">
        <w:rPr>
          <w:sz w:val="28"/>
          <w:szCs w:val="28"/>
        </w:rPr>
        <w:t xml:space="preserve"> аналогичное предложение, которое рассматривается в порядке, установленном настоящим Порядком.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14. В случае принятия </w:t>
      </w:r>
      <w:r w:rsidR="00B3073D" w:rsidRPr="00804A2E">
        <w:rPr>
          <w:sz w:val="28"/>
          <w:szCs w:val="28"/>
        </w:rPr>
        <w:t>Учреждением</w:t>
      </w:r>
      <w:r w:rsidRPr="00804A2E">
        <w:rPr>
          <w:sz w:val="28"/>
          <w:szCs w:val="28"/>
        </w:rPr>
        <w:t xml:space="preserve"> решения об одобрении предложения с организатором добровольческой деятельности, добровольческой организацией заключается соглашение.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Соглашение должно соответствовать требованиям действующего законодательства и предусматривать следующие положения: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1) перечень видов работ (услуг), осуществляемых организатором добровольческой деятельности, добровольческой организацией по направлениям, указанным в </w:t>
      </w:r>
      <w:hyperlink w:anchor="Par57" w:tooltip="4. Министерством, подведомственными ему учреждениями, организациями для детей-сирот осуществляется взаимодействие с организаторами добровольческой деятельности, добровольческими организациями при осуществлении следующих видов работ (услуг):" w:history="1">
        <w:r w:rsidRPr="000921E3">
          <w:rPr>
            <w:sz w:val="28"/>
            <w:szCs w:val="28"/>
          </w:rPr>
          <w:t>пункте 4</w:t>
        </w:r>
      </w:hyperlink>
      <w:r w:rsidRPr="00804A2E">
        <w:rPr>
          <w:sz w:val="28"/>
          <w:szCs w:val="28"/>
        </w:rPr>
        <w:t xml:space="preserve"> настоящего Порядка;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2) условия осуществления добровольческой деятельности;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3) 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>, для оперативного решения вопросов, возникающих при взаимодействии;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3.1) порядок, в соответствии с которым </w:t>
      </w:r>
      <w:r w:rsidR="00B3073D" w:rsidRPr="00804A2E">
        <w:rPr>
          <w:sz w:val="28"/>
          <w:szCs w:val="28"/>
        </w:rPr>
        <w:t xml:space="preserve">Учреждение </w:t>
      </w:r>
      <w:r w:rsidRPr="00804A2E">
        <w:rPr>
          <w:sz w:val="28"/>
          <w:szCs w:val="28"/>
        </w:rPr>
        <w:t xml:space="preserve">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4) возможность предоставления организатору добровольческой деятельности, добровольческой организации </w:t>
      </w:r>
      <w:r w:rsidR="00B3073D" w:rsidRPr="00804A2E">
        <w:rPr>
          <w:sz w:val="28"/>
          <w:szCs w:val="28"/>
        </w:rPr>
        <w:t>Учреждением</w:t>
      </w:r>
      <w:r w:rsidRPr="00804A2E">
        <w:rPr>
          <w:sz w:val="28"/>
          <w:szCs w:val="28"/>
        </w:rPr>
        <w:t xml:space="preserve"> мер поддержки, предусмотренных законодательством, помещений и необходимого оборудования во временное пользование;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lastRenderedPageBreak/>
        <w:t>5) 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Pr="00804A2E">
        <w:rPr>
          <w:sz w:val="28"/>
          <w:szCs w:val="28"/>
        </w:rPr>
        <w:t>волонтерства</w:t>
      </w:r>
      <w:proofErr w:type="spellEnd"/>
      <w:r w:rsidRPr="00804A2E">
        <w:rPr>
          <w:sz w:val="28"/>
          <w:szCs w:val="28"/>
        </w:rPr>
        <w:t>);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6) требования к добровольцам;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7) случаи, при которых для допуска добровольцев к осуществлению добровольческой деятельности необходимо проведение собеседования и анкетирования добровольцев, их психологической диагностики, а также обеспечение психологического сопровождения их деятельности организатором добровольческой деятельности, добровольческой организацией;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8) права организатора добровольческой деятельности, добровольческой организации,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>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9) обязанности организатора добровольческой деятельности и добровольческой организации, в том числе: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представлять </w:t>
      </w:r>
      <w:r w:rsidR="00B3073D" w:rsidRPr="00804A2E">
        <w:rPr>
          <w:sz w:val="28"/>
          <w:szCs w:val="28"/>
        </w:rPr>
        <w:t xml:space="preserve">Учреждению </w:t>
      </w:r>
      <w:r w:rsidRPr="00804A2E">
        <w:rPr>
          <w:sz w:val="28"/>
          <w:szCs w:val="28"/>
        </w:rPr>
        <w:t>список добровольцев (волонтеров) и привлеченных специалистов;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обеспечить соблюдение требований в отношении конфиденциальной информации, ставшей известной в результате исполнения соглашения, в соответствии с законодательством;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обеспечить соблюдение правовых норм, регламентирующих работу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>, в том числе правил внутреннего распорядка;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содержать предоставленные помещения, места для хранения, технические средства, оборудование в надлежащем санитарно-гигиеническом и техническом состоянии;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согласовывать с </w:t>
      </w:r>
      <w:r w:rsidR="00B3073D" w:rsidRPr="00804A2E">
        <w:rPr>
          <w:sz w:val="28"/>
          <w:szCs w:val="28"/>
        </w:rPr>
        <w:t>Учреждением</w:t>
      </w:r>
      <w:r w:rsidRPr="00804A2E">
        <w:rPr>
          <w:sz w:val="28"/>
          <w:szCs w:val="28"/>
        </w:rPr>
        <w:t xml:space="preserve"> план проведения добровольческих (волонтерских) мероприятий;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информировать добровольцев о рисках, связанных с осуществлением добровольческой деятельности (при наличии);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представлять по обращению </w:t>
      </w:r>
      <w:r w:rsidR="00B3073D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 xml:space="preserve"> информацию о промежуточных и итоговых выполненных работах, мероприятиях;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своевременно информировать </w:t>
      </w:r>
      <w:r w:rsidR="00B3073D" w:rsidRPr="00804A2E">
        <w:rPr>
          <w:sz w:val="28"/>
          <w:szCs w:val="28"/>
        </w:rPr>
        <w:t>Учреждение</w:t>
      </w:r>
      <w:r w:rsidRPr="00804A2E">
        <w:rPr>
          <w:sz w:val="28"/>
          <w:szCs w:val="28"/>
        </w:rPr>
        <w:t xml:space="preserve"> о проблемах, возникающих при исполнении соглашения;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lastRenderedPageBreak/>
        <w:t xml:space="preserve">10) обязанности </w:t>
      </w:r>
      <w:r w:rsidR="00B3073D" w:rsidRPr="00804A2E">
        <w:rPr>
          <w:sz w:val="28"/>
          <w:szCs w:val="28"/>
        </w:rPr>
        <w:t>Учреждения,</w:t>
      </w:r>
      <w:r w:rsidRPr="00804A2E">
        <w:rPr>
          <w:sz w:val="28"/>
          <w:szCs w:val="28"/>
        </w:rPr>
        <w:t xml:space="preserve"> в том числе: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обеспечить предоставление возможности и условий для осуществления добровольческой деятельности в установленный в соглашении период времени;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своевременно информировать организатора добровольческой деятельности, добровольческую организацию о проблемах и затруднениях, возникающих при исполнении соглашения;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информировать организатора добровольческой деятельности, добровольческую организацию об ограничениях и рисках, связанных с осуществлением добровольческой (волонтерской) деятельности, правовых нормах, регламентирующих работу </w:t>
      </w:r>
      <w:r w:rsidR="00804A2E" w:rsidRPr="00804A2E">
        <w:rPr>
          <w:sz w:val="28"/>
          <w:szCs w:val="28"/>
        </w:rPr>
        <w:t>Учреждения</w:t>
      </w:r>
      <w:r w:rsidRPr="00804A2E">
        <w:rPr>
          <w:sz w:val="28"/>
          <w:szCs w:val="28"/>
        </w:rPr>
        <w:t>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11) ответственность сторон;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12) порядок осуществления контроля за соблюдением условий соглашения;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13) срок действия соглашения;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14) иные положения, не противоречащие законодательству.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>15. Срок заключения соглашения с учреждением и (или) организацией не может превышать 14 рабочих дней со дня получения организатором добровольческой деятельности, добровольческой организацией решения об одобрении предложения.</w:t>
      </w:r>
    </w:p>
    <w:p w:rsidR="000921E3" w:rsidRPr="000921E3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16. При возникновении разногласий, возникающих в процессе согласования соглашения, стороны должны совместно рассмотреть данные разногласия. Для разрешения разногласий, возникающих при заключении соглашения о совместной деятельности между </w:t>
      </w:r>
      <w:r w:rsidR="00804A2E" w:rsidRPr="00804A2E">
        <w:rPr>
          <w:sz w:val="28"/>
          <w:szCs w:val="28"/>
        </w:rPr>
        <w:t>Учреждением</w:t>
      </w:r>
      <w:r w:rsidRPr="00804A2E">
        <w:rPr>
          <w:sz w:val="28"/>
          <w:szCs w:val="28"/>
        </w:rPr>
        <w:t xml:space="preserve"> и организатором добровольческой деятельности или добровольческой организацией, может привлекаться </w:t>
      </w:r>
      <w:r w:rsidR="00804A2E" w:rsidRPr="000921E3">
        <w:rPr>
          <w:sz w:val="28"/>
          <w:szCs w:val="28"/>
        </w:rPr>
        <w:t>администрация Купинского района Новосибирской области</w:t>
      </w:r>
      <w:r w:rsidRPr="000921E3">
        <w:rPr>
          <w:sz w:val="28"/>
          <w:szCs w:val="28"/>
        </w:rPr>
        <w:t xml:space="preserve">. </w:t>
      </w:r>
    </w:p>
    <w:p w:rsidR="00303A0D" w:rsidRPr="00804A2E" w:rsidRDefault="00303A0D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04A2E">
        <w:rPr>
          <w:sz w:val="28"/>
          <w:szCs w:val="28"/>
        </w:rPr>
        <w:t xml:space="preserve">17. В </w:t>
      </w:r>
      <w:r w:rsidR="00804A2E" w:rsidRPr="00804A2E">
        <w:rPr>
          <w:sz w:val="28"/>
          <w:szCs w:val="28"/>
        </w:rPr>
        <w:t>Учреждении</w:t>
      </w:r>
      <w:r w:rsidRPr="00804A2E">
        <w:rPr>
          <w:sz w:val="28"/>
          <w:szCs w:val="28"/>
        </w:rPr>
        <w:t xml:space="preserve"> назначается сотрудник, ответственный за взаимодействие с добровольцами, организаторами добровольческой деятельности и добровольческой организацией.</w:t>
      </w:r>
    </w:p>
    <w:p w:rsidR="00C41B91" w:rsidRDefault="00C41B91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9C747A" w:rsidRDefault="009C747A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9C747A" w:rsidRDefault="009C747A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9C747A" w:rsidRDefault="009C747A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СОГЛАСОВАНО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 ______________________ от ____________________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Юридический отдел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Купинского района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____________________ 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9C747A" w:rsidRDefault="009C747A" w:rsidP="009C747A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Default="009C747A" w:rsidP="009C747A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социального обслуживания </w:t>
      </w:r>
    </w:p>
    <w:p w:rsidR="009C747A" w:rsidRPr="009C747A" w:rsidRDefault="009C747A" w:rsidP="009C747A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</w:t>
      </w: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Купинского района  Новосибирской области </w:t>
      </w:r>
    </w:p>
    <w:p w:rsidR="009C747A" w:rsidRPr="009C747A" w:rsidRDefault="009C747A" w:rsidP="009C7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____________________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И.П.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Кокарева </w:t>
      </w:r>
      <w:r w:rsidRPr="009C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C747A" w:rsidRPr="009C747A" w:rsidRDefault="009C747A" w:rsidP="009C747A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47A" w:rsidRPr="00804A2E" w:rsidRDefault="009C747A" w:rsidP="00804A2E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sectPr w:rsidR="009C747A" w:rsidRPr="00804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87DAF"/>
    <w:multiLevelType w:val="hybridMultilevel"/>
    <w:tmpl w:val="D67AC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E5AC5"/>
    <w:multiLevelType w:val="hybridMultilevel"/>
    <w:tmpl w:val="C3029B70"/>
    <w:lvl w:ilvl="0" w:tplc="E3745EEA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4A"/>
    <w:rsid w:val="000921E3"/>
    <w:rsid w:val="000A3295"/>
    <w:rsid w:val="000D0EE7"/>
    <w:rsid w:val="000E6649"/>
    <w:rsid w:val="001163E9"/>
    <w:rsid w:val="001F2AB8"/>
    <w:rsid w:val="001F3690"/>
    <w:rsid w:val="00303A0D"/>
    <w:rsid w:val="0047476B"/>
    <w:rsid w:val="004C45D8"/>
    <w:rsid w:val="005342BC"/>
    <w:rsid w:val="006A07F4"/>
    <w:rsid w:val="00736C5F"/>
    <w:rsid w:val="00804A2E"/>
    <w:rsid w:val="00956CD5"/>
    <w:rsid w:val="009C747A"/>
    <w:rsid w:val="00A77BD7"/>
    <w:rsid w:val="00B3073D"/>
    <w:rsid w:val="00B465E5"/>
    <w:rsid w:val="00B9734A"/>
    <w:rsid w:val="00C41B91"/>
    <w:rsid w:val="00C62018"/>
    <w:rsid w:val="00CA343A"/>
    <w:rsid w:val="00DF0C87"/>
    <w:rsid w:val="00E77101"/>
    <w:rsid w:val="00ED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2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2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A3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3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2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2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A32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3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ZB&amp;n=358916&amp;date=23.09.2020&amp;dst=76&amp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11</cp:revision>
  <cp:lastPrinted>2020-09-30T08:56:00Z</cp:lastPrinted>
  <dcterms:created xsi:type="dcterms:W3CDTF">2020-09-23T07:59:00Z</dcterms:created>
  <dcterms:modified xsi:type="dcterms:W3CDTF">2020-09-30T09:30:00Z</dcterms:modified>
</cp:coreProperties>
</file>