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59" w:rsidRPr="00F170FC" w:rsidRDefault="00883D59" w:rsidP="00883D59">
      <w:pPr>
        <w:pBdr>
          <w:bottom w:val="single" w:sz="12" w:space="1" w:color="auto"/>
        </w:pBdr>
        <w:jc w:val="center"/>
        <w:rPr>
          <w:b/>
          <w:sz w:val="32"/>
        </w:rPr>
      </w:pPr>
      <w:r w:rsidRPr="003073D9">
        <w:rPr>
          <w:b/>
          <w:noProof/>
          <w:sz w:val="32"/>
        </w:rPr>
        <w:drawing>
          <wp:anchor distT="0" distB="0" distL="114300" distR="114300" simplePos="0" relativeHeight="251659264" behindDoc="1" locked="0" layoutInCell="1" allowOverlap="1" wp14:anchorId="1F7A6F94" wp14:editId="37174C5F">
            <wp:simplePos x="0" y="0"/>
            <wp:positionH relativeFrom="column">
              <wp:posOffset>3070860</wp:posOffset>
            </wp:positionH>
            <wp:positionV relativeFrom="paragraph">
              <wp:posOffset>-501015</wp:posOffset>
            </wp:positionV>
            <wp:extent cx="323850" cy="381000"/>
            <wp:effectExtent l="0" t="0" r="0" b="0"/>
            <wp:wrapTopAndBottom/>
            <wp:docPr id="3" name="Рисунок 3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73D9">
        <w:rPr>
          <w:b/>
          <w:sz w:val="32"/>
          <w:szCs w:val="32"/>
        </w:rPr>
        <w:t>АДМИНИСТРАЦИЯ КУПИНСКОГО РАЙОНА</w:t>
      </w:r>
    </w:p>
    <w:p w:rsidR="00883D59" w:rsidRPr="003073D9" w:rsidRDefault="00883D59" w:rsidP="00883D5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3073D9">
        <w:rPr>
          <w:b/>
          <w:sz w:val="32"/>
          <w:szCs w:val="32"/>
        </w:rPr>
        <w:t>НОВОСИБИРСКОЙ ОБЛАСТИ</w:t>
      </w:r>
    </w:p>
    <w:p w:rsidR="00883D59" w:rsidRPr="00F170FC" w:rsidRDefault="00883D59" w:rsidP="00883D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83D59" w:rsidRPr="00F170FC" w:rsidRDefault="00883D59" w:rsidP="007E7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170FC">
        <w:rPr>
          <w:rFonts w:ascii="Times New Roman" w:hAnsi="Times New Roman" w:cs="Times New Roman"/>
          <w:b/>
          <w:color w:val="auto"/>
          <w:sz w:val="28"/>
          <w:szCs w:val="28"/>
        </w:rPr>
        <w:t>П О С Т А Н О В Л Е Н И Е</w:t>
      </w:r>
    </w:p>
    <w:p w:rsidR="00883D59" w:rsidRPr="00305BE5" w:rsidRDefault="00883D59" w:rsidP="007E723F">
      <w:pPr>
        <w:jc w:val="center"/>
      </w:pPr>
    </w:p>
    <w:p w:rsidR="00883D59" w:rsidRDefault="00883D59" w:rsidP="007E723F">
      <w:pPr>
        <w:jc w:val="center"/>
        <w:rPr>
          <w:b/>
          <w:sz w:val="28"/>
          <w:szCs w:val="28"/>
        </w:rPr>
      </w:pPr>
      <w:r w:rsidRPr="003073D9">
        <w:rPr>
          <w:b/>
          <w:sz w:val="28"/>
          <w:szCs w:val="28"/>
        </w:rPr>
        <w:t xml:space="preserve">от </w:t>
      </w:r>
      <w:r w:rsidR="00CB753D">
        <w:rPr>
          <w:b/>
          <w:sz w:val="28"/>
          <w:szCs w:val="28"/>
        </w:rPr>
        <w:t>04</w:t>
      </w:r>
      <w:r w:rsidR="005B56FB">
        <w:rPr>
          <w:b/>
          <w:sz w:val="28"/>
          <w:szCs w:val="28"/>
        </w:rPr>
        <w:t xml:space="preserve">.12.2020 </w:t>
      </w:r>
      <w:r>
        <w:rPr>
          <w:b/>
          <w:sz w:val="28"/>
          <w:szCs w:val="28"/>
        </w:rPr>
        <w:t>№</w:t>
      </w:r>
      <w:r w:rsidRPr="003073D9">
        <w:rPr>
          <w:b/>
          <w:sz w:val="28"/>
          <w:szCs w:val="28"/>
        </w:rPr>
        <w:t xml:space="preserve"> </w:t>
      </w:r>
      <w:r w:rsidR="007E723F">
        <w:rPr>
          <w:b/>
          <w:sz w:val="28"/>
          <w:szCs w:val="28"/>
        </w:rPr>
        <w:t>864</w:t>
      </w:r>
    </w:p>
    <w:p w:rsidR="00883D59" w:rsidRPr="003073D9" w:rsidRDefault="00883D59" w:rsidP="00883D59">
      <w:pPr>
        <w:jc w:val="center"/>
        <w:rPr>
          <w:b/>
          <w:sz w:val="28"/>
          <w:szCs w:val="28"/>
        </w:rPr>
      </w:pPr>
    </w:p>
    <w:p w:rsidR="00883D59" w:rsidRDefault="00883D59" w:rsidP="00883D59">
      <w:pPr>
        <w:jc w:val="center"/>
        <w:rPr>
          <w:b/>
          <w:sz w:val="28"/>
          <w:szCs w:val="28"/>
        </w:rPr>
      </w:pPr>
      <w:r w:rsidRPr="00231BAF">
        <w:rPr>
          <w:b/>
          <w:sz w:val="28"/>
          <w:szCs w:val="28"/>
        </w:rPr>
        <w:t>О создании координационного штаба по обеспечению строительства, реконструкции и капитального ремонта объектов капитального строительства на территории Купинского района Новосибирской области</w:t>
      </w:r>
    </w:p>
    <w:p w:rsidR="00883D59" w:rsidRPr="003073D9" w:rsidRDefault="00883D59" w:rsidP="00883D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83D59" w:rsidRDefault="00883D59" w:rsidP="00883D5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170FC">
        <w:rPr>
          <w:bCs/>
          <w:sz w:val="28"/>
          <w:szCs w:val="28"/>
        </w:rPr>
        <w:t>В соответствии с решением регионального Проектного комитета областных исполнительных органов государственной власти Новосибирской области, государственных органов Новосибирской области от 15.10.2020,</w:t>
      </w:r>
    </w:p>
    <w:p w:rsidR="00883D59" w:rsidRPr="005350BA" w:rsidRDefault="00883D59" w:rsidP="00883D5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883D59" w:rsidRDefault="00883D59" w:rsidP="00883D59">
      <w:pPr>
        <w:jc w:val="center"/>
        <w:rPr>
          <w:b/>
          <w:sz w:val="28"/>
          <w:szCs w:val="28"/>
        </w:rPr>
      </w:pPr>
      <w:r w:rsidRPr="005350BA">
        <w:rPr>
          <w:b/>
          <w:sz w:val="28"/>
          <w:szCs w:val="28"/>
        </w:rPr>
        <w:t>П О С Т А Н О В Л Я Е Т</w:t>
      </w:r>
      <w:r>
        <w:rPr>
          <w:b/>
          <w:sz w:val="28"/>
          <w:szCs w:val="28"/>
        </w:rPr>
        <w:t>:</w:t>
      </w:r>
    </w:p>
    <w:p w:rsidR="00883D59" w:rsidRPr="005350BA" w:rsidRDefault="00883D59" w:rsidP="00883D59">
      <w:pPr>
        <w:jc w:val="center"/>
        <w:rPr>
          <w:b/>
          <w:sz w:val="28"/>
          <w:szCs w:val="28"/>
        </w:rPr>
      </w:pPr>
    </w:p>
    <w:p w:rsidR="00883D59" w:rsidRPr="00F170FC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170FC">
        <w:rPr>
          <w:sz w:val="28"/>
          <w:szCs w:val="28"/>
        </w:rPr>
        <w:t>1.</w:t>
      </w:r>
      <w:r w:rsidRPr="00F170FC">
        <w:rPr>
          <w:sz w:val="28"/>
          <w:szCs w:val="28"/>
        </w:rPr>
        <w:tab/>
        <w:t>Создать координационный штаб по обеспечению строительства, реконструкции и капитального ремонта объектов капитального строительства на территории Купинского района Новосибирской области.</w:t>
      </w:r>
    </w:p>
    <w:p w:rsidR="00883D59" w:rsidRPr="00F170FC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170FC">
        <w:rPr>
          <w:sz w:val="28"/>
          <w:szCs w:val="28"/>
        </w:rPr>
        <w:t>2.</w:t>
      </w:r>
      <w:r w:rsidRPr="00F170FC">
        <w:rPr>
          <w:sz w:val="28"/>
          <w:szCs w:val="28"/>
        </w:rPr>
        <w:tab/>
        <w:t>Утвердить прилагаемые:</w:t>
      </w:r>
    </w:p>
    <w:p w:rsidR="00883D59" w:rsidRPr="00F170FC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170FC">
        <w:rPr>
          <w:sz w:val="28"/>
          <w:szCs w:val="28"/>
        </w:rPr>
        <w:t>1)</w:t>
      </w:r>
      <w:r w:rsidRPr="00F170FC">
        <w:rPr>
          <w:sz w:val="28"/>
          <w:szCs w:val="28"/>
        </w:rPr>
        <w:tab/>
      </w:r>
      <w:r w:rsidRPr="00FC5324">
        <w:rPr>
          <w:sz w:val="28"/>
          <w:szCs w:val="28"/>
        </w:rPr>
        <w:t>положение о координационном штабе по обеспечению строительства, реконструкции и капитального ремонта объектов капитального строительства на территории Купинского района Новос</w:t>
      </w:r>
      <w:r>
        <w:rPr>
          <w:sz w:val="28"/>
          <w:szCs w:val="28"/>
        </w:rPr>
        <w:t>ибирской области (приложение 1);</w:t>
      </w:r>
    </w:p>
    <w:p w:rsidR="00883D59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170FC">
        <w:rPr>
          <w:sz w:val="28"/>
          <w:szCs w:val="28"/>
        </w:rPr>
        <w:t>2)</w:t>
      </w:r>
      <w:r w:rsidRPr="00F170FC">
        <w:rPr>
          <w:sz w:val="28"/>
          <w:szCs w:val="28"/>
        </w:rPr>
        <w:tab/>
      </w:r>
      <w:r w:rsidRPr="00FC5324">
        <w:rPr>
          <w:sz w:val="28"/>
          <w:szCs w:val="28"/>
        </w:rPr>
        <w:t>состав координационного штаба по обеспечению строительства, реконструкции и капитального ремонта объектов капитального строительства на территории Купинского района Новосибирской</w:t>
      </w:r>
      <w:r>
        <w:rPr>
          <w:sz w:val="28"/>
          <w:szCs w:val="28"/>
        </w:rPr>
        <w:t xml:space="preserve"> области (приложение 2).</w:t>
      </w:r>
    </w:p>
    <w:p w:rsidR="00883D59" w:rsidRPr="00F170FC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F170FC">
        <w:rPr>
          <w:sz w:val="28"/>
          <w:szCs w:val="28"/>
        </w:rPr>
        <w:t>. Информационно-консультационному отделу администрации Купинского района Новосибирской области (Дорн Е.Д.) обеспечить опубликование настоящего постановления в периодическом печатном издании администрации Купинского района Новосибирской области «Информационный бюллетень» и на официальном сайте администрации Купинского района Новосибирской области.</w:t>
      </w:r>
    </w:p>
    <w:p w:rsidR="00883D59" w:rsidRDefault="00883D59" w:rsidP="00883D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F170FC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Купинского района Новосибирской области Д.А. Гусева.</w:t>
      </w:r>
    </w:p>
    <w:p w:rsidR="00883D59" w:rsidRDefault="00883D59" w:rsidP="00883D59">
      <w:pPr>
        <w:jc w:val="both"/>
        <w:rPr>
          <w:sz w:val="28"/>
          <w:szCs w:val="28"/>
        </w:rPr>
      </w:pPr>
    </w:p>
    <w:p w:rsidR="00883D59" w:rsidRDefault="00883D59" w:rsidP="00883D59">
      <w:pPr>
        <w:jc w:val="both"/>
        <w:rPr>
          <w:sz w:val="28"/>
          <w:szCs w:val="28"/>
        </w:rPr>
      </w:pPr>
    </w:p>
    <w:p w:rsidR="00883D59" w:rsidRPr="00AB1BA0" w:rsidRDefault="00883D59" w:rsidP="00883D5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Главы</w:t>
      </w:r>
      <w:r w:rsidRPr="00AB1BA0">
        <w:rPr>
          <w:sz w:val="28"/>
          <w:szCs w:val="28"/>
        </w:rPr>
        <w:t xml:space="preserve"> Купинского района </w:t>
      </w:r>
      <w:r>
        <w:rPr>
          <w:sz w:val="28"/>
          <w:szCs w:val="28"/>
        </w:rPr>
        <w:t xml:space="preserve">                                                                   Б.Н. Сердюков </w:t>
      </w:r>
    </w:p>
    <w:p w:rsidR="00883D59" w:rsidRDefault="00883D59" w:rsidP="00883D59">
      <w:pPr>
        <w:jc w:val="both"/>
        <w:rPr>
          <w:sz w:val="28"/>
          <w:szCs w:val="28"/>
        </w:rPr>
      </w:pPr>
      <w:r w:rsidRPr="00AB1BA0">
        <w:rPr>
          <w:sz w:val="28"/>
          <w:szCs w:val="28"/>
        </w:rPr>
        <w:t>Новосибирской области</w:t>
      </w:r>
    </w:p>
    <w:p w:rsidR="00883D59" w:rsidRDefault="00883D59" w:rsidP="00883D59">
      <w:pPr>
        <w:spacing w:line="276" w:lineRule="auto"/>
        <w:jc w:val="both"/>
        <w:rPr>
          <w:sz w:val="20"/>
          <w:szCs w:val="20"/>
        </w:rPr>
      </w:pPr>
    </w:p>
    <w:p w:rsidR="00883D59" w:rsidRDefault="00883D59" w:rsidP="00883D59">
      <w:pPr>
        <w:spacing w:line="276" w:lineRule="auto"/>
        <w:jc w:val="both"/>
        <w:rPr>
          <w:sz w:val="20"/>
          <w:szCs w:val="20"/>
        </w:rPr>
      </w:pPr>
    </w:p>
    <w:p w:rsidR="00883D59" w:rsidRPr="00A06050" w:rsidRDefault="00883D59" w:rsidP="00883D5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О.Ю. Чуркина</w:t>
      </w:r>
    </w:p>
    <w:p w:rsidR="00883D59" w:rsidRDefault="00883D59" w:rsidP="00883D5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21-617</w:t>
      </w:r>
    </w:p>
    <w:p w:rsidR="00883D59" w:rsidRPr="00F170FC" w:rsidRDefault="00883D59" w:rsidP="00883D59">
      <w:pPr>
        <w:spacing w:line="276" w:lineRule="auto"/>
        <w:jc w:val="both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883D59" w:rsidTr="00D92DCD">
        <w:tc>
          <w:tcPr>
            <w:tcW w:w="5097" w:type="dxa"/>
          </w:tcPr>
          <w:p w:rsidR="00883D59" w:rsidRDefault="00883D59" w:rsidP="00D92DC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98" w:type="dxa"/>
          </w:tcPr>
          <w:p w:rsidR="00883D59" w:rsidRDefault="00883D59" w:rsidP="00D92DCD">
            <w:pPr>
              <w:ind w:firstLine="8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1  </w:t>
            </w:r>
          </w:p>
          <w:p w:rsidR="00883D59" w:rsidRDefault="00883D59" w:rsidP="00D92DCD">
            <w:pPr>
              <w:ind w:firstLine="8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883D59" w:rsidRDefault="00883D59" w:rsidP="00D92DCD">
            <w:pPr>
              <w:ind w:firstLine="8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Купинского района </w:t>
            </w:r>
          </w:p>
          <w:p w:rsidR="00883D59" w:rsidRDefault="00883D59" w:rsidP="00D92DCD">
            <w:pPr>
              <w:ind w:firstLine="8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83D59" w:rsidRDefault="00883D59" w:rsidP="00D92DCD">
            <w:pPr>
              <w:ind w:firstLine="8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C2066">
              <w:rPr>
                <w:sz w:val="28"/>
                <w:szCs w:val="28"/>
              </w:rPr>
              <w:t>04.12.2020</w:t>
            </w:r>
            <w:r>
              <w:rPr>
                <w:sz w:val="28"/>
                <w:szCs w:val="28"/>
              </w:rPr>
              <w:t xml:space="preserve"> № </w:t>
            </w:r>
            <w:r w:rsidR="008C2066">
              <w:rPr>
                <w:sz w:val="28"/>
                <w:szCs w:val="28"/>
              </w:rPr>
              <w:t>864</w:t>
            </w:r>
            <w:r>
              <w:rPr>
                <w:sz w:val="28"/>
                <w:szCs w:val="28"/>
              </w:rPr>
              <w:t xml:space="preserve"> </w:t>
            </w:r>
          </w:p>
          <w:p w:rsidR="00883D59" w:rsidRDefault="00883D59" w:rsidP="00D92DCD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883D59" w:rsidRDefault="00883D59" w:rsidP="00883D59">
      <w:pPr>
        <w:rPr>
          <w:sz w:val="28"/>
          <w:szCs w:val="28"/>
          <w:lang w:eastAsia="en-US"/>
        </w:rPr>
      </w:pP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координационном штабе по обеспечению строительства, реконструкции и капитального ремонта объектов капитального строительства на территории Купинского района Новосибирской области</w:t>
      </w: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 Общие положения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Настоящее Положение определяет цели, задачи, полномочия и порядок работы координационного штаба по обеспечению строительс</w:t>
      </w:r>
      <w:bookmarkStart w:id="0" w:name="_GoBack"/>
      <w:bookmarkEnd w:id="0"/>
      <w:r>
        <w:rPr>
          <w:sz w:val="28"/>
          <w:szCs w:val="28"/>
        </w:rPr>
        <w:t>тва, реконструкции и капитального ремонта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 (далее –Штаб).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 Штаб образуется в соответствии с поручениями или указаниями Президента Российской Федерации, Правительства Российской Федерации, Губернатора Новосибирской области, Правительства Новосибирской области и возглавляется Главой Купинского района Новосибирской области.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Решения об образовании, реорганизации и упразднении Штаба осуществляются на основании постановления администрации Купинского района Новосибирской области. Положение о штабе и его состав утверждается постановлением администрации Купинского района Новосибирской области.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Организационно-техническое обеспечение деятельности Штаба осуществляет администрация Купинского района Новосибирской области.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Штаб является коллегиальным совещательным консультативным органом, содействующим взаимодействию между исполнительными органами государственной власти Новосибирской области, подведомственными им учреждениями и организациями, органами местного самоуправления Купинского района Новосибирской области (далее органами местного самоуправления) и иными заинтересованными организациями в целях обеспечения координации работ по строительству, реконструкции и капитальному ремонту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В своей деятельности Штаб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федеральных органов исполнительной власти, </w:t>
      </w:r>
      <w:r>
        <w:rPr>
          <w:sz w:val="28"/>
          <w:szCs w:val="28"/>
        </w:rPr>
        <w:lastRenderedPageBreak/>
        <w:t>нормативными правовыми актами Новосибирской области и муниципальными правовыми актами Купинского района Новосибирской области, а также положением о Штабе.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В состав Штаба включаются представители органов местного самоуправления, субъектов естественных монополий (по согласованию),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и сетевых организаций (по согласованию), представители органов муниципального контроля, правоохранительных органов (по согласованию), территориальных органов федеральных органов исполнительной власти (по согласованию).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 Цели и задачи Штаба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Целью создания Штаба является обеспечение согласованных действий органов местного самоуправления и иных заинтересованных органов и организаций по вопросам строительства, реконструкции и капитального ремонта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Основными задачами Штаба является подготовка консолидированных предложений и принятие решений по: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 Организации взаимодействия и координации деятельности органов местного самоуправления и заинтересованных органов и организаций по вопросам строительства, реконструкции и капитального ремонта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 Разработке планов мероприятий, направленных на достижение целей и результатов национальных проектов, государственных и муниципальных программ;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 Обеспечению выполнения органами </w:t>
      </w:r>
      <w:r w:rsidR="00B51909">
        <w:rPr>
          <w:sz w:val="28"/>
          <w:szCs w:val="28"/>
        </w:rPr>
        <w:t xml:space="preserve">местного самоуправления и </w:t>
      </w:r>
      <w:proofErr w:type="gramStart"/>
      <w:r w:rsidR="00B51909">
        <w:rPr>
          <w:sz w:val="28"/>
          <w:szCs w:val="28"/>
        </w:rPr>
        <w:t xml:space="preserve">иными </w:t>
      </w:r>
      <w:r>
        <w:rPr>
          <w:sz w:val="28"/>
          <w:szCs w:val="28"/>
        </w:rPr>
        <w:t>заинтересованными органами</w:t>
      </w:r>
      <w:proofErr w:type="gramEnd"/>
      <w:r>
        <w:rPr>
          <w:sz w:val="28"/>
          <w:szCs w:val="28"/>
        </w:rPr>
        <w:t xml:space="preserve"> и организациями в соответствии с требованиями законодательства сроков реализации мероприятий, направленных на достижение целей и результатов национальных проектов, государственных и муниципальных программ;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2.2.4. Рассмотрение проблем, связанных с угрозой срыва сроков строительства, реконструкции и капитального ремонта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2.2.5. Обсуждение вопросов и практики реализации проектов строительства, реконструкции, капитального ремонта объектов капитального строительства, в том числе в рамках реализации национальных проектов, государственных и муниципальных программ;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2.2.6. Оказание методологического содействия по вопросам строительства, реконструкции и капитального ремонта объектов капитального строительства на территории Купинского района Новосибирской области, в том числе в рамках реализации национальных проектов, государственных и муниципальных программ.</w:t>
      </w: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 Права Штаба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В соответствии с задачами Штаб имеет право: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 Запрашивать в федеральных органах исполнительной власти, их территориальных органах, органах исполнительной власти Новосибирской области, органах местного самоуправления, органах государственного контроля (надзора), органах муниципального контроля информацию по вопросам деятельности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 Приглашать на свои заседания представителей заинтересованных органов государственной власти Новосибирской области, органов местного самоуправления, представителей заинтересованных органов и организаций;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 Направлять своих представителей для участия в проводимых федеральными органами государственной власти, органами государственной власти Новосибирской области, органами местного самоуправления, другими органами и организациями совещаниях по вопросам деятельности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 Привлекать к работе Штаба специалистов и экспертов в области архитектурно-строительного проектирования, инженерных изысканий и строительства объектов капитального строительства (по согласованию).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Порядок работы Штаба</w:t>
      </w: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 Штаб формируется в составе председателя Штаба, заместителя председателя Штаба, заместителя председателя Штаба – ответственного секретаря Штаба, а также членов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Председателем Штаба является Глава Купинского района Новосибирской области (далее – Председатель).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 Председатель осуществляет следующие полномочия: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 Осуществляет общее руководство деятельностью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 Принимает решение о дате, месте, времени проведения и повестке для заседания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4.3.3. Ведет заседание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4.3.4. Подписывает протокол заседаний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4.3.5. Дает рекомендации членам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4.3.6. Инициирует изменение состава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4.3.7. Осуществляет общий контроль за реализацией решений, принятых Штабом.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В период отсутствия Председателя его обязанности исполняет заместитель председателя Штаба по поручению Председателя.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 Ответственный секретарь Штаба: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4.5.1. Извещает членов Штаба о дате, времени, месте и повестке дня заседания Штаба, в том числе обеспечивает рассылку документов к заседанию Штаба его членам;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4.5.2. Оформляет протоколы заседаний Штаба, направляет их членам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4.5.3. Готовит проекты решений Штаба, иных документов;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4.5.4. Осуществляет иные мероприятия по обеспечению работы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Члены Штаба имеют право: 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4.6.1. Выступать и вносить предложения по обсуждаемым вопросам на заседании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4.6.2. Использовать в своей деятельности информацию, полученную в рамках работы Штаба;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4.6.3. Разрабатывать и вносить на обсуждение проекты решений по вопросам деятельности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 Члены Штаба принимают участие в заседании Штаба лично. В случае невозможности присутствовать на заседании Штаба члены Штаба обязаны уведомить об этом ответственного секретаря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 При невозможности присутствия на заседании Штаба член Штаба вправе направить свое мнение по вопросам, включенным в повестку дня, в письменной форме. Указанное мнение подлежит рассмотрению на заседании Штаба, а также является неотъемлемой частью протокола заседания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 Заседания Штаба проводятся по мере необходимости, но не реже одного раза в квартал.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4.10. Внеочередные заседания Штаба могут быть инициированы по решению Председателя или членами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4.11. Работа Штаба организуется в форме заседаний, совещаний членов Штаба (в том числе с использованием аудио- и видеосвязи).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4.12. Заседание Штаба считается правомочным, если на нем присутствует более половины его членов. Решения Штаба принимаются открытым голосованием простым большинством голосов присутствующих на заседании членов Штаба. В случае равенства голосов решающим является голос председательствующего на заседании Штаба.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4.13. Решения Штаба оформляются в виде протокола, который подписывается ответственным секретарем Штаба и утверждается председателем Штаба (в его отсутствие – заместителем председателя Штаба).</w:t>
      </w:r>
    </w:p>
    <w:p w:rsidR="00883D59" w:rsidRDefault="00883D59" w:rsidP="00883D59">
      <w:pPr>
        <w:ind w:firstLine="709"/>
        <w:jc w:val="both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</w:p>
    <w:p w:rsidR="00883D59" w:rsidRDefault="00883D59" w:rsidP="00883D59">
      <w:pPr>
        <w:ind w:firstLine="709"/>
        <w:jc w:val="both"/>
        <w:rPr>
          <w:sz w:val="28"/>
          <w:szCs w:val="28"/>
        </w:rPr>
      </w:pP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3D59" w:rsidRDefault="00883D59" w:rsidP="00883D59">
      <w:pPr>
        <w:ind w:firstLine="609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883D59" w:rsidRDefault="00883D59" w:rsidP="00883D59">
      <w:pPr>
        <w:ind w:firstLine="6096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83D59" w:rsidRDefault="00883D59" w:rsidP="00883D59">
      <w:pPr>
        <w:ind w:firstLine="6096"/>
        <w:rPr>
          <w:sz w:val="28"/>
          <w:szCs w:val="28"/>
        </w:rPr>
      </w:pPr>
      <w:r>
        <w:rPr>
          <w:sz w:val="28"/>
          <w:szCs w:val="28"/>
        </w:rPr>
        <w:t>Купинского района</w:t>
      </w:r>
    </w:p>
    <w:p w:rsidR="00883D59" w:rsidRDefault="00883D59" w:rsidP="00883D59">
      <w:pPr>
        <w:ind w:firstLine="6096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83D59" w:rsidRDefault="00883D59" w:rsidP="00883D59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C2066">
        <w:rPr>
          <w:sz w:val="28"/>
          <w:szCs w:val="28"/>
        </w:rPr>
        <w:t>04.12.2020</w:t>
      </w:r>
      <w:r>
        <w:rPr>
          <w:sz w:val="28"/>
          <w:szCs w:val="28"/>
        </w:rPr>
        <w:t xml:space="preserve"> №</w:t>
      </w:r>
      <w:r w:rsidR="008C2066">
        <w:rPr>
          <w:sz w:val="28"/>
          <w:szCs w:val="28"/>
        </w:rPr>
        <w:t xml:space="preserve"> 864</w:t>
      </w:r>
    </w:p>
    <w:p w:rsidR="00883D59" w:rsidRDefault="00883D59" w:rsidP="00883D59">
      <w:pPr>
        <w:ind w:firstLine="6096"/>
        <w:rPr>
          <w:sz w:val="28"/>
          <w:szCs w:val="28"/>
        </w:rPr>
      </w:pPr>
    </w:p>
    <w:p w:rsidR="00883D59" w:rsidRDefault="00883D59" w:rsidP="00883D5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883D59" w:rsidRDefault="00883D59" w:rsidP="00883D59">
      <w:pPr>
        <w:jc w:val="center"/>
        <w:rPr>
          <w:color w:val="000000"/>
          <w:sz w:val="28"/>
          <w:szCs w:val="28"/>
        </w:rPr>
      </w:pPr>
      <w:r w:rsidRPr="006C14C8">
        <w:rPr>
          <w:color w:val="000000"/>
          <w:sz w:val="28"/>
          <w:szCs w:val="28"/>
        </w:rPr>
        <w:t>координационного штаба по обеспечению строительства, реконструкции и капитального ремонта объектов капитального строительства на территории К</w:t>
      </w:r>
      <w:r>
        <w:rPr>
          <w:color w:val="000000"/>
          <w:sz w:val="28"/>
          <w:szCs w:val="28"/>
        </w:rPr>
        <w:t>упинског</w:t>
      </w:r>
      <w:r w:rsidRPr="006C14C8">
        <w:rPr>
          <w:color w:val="000000"/>
          <w:sz w:val="28"/>
          <w:szCs w:val="28"/>
        </w:rPr>
        <w:t>о района Новосибирской области</w:t>
      </w:r>
    </w:p>
    <w:p w:rsidR="00883D59" w:rsidRDefault="00883D59" w:rsidP="00883D59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5108"/>
      </w:tblGrid>
      <w:tr w:rsidR="00883D59" w:rsidRPr="00FB623D" w:rsidTr="00D92DCD">
        <w:tc>
          <w:tcPr>
            <w:tcW w:w="5210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Шубников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5211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FB623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упинского </w:t>
            </w:r>
            <w:r w:rsidRPr="00FB623D">
              <w:rPr>
                <w:sz w:val="28"/>
                <w:szCs w:val="28"/>
              </w:rPr>
              <w:t xml:space="preserve">района </w:t>
            </w:r>
            <w:r>
              <w:rPr>
                <w:sz w:val="28"/>
                <w:szCs w:val="28"/>
              </w:rPr>
              <w:t xml:space="preserve">   Н</w:t>
            </w:r>
            <w:r w:rsidRPr="00FB623D">
              <w:rPr>
                <w:sz w:val="28"/>
                <w:szCs w:val="28"/>
              </w:rPr>
              <w:t>овосибирской области,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 w:rsidRPr="00FB623D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Штаба</w:t>
            </w:r>
            <w:r w:rsidRPr="00FB623D">
              <w:rPr>
                <w:sz w:val="28"/>
                <w:szCs w:val="28"/>
              </w:rPr>
              <w:t>;</w:t>
            </w:r>
          </w:p>
        </w:tc>
      </w:tr>
      <w:tr w:rsidR="00883D59" w:rsidRPr="00FB623D" w:rsidTr="00D92DCD">
        <w:tc>
          <w:tcPr>
            <w:tcW w:w="5210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Анатольевич</w:t>
            </w:r>
          </w:p>
        </w:tc>
        <w:tc>
          <w:tcPr>
            <w:tcW w:w="5211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Купинского района Новосибирской области</w:t>
            </w:r>
            <w:r w:rsidRPr="00FB623D">
              <w:rPr>
                <w:sz w:val="28"/>
                <w:szCs w:val="28"/>
              </w:rPr>
              <w:t>,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 w:rsidRPr="00FB623D">
              <w:rPr>
                <w:sz w:val="28"/>
                <w:szCs w:val="28"/>
              </w:rPr>
              <w:t>заместитель председателя</w:t>
            </w:r>
            <w:r>
              <w:rPr>
                <w:sz w:val="28"/>
                <w:szCs w:val="28"/>
              </w:rPr>
              <w:t xml:space="preserve"> Штаба</w:t>
            </w:r>
            <w:r w:rsidRPr="00FB623D">
              <w:rPr>
                <w:sz w:val="28"/>
                <w:szCs w:val="28"/>
              </w:rPr>
              <w:t>;</w:t>
            </w:r>
          </w:p>
        </w:tc>
      </w:tr>
      <w:tr w:rsidR="00883D59" w:rsidRPr="00FB623D" w:rsidTr="00D92DCD">
        <w:tc>
          <w:tcPr>
            <w:tcW w:w="5210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Амельченко 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 Викторович </w:t>
            </w:r>
          </w:p>
        </w:tc>
        <w:tc>
          <w:tcPr>
            <w:tcW w:w="5211" w:type="dxa"/>
          </w:tcPr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97348">
              <w:rPr>
                <w:sz w:val="28"/>
                <w:szCs w:val="28"/>
              </w:rPr>
              <w:t>Начальник отд</w:t>
            </w:r>
            <w:r>
              <w:rPr>
                <w:sz w:val="28"/>
                <w:szCs w:val="28"/>
              </w:rPr>
              <w:t xml:space="preserve">ела строительства и архитектуры </w:t>
            </w:r>
            <w:r w:rsidRPr="00A97348">
              <w:rPr>
                <w:sz w:val="28"/>
                <w:szCs w:val="28"/>
              </w:rPr>
              <w:t>администрации Купинского района Новосибирской области</w:t>
            </w:r>
            <w:r>
              <w:rPr>
                <w:sz w:val="28"/>
                <w:szCs w:val="28"/>
              </w:rPr>
              <w:t xml:space="preserve"> заместитель председателя Штаба - ответственный секретарь Штаба.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</w:tc>
      </w:tr>
    </w:tbl>
    <w:p w:rsidR="00883D59" w:rsidRDefault="00883D59" w:rsidP="00883D59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Штаба</w:t>
      </w:r>
    </w:p>
    <w:p w:rsidR="00883D59" w:rsidRDefault="00883D59" w:rsidP="00883D59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9"/>
        <w:gridCol w:w="5126"/>
      </w:tblGrid>
      <w:tr w:rsidR="00883D59" w:rsidRPr="00FB623D" w:rsidTr="00D92DCD">
        <w:tc>
          <w:tcPr>
            <w:tcW w:w="5210" w:type="dxa"/>
          </w:tcPr>
          <w:p w:rsidR="00883D59" w:rsidRPr="00A61BF8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 xml:space="preserve">Сорокина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>Наталья Владимировна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Pr="00A61BF8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 xml:space="preserve">Сердюков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>Борис Николаевич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Анатолий Владимирович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Горин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Чуркина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Юрьевна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 xml:space="preserve">Роенко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>Галина Николаевна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B51909" w:rsidRDefault="00B5190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Халухаев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Борис </w:t>
            </w:r>
            <w:proofErr w:type="spellStart"/>
            <w:r>
              <w:rPr>
                <w:sz w:val="28"/>
                <w:szCs w:val="28"/>
              </w:rPr>
              <w:t>борисович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B51909" w:rsidRDefault="00B5190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Посный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Николаевич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Тимонова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Владимировна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Владимировна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Люфт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Александрович</w:t>
            </w:r>
          </w:p>
        </w:tc>
        <w:tc>
          <w:tcPr>
            <w:tcW w:w="5211" w:type="dxa"/>
          </w:tcPr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lastRenderedPageBreak/>
              <w:t>председатель Совета депутатов Купинского района Новосибирской области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Pr="00A61BF8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>Заместитель главы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61BF8">
              <w:rPr>
                <w:sz w:val="28"/>
                <w:szCs w:val="28"/>
              </w:rPr>
              <w:t>администрации Купинского района Новосибирской области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B5190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города Купино Купинского района Новосибирской области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согласованию)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МВД России по Купинскому району </w:t>
            </w:r>
            <w:r w:rsidRPr="00A61BF8">
              <w:rPr>
                <w:sz w:val="28"/>
                <w:szCs w:val="28"/>
              </w:rPr>
              <w:t>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A97348">
              <w:rPr>
                <w:sz w:val="28"/>
                <w:szCs w:val="28"/>
              </w:rPr>
              <w:t>Ведущий специалист отдела строительства и архитектуры администрации Купинского района Новосибирской области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B5190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="00883D59" w:rsidRPr="00A61BF8">
              <w:rPr>
                <w:sz w:val="28"/>
                <w:szCs w:val="28"/>
              </w:rPr>
              <w:t>Управление жилищно-коммунального хозяйства и энергетики Купинско</w:t>
            </w:r>
            <w:r>
              <w:rPr>
                <w:sz w:val="28"/>
                <w:szCs w:val="28"/>
              </w:rPr>
              <w:t>го района Новосибирской области»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B51909" w:rsidP="00D92DC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</w:t>
            </w:r>
            <w:r w:rsidR="00883D59" w:rsidRPr="00B62BE1">
              <w:rPr>
                <w:sz w:val="28"/>
                <w:szCs w:val="28"/>
              </w:rPr>
              <w:t>.о</w:t>
            </w:r>
            <w:proofErr w:type="spellEnd"/>
            <w:r w:rsidR="00883D59" w:rsidRPr="00B62BE1">
              <w:rPr>
                <w:sz w:val="28"/>
                <w:szCs w:val="28"/>
              </w:rPr>
              <w:t>. директора</w:t>
            </w:r>
            <w:r w:rsidR="00883D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МУП «ТЕПЛОСЕТИ»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 w:rsidRPr="00072AF4">
              <w:rPr>
                <w:sz w:val="28"/>
                <w:szCs w:val="28"/>
              </w:rPr>
              <w:t>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B62BE1">
              <w:rPr>
                <w:sz w:val="28"/>
                <w:szCs w:val="28"/>
              </w:rPr>
              <w:t xml:space="preserve">АО РЭС филиал </w:t>
            </w:r>
            <w:proofErr w:type="spellStart"/>
            <w:r w:rsidRPr="00B62BE1">
              <w:rPr>
                <w:sz w:val="28"/>
                <w:szCs w:val="28"/>
              </w:rPr>
              <w:t>Карасукские</w:t>
            </w:r>
            <w:proofErr w:type="spellEnd"/>
            <w:r w:rsidRPr="00B62BE1">
              <w:rPr>
                <w:sz w:val="28"/>
                <w:szCs w:val="28"/>
              </w:rPr>
              <w:t xml:space="preserve"> электрические сети</w:t>
            </w:r>
            <w:r>
              <w:rPr>
                <w:sz w:val="28"/>
                <w:szCs w:val="28"/>
              </w:rPr>
              <w:t xml:space="preserve"> </w:t>
            </w:r>
            <w:r w:rsidRPr="00072AF4">
              <w:rPr>
                <w:sz w:val="28"/>
                <w:szCs w:val="28"/>
              </w:rPr>
              <w:t>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EC63F0">
              <w:rPr>
                <w:sz w:val="28"/>
                <w:szCs w:val="28"/>
              </w:rPr>
              <w:t>специалист отдела капитального</w:t>
            </w:r>
            <w:r>
              <w:rPr>
                <w:sz w:val="28"/>
                <w:szCs w:val="28"/>
              </w:rPr>
              <w:t xml:space="preserve"> строительства </w:t>
            </w:r>
            <w:r w:rsidRPr="00EC63F0">
              <w:rPr>
                <w:sz w:val="28"/>
                <w:szCs w:val="28"/>
              </w:rPr>
              <w:t>и архитектуры администрации Купинского района Новосибирской области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EC63F0">
              <w:rPr>
                <w:sz w:val="28"/>
                <w:szCs w:val="28"/>
              </w:rPr>
              <w:t>специалист отдела</w:t>
            </w:r>
            <w:r>
              <w:rPr>
                <w:sz w:val="28"/>
                <w:szCs w:val="28"/>
              </w:rPr>
              <w:t xml:space="preserve"> капитального</w:t>
            </w:r>
            <w:r w:rsidRPr="00EC63F0">
              <w:rPr>
                <w:sz w:val="28"/>
                <w:szCs w:val="28"/>
              </w:rPr>
              <w:t xml:space="preserve"> строительства и архитектуры администрации Купинского района Новосибирской области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  <w:r w:rsidRPr="00EC63F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капитального </w:t>
            </w:r>
            <w:r w:rsidRPr="00EC63F0">
              <w:rPr>
                <w:sz w:val="28"/>
                <w:szCs w:val="28"/>
              </w:rPr>
              <w:t>строительства и архитектуры администрации Купинского района Новосибирской области</w:t>
            </w:r>
          </w:p>
          <w:p w:rsidR="00883D59" w:rsidRPr="00FB623D" w:rsidRDefault="00883D59" w:rsidP="00D92DCD">
            <w:pPr>
              <w:jc w:val="both"/>
              <w:rPr>
                <w:sz w:val="28"/>
                <w:szCs w:val="28"/>
              </w:rPr>
            </w:pPr>
          </w:p>
        </w:tc>
      </w:tr>
      <w:tr w:rsidR="00883D59" w:rsidRPr="00FB623D" w:rsidTr="00D92DCD">
        <w:tc>
          <w:tcPr>
            <w:tcW w:w="5210" w:type="dxa"/>
          </w:tcPr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Нотенко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Никифорович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Абдулаев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Абдула </w:t>
            </w:r>
            <w:proofErr w:type="spellStart"/>
            <w:r>
              <w:rPr>
                <w:sz w:val="28"/>
                <w:szCs w:val="28"/>
              </w:rPr>
              <w:t>Ахядович</w:t>
            </w:r>
            <w:proofErr w:type="spellEnd"/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Никоненко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Сергеевич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9748D1" w:rsidRDefault="009748D1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Братцев 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Генеральный директор ООО </w:t>
            </w:r>
            <w:proofErr w:type="spellStart"/>
            <w:r>
              <w:rPr>
                <w:sz w:val="28"/>
                <w:szCs w:val="28"/>
              </w:rPr>
              <w:t>Купинское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Агропромэнерго</w:t>
            </w:r>
            <w:proofErr w:type="spellEnd"/>
            <w:r>
              <w:rPr>
                <w:sz w:val="28"/>
                <w:szCs w:val="28"/>
              </w:rPr>
              <w:t>»</w:t>
            </w:r>
            <w:r>
              <w:t xml:space="preserve"> </w:t>
            </w:r>
            <w:r w:rsidRPr="00E27F80">
              <w:rPr>
                <w:sz w:val="28"/>
                <w:szCs w:val="28"/>
              </w:rPr>
              <w:t>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ЗапСибРеконструкция</w:t>
            </w:r>
            <w:proofErr w:type="spellEnd"/>
            <w:r>
              <w:rPr>
                <w:sz w:val="28"/>
                <w:szCs w:val="28"/>
              </w:rPr>
              <w:t>»</w:t>
            </w:r>
            <w:r>
              <w:t xml:space="preserve"> </w:t>
            </w:r>
            <w:r w:rsidRPr="00E27F80">
              <w:rPr>
                <w:sz w:val="28"/>
                <w:szCs w:val="28"/>
              </w:rPr>
              <w:t>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филиала АО «</w:t>
            </w:r>
            <w:proofErr w:type="spellStart"/>
            <w:r>
              <w:rPr>
                <w:sz w:val="28"/>
                <w:szCs w:val="28"/>
              </w:rPr>
              <w:t>Новосибирскавтодорн</w:t>
            </w:r>
            <w:proofErr w:type="spellEnd"/>
            <w:r>
              <w:rPr>
                <w:sz w:val="28"/>
                <w:szCs w:val="28"/>
              </w:rPr>
              <w:t>» Купинского ДРСУ (по согласованию)</w:t>
            </w:r>
          </w:p>
          <w:p w:rsidR="00883D59" w:rsidRDefault="00883D59" w:rsidP="00D92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 о</w:t>
            </w:r>
            <w:r w:rsidRPr="0009157A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09157A">
              <w:rPr>
                <w:sz w:val="28"/>
                <w:szCs w:val="28"/>
              </w:rPr>
              <w:t xml:space="preserve"> строительства, архитектуры, ЖКХ и земельных отношений</w:t>
            </w:r>
            <w:r>
              <w:rPr>
                <w:sz w:val="28"/>
                <w:szCs w:val="28"/>
              </w:rPr>
              <w:t xml:space="preserve"> администрации города Купино </w:t>
            </w:r>
            <w:r w:rsidRPr="00E27F80">
              <w:rPr>
                <w:sz w:val="28"/>
                <w:szCs w:val="28"/>
              </w:rPr>
              <w:t>(по согласованию)</w:t>
            </w:r>
          </w:p>
        </w:tc>
      </w:tr>
    </w:tbl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jc w:val="center"/>
        <w:rPr>
          <w:sz w:val="28"/>
          <w:szCs w:val="28"/>
        </w:rPr>
      </w:pPr>
    </w:p>
    <w:p w:rsidR="00883D59" w:rsidRDefault="00883D59" w:rsidP="00883D59">
      <w:pPr>
        <w:jc w:val="center"/>
        <w:rPr>
          <w:sz w:val="28"/>
          <w:szCs w:val="28"/>
        </w:rPr>
      </w:pPr>
    </w:p>
    <w:p w:rsidR="00770CDA" w:rsidRDefault="00770CDA"/>
    <w:sectPr w:rsidR="00770CDA" w:rsidSect="00EA18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71"/>
    <w:rsid w:val="0042186E"/>
    <w:rsid w:val="005B56FB"/>
    <w:rsid w:val="00770CDA"/>
    <w:rsid w:val="007E723F"/>
    <w:rsid w:val="008270CF"/>
    <w:rsid w:val="00883D59"/>
    <w:rsid w:val="008C2066"/>
    <w:rsid w:val="009748D1"/>
    <w:rsid w:val="00B51909"/>
    <w:rsid w:val="00CB753D"/>
    <w:rsid w:val="00D9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BA1E"/>
  <w15:chartTrackingRefBased/>
  <w15:docId w15:val="{C06293D1-CB30-4796-AEC2-BB0A663D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83D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83D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3">
    <w:name w:val="Table Grid"/>
    <w:basedOn w:val="a1"/>
    <w:uiPriority w:val="39"/>
    <w:rsid w:val="00883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72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72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2020-12-04T02:57:00Z</cp:lastPrinted>
  <dcterms:created xsi:type="dcterms:W3CDTF">2020-12-04T02:13:00Z</dcterms:created>
  <dcterms:modified xsi:type="dcterms:W3CDTF">2020-12-04T03:05:00Z</dcterms:modified>
</cp:coreProperties>
</file>