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74" w:rsidRPr="007D1474" w:rsidRDefault="004F09EC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 w:themeColor="text1"/>
          <w:sz w:val="16"/>
          <w:szCs w:val="16"/>
        </w:rPr>
      </w:pPr>
      <w:hyperlink r:id="rId4" w:history="1">
        <w:r w:rsidR="007D1474" w:rsidRPr="007D1474">
          <w:rPr>
            <w:rStyle w:val="a5"/>
            <w:b/>
            <w:bCs/>
            <w:color w:val="000000" w:themeColor="text1"/>
            <w:sz w:val="27"/>
            <w:szCs w:val="27"/>
            <w:u w:val="none"/>
          </w:rPr>
          <w:t>Долго быть безработным вредно</w:t>
        </w:r>
      </w:hyperlink>
      <w:r w:rsidR="00F2114C">
        <w:t>!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Мы все знаем о внешних угрозах и проблемах, связанных с длительной безработицей, таких как снижение уровня жизни.  О внутренних психологических «деформациях», которые  возникают, если человек долго остается без работы, известно не всем.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  <w:sz w:val="16"/>
          <w:szCs w:val="16"/>
        </w:rPr>
        <w:t> 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Остаться без работы означает утрату привычного стиля жизни.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Представьте, что Вы не работаете полгода или год. В этой ситуации человек обычно не испытывает столь острые эмоциональные переживания по поводу потери работы, как в первое время после ее потери. Это происходит потому, что длительно безработный гражданин приобретает новые привычки, новые способы удовлетворения своих потребностей. И в совокупности новых привычек работа уже не играет столь важной роли, как до потери работы. Это весьма опасно, хотя субъективно может восприниматься как улучшение внутреннего состояния, улучшение самочувствия.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Общество устроено так, что работа занимает одно из важнейших мест в жизни человека. Долго не работающий человек оказывается как бы выпавшим из жизни. Как восстановить утраченные связи с миром? Как выйти из этой ситуации?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Первый шаг - признаться себе, что Вы уже привыкли не работать. Это не всегда просто.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Второй шаг – спросить себя, что со мной будет через год, через десять лет, как буду удовлетворять свои потребности, могу ли я уверенно смотреть в будущее.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Третий шаг – принять решение о том, что Вы хотите вернуться в реальную жизнь общества и начать искать пути своего возвращения. Поиск работы – это уже работа.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При Вашем желании третий шаг Вам помогут сделать специалисты Центра занятости населения: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- выбрать профессию с учетом потребностей рынка труда, Ваших интересов и психологических особенностей;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- выявить Ваши интересы, способности, сопоставить их с потребностями рынка труда, чтобы в оптимально короткие сроки найти подходящее место работы;</w:t>
      </w:r>
    </w:p>
    <w:p w:rsidR="007D1474" w:rsidRPr="007D1474" w:rsidRDefault="007D1474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 w:rsidRPr="007D1474">
        <w:rPr>
          <w:color w:val="000000"/>
        </w:rPr>
        <w:t>- определить наиболее подходящие варианты переподготовки в случае невозможности трудоустроиться по имеющейся профессии из-за отсутствия вакансий или по состоянию здоровья;</w:t>
      </w:r>
    </w:p>
    <w:p w:rsidR="007D1474" w:rsidRPr="007D1474" w:rsidRDefault="00F2114C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>
        <w:rPr>
          <w:color w:val="000000"/>
        </w:rPr>
        <w:t>- познакомиться</w:t>
      </w:r>
      <w:r w:rsidR="007D1474" w:rsidRPr="007D1474">
        <w:rPr>
          <w:color w:val="000000"/>
        </w:rPr>
        <w:t xml:space="preserve"> с современными профессиями, с перспективами развития рынка труда, требованиями, предъявляемыми профессиями и работодателями к работнику;</w:t>
      </w:r>
    </w:p>
    <w:p w:rsidR="007D1474" w:rsidRPr="007D1474" w:rsidRDefault="00F2114C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>
        <w:rPr>
          <w:color w:val="000000"/>
        </w:rPr>
        <w:t>- научиться</w:t>
      </w:r>
      <w:r w:rsidR="007D1474" w:rsidRPr="007D1474">
        <w:rPr>
          <w:color w:val="000000"/>
        </w:rPr>
        <w:t xml:space="preserve"> организации самостоятельного поиска работы;</w:t>
      </w:r>
    </w:p>
    <w:p w:rsidR="007D1474" w:rsidRPr="007D1474" w:rsidRDefault="00F2114C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>
        <w:rPr>
          <w:color w:val="000000"/>
        </w:rPr>
        <w:t>- подготовиться</w:t>
      </w:r>
      <w:r w:rsidR="007D1474" w:rsidRPr="007D1474">
        <w:rPr>
          <w:color w:val="000000"/>
        </w:rPr>
        <w:t xml:space="preserve"> к собеседованию с работодателем;</w:t>
      </w:r>
    </w:p>
    <w:p w:rsidR="007D1474" w:rsidRPr="007D1474" w:rsidRDefault="00F2114C" w:rsidP="007D1474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16"/>
          <w:szCs w:val="16"/>
        </w:rPr>
      </w:pPr>
      <w:r>
        <w:rPr>
          <w:color w:val="000000"/>
        </w:rPr>
        <w:t>- познакомиться</w:t>
      </w:r>
      <w:r w:rsidR="007D1474" w:rsidRPr="007D1474">
        <w:rPr>
          <w:color w:val="000000"/>
        </w:rPr>
        <w:t xml:space="preserve"> с правилами написания резюме.</w:t>
      </w:r>
    </w:p>
    <w:p w:rsidR="007D1474" w:rsidRDefault="007D1474">
      <w:pPr>
        <w:rPr>
          <w:rFonts w:ascii="Times New Roman" w:hAnsi="Times New Roman" w:cs="Times New Roman"/>
        </w:rPr>
      </w:pPr>
    </w:p>
    <w:p w:rsidR="000909F1" w:rsidRDefault="007D1474" w:rsidP="007D1474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Инспектор центра занятости населения Купинского района</w:t>
      </w:r>
    </w:p>
    <w:p w:rsidR="007D1474" w:rsidRPr="007D1474" w:rsidRDefault="007D1474" w:rsidP="007D1474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Кусь Наталья</w:t>
      </w:r>
    </w:p>
    <w:sectPr w:rsidR="007D1474" w:rsidRPr="007D1474" w:rsidSect="0009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7D1474"/>
    <w:rsid w:val="00041157"/>
    <w:rsid w:val="000909F1"/>
    <w:rsid w:val="000D6203"/>
    <w:rsid w:val="004F09EC"/>
    <w:rsid w:val="007D1474"/>
    <w:rsid w:val="00922A7F"/>
    <w:rsid w:val="00BC0D3E"/>
    <w:rsid w:val="00F21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1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1474"/>
    <w:rPr>
      <w:b/>
      <w:bCs/>
    </w:rPr>
  </w:style>
  <w:style w:type="character" w:styleId="a5">
    <w:name w:val="Hyperlink"/>
    <w:basedOn w:val="a0"/>
    <w:uiPriority w:val="99"/>
    <w:semiHidden/>
    <w:unhideWhenUsed/>
    <w:rsid w:val="007D14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zn-iskitim.ru/index.php/konsultatsiya-spetsialista123/357-dolgo-byt-bezrabotnym-vredn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insp4</dc:creator>
  <cp:lastModifiedBy>Надежда Владимировна Ракина</cp:lastModifiedBy>
  <cp:revision>4</cp:revision>
  <dcterms:created xsi:type="dcterms:W3CDTF">2015-05-19T10:53:00Z</dcterms:created>
  <dcterms:modified xsi:type="dcterms:W3CDTF">2015-05-26T05:29:00Z</dcterms:modified>
</cp:coreProperties>
</file>