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</w:t>
      </w:r>
    </w:p>
    <w:p w:rsidR="005E165F" w:rsidRPr="00237972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3C30C1" w:rsidRDefault="003C30C1" w:rsidP="003C30C1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Более 500 тысяч жителей Новосибирской области в 2024 году получили пособия по временной нетрудоспособности </w:t>
      </w:r>
    </w:p>
    <w:p w:rsidR="003C30C1" w:rsidRPr="00DD0850" w:rsidRDefault="003C30C1" w:rsidP="003C30C1">
      <w:pPr>
        <w:ind w:firstLine="567"/>
        <w:rPr>
          <w:b/>
          <w:sz w:val="16"/>
          <w:szCs w:val="16"/>
        </w:rPr>
      </w:pP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 xml:space="preserve">В 2024 году 502,1 тысячи работающих новосибирцев стали получателями пособий по временной нетрудоспособности. Отделение СФР по Новосибирской области оплатило им более 1,26 </w:t>
      </w:r>
      <w:proofErr w:type="gramStart"/>
      <w:r w:rsidRPr="00DD0850">
        <w:rPr>
          <w:sz w:val="26"/>
          <w:szCs w:val="26"/>
        </w:rPr>
        <w:t>млн</w:t>
      </w:r>
      <w:proofErr w:type="gramEnd"/>
      <w:r w:rsidRPr="00DD0850">
        <w:rPr>
          <w:sz w:val="26"/>
          <w:szCs w:val="26"/>
        </w:rPr>
        <w:t xml:space="preserve"> электронных листков нетрудоспособности на общую сумму свыше 14,8 млрд рублей. Выплаты были оформлены </w:t>
      </w:r>
      <w:proofErr w:type="spellStart"/>
      <w:r w:rsidRPr="00DD0850">
        <w:rPr>
          <w:sz w:val="26"/>
          <w:szCs w:val="26"/>
        </w:rPr>
        <w:t>проактивно</w:t>
      </w:r>
      <w:proofErr w:type="spellEnd"/>
      <w:r w:rsidRPr="00DD0850">
        <w:rPr>
          <w:sz w:val="26"/>
          <w:szCs w:val="26"/>
        </w:rPr>
        <w:t xml:space="preserve">, то есть застрахованным гражданам не нужно было обращаться с заявлением на установление пособия. </w:t>
      </w:r>
    </w:p>
    <w:p w:rsidR="003C30C1" w:rsidRPr="00DD0850" w:rsidRDefault="003C30C1" w:rsidP="00DD0850">
      <w:pPr>
        <w:ind w:firstLine="567"/>
        <w:jc w:val="both"/>
        <w:rPr>
          <w:sz w:val="16"/>
          <w:szCs w:val="16"/>
        </w:rPr>
      </w:pP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 xml:space="preserve">Размер пособия по временной нетрудоспособности для каждого получателя рассчитывается индивидуально: учитывается средний заработок гражданина за 2 </w:t>
      </w:r>
      <w:proofErr w:type="gramStart"/>
      <w:r w:rsidRPr="00DD0850">
        <w:rPr>
          <w:sz w:val="26"/>
          <w:szCs w:val="26"/>
        </w:rPr>
        <w:t>предыдущих</w:t>
      </w:r>
      <w:proofErr w:type="gramEnd"/>
      <w:r w:rsidRPr="00DD0850">
        <w:rPr>
          <w:sz w:val="26"/>
          <w:szCs w:val="26"/>
        </w:rPr>
        <w:t xml:space="preserve"> года. Так размер больничного, открытого в 2025 году, будет рассчитываться из среднего заработка за 2023 и 2024 гг. Также на размер больничного влияет страховой стаж:</w:t>
      </w: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>при стаже больше 8 лет пособие составляет 100 % среднего заработка;</w:t>
      </w: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>при стаже от 5 до 8 лет — 80%</w:t>
      </w: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>при стаже меньше 5 лет — 60%.</w:t>
      </w: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>Если страховой стаж работника меньше 6 месяцев или заработок меньше МРОТ, средний заработок посчитают с учетом МРОТ (по году, когда наступил страховой случай). Размер МРОТ в 2025 году — 22 440 руб.</w:t>
      </w:r>
    </w:p>
    <w:p w:rsidR="003C30C1" w:rsidRPr="00DD0850" w:rsidRDefault="003C30C1" w:rsidP="00DD0850">
      <w:pPr>
        <w:ind w:firstLine="567"/>
        <w:jc w:val="both"/>
        <w:rPr>
          <w:sz w:val="16"/>
          <w:szCs w:val="16"/>
        </w:rPr>
      </w:pP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 xml:space="preserve"> «В 2025 году максимальная сумма выплаты за день увеличена по сравнению с 2024 годом на 1 634  рубля и составляет сегодня 5 673 рубля 97 копеек. Таким образом, максимальный размер пособия в месяц при стаже от 8 лет составит в 2025 году 172 488 рублей 69 копеек», - пояснил управляющий Отделением СФР по Новосибирской области </w:t>
      </w:r>
      <w:r w:rsidRPr="00DD0850">
        <w:rPr>
          <w:b/>
          <w:sz w:val="26"/>
          <w:szCs w:val="26"/>
        </w:rPr>
        <w:t xml:space="preserve">Александр </w:t>
      </w:r>
      <w:proofErr w:type="spellStart"/>
      <w:r w:rsidRPr="00DD0850">
        <w:rPr>
          <w:b/>
          <w:sz w:val="26"/>
          <w:szCs w:val="26"/>
        </w:rPr>
        <w:t>Терепа</w:t>
      </w:r>
      <w:proofErr w:type="spellEnd"/>
      <w:r w:rsidRPr="00DD0850">
        <w:rPr>
          <w:b/>
          <w:sz w:val="26"/>
          <w:szCs w:val="26"/>
        </w:rPr>
        <w:t>.</w:t>
      </w:r>
    </w:p>
    <w:p w:rsidR="003C30C1" w:rsidRPr="00DD0850" w:rsidRDefault="003C30C1" w:rsidP="00DD0850">
      <w:pPr>
        <w:ind w:firstLine="567"/>
        <w:jc w:val="both"/>
        <w:rPr>
          <w:sz w:val="16"/>
          <w:szCs w:val="16"/>
        </w:rPr>
      </w:pP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 xml:space="preserve">Электронный листок нетрудоспособности также является основанием для назначения пособия по беременности и родам. В 2024 году работающим жительницам Новосибирской области, находящимся в отпуске по беременности и родам, Отделением СФР назначена и выплачена 22 981 выплата на сумму 2,8 </w:t>
      </w:r>
      <w:proofErr w:type="gramStart"/>
      <w:r w:rsidRPr="00DD0850">
        <w:rPr>
          <w:sz w:val="26"/>
          <w:szCs w:val="26"/>
        </w:rPr>
        <w:t>млрд</w:t>
      </w:r>
      <w:proofErr w:type="gramEnd"/>
      <w:r w:rsidRPr="00DD0850">
        <w:rPr>
          <w:sz w:val="26"/>
          <w:szCs w:val="26"/>
        </w:rPr>
        <w:t xml:space="preserve"> рублей. </w:t>
      </w:r>
    </w:p>
    <w:p w:rsidR="003C30C1" w:rsidRPr="00DD0850" w:rsidRDefault="003C30C1" w:rsidP="00DD0850">
      <w:pPr>
        <w:ind w:firstLine="567"/>
        <w:jc w:val="both"/>
        <w:rPr>
          <w:sz w:val="16"/>
          <w:szCs w:val="16"/>
        </w:rPr>
      </w:pP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 xml:space="preserve">Пособие по беременности и родам рассчитывается из среднего заработка за два календарных года, предшествующих году наступления отпуска. Выплата осуществляется суммарно за весь период отпуска, продолжительность которого может составлять от 140 до 194 дней в зависимости от количества рожденных детей и наличия осложнений во время родов. Пособие назначается на основании заявления, которое женщина подает своему работодателю, в свою очередь направляющему сведения в Отделение СФР по Новосибирской области. </w:t>
      </w:r>
    </w:p>
    <w:p w:rsidR="003C30C1" w:rsidRPr="00DD0850" w:rsidRDefault="003C30C1" w:rsidP="00DD0850">
      <w:pPr>
        <w:ind w:firstLine="567"/>
        <w:jc w:val="both"/>
        <w:rPr>
          <w:sz w:val="16"/>
          <w:szCs w:val="16"/>
        </w:rPr>
      </w:pP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 xml:space="preserve">С 1 января 2025 года минимальный и максимальный размер пособия по беременности и родам увеличился. </w:t>
      </w:r>
      <w:proofErr w:type="gramStart"/>
      <w:r w:rsidRPr="00DD0850">
        <w:rPr>
          <w:sz w:val="26"/>
          <w:szCs w:val="26"/>
        </w:rPr>
        <w:t xml:space="preserve">В Новосибирской области с учетом районного коэффициента за 140 дней декретного отпуска (70 календарных дней до родов и 70 после) женщина может рассчитывать на выплату от 123 943 руб. до 794 355 руб. За 156 дней — от 138 1018 руб. до 885 139 руб. За 194 дня — от 171 750 руб. до 1 100 750 руб. </w:t>
      </w:r>
      <w:proofErr w:type="gramEnd"/>
    </w:p>
    <w:p w:rsidR="003C30C1" w:rsidRPr="00DD0850" w:rsidRDefault="003C30C1" w:rsidP="00DD0850">
      <w:pPr>
        <w:ind w:firstLine="567"/>
        <w:jc w:val="both"/>
        <w:rPr>
          <w:sz w:val="16"/>
          <w:szCs w:val="16"/>
        </w:rPr>
      </w:pPr>
    </w:p>
    <w:p w:rsidR="003C30C1" w:rsidRPr="00DD0850" w:rsidRDefault="003C30C1" w:rsidP="00DD085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DD0850">
        <w:rPr>
          <w:sz w:val="26"/>
          <w:szCs w:val="26"/>
          <w:lang w:eastAsia="ru-RU"/>
        </w:rPr>
        <w:t xml:space="preserve">Переход на электронные листки нетрудоспособности предоставил гражданам возможность постоянного доступа к информации о выплатах. </w:t>
      </w:r>
      <w:r w:rsidRPr="00DD0850">
        <w:rPr>
          <w:sz w:val="26"/>
          <w:szCs w:val="26"/>
        </w:rPr>
        <w:t xml:space="preserve">Отследить путь </w:t>
      </w:r>
      <w:r w:rsidRPr="00DD0850">
        <w:rPr>
          <w:sz w:val="26"/>
          <w:szCs w:val="26"/>
        </w:rPr>
        <w:lastRenderedPageBreak/>
        <w:t xml:space="preserve">больничного листа от открытия до выплаты пособия новосибирцы могут в личном кабинете на портале </w:t>
      </w:r>
      <w:proofErr w:type="spellStart"/>
      <w:r w:rsidRPr="00DD0850">
        <w:rPr>
          <w:sz w:val="26"/>
          <w:szCs w:val="26"/>
        </w:rPr>
        <w:t>госуслуг</w:t>
      </w:r>
      <w:proofErr w:type="spellEnd"/>
      <w:r w:rsidRPr="00DD0850">
        <w:rPr>
          <w:sz w:val="26"/>
          <w:szCs w:val="26"/>
        </w:rPr>
        <w:t xml:space="preserve">. </w:t>
      </w:r>
    </w:p>
    <w:p w:rsidR="003C30C1" w:rsidRPr="00DD0850" w:rsidRDefault="003C30C1" w:rsidP="00DD0850">
      <w:pPr>
        <w:ind w:firstLine="567"/>
        <w:jc w:val="both"/>
        <w:rPr>
          <w:sz w:val="16"/>
          <w:szCs w:val="16"/>
        </w:rPr>
      </w:pPr>
    </w:p>
    <w:p w:rsidR="003C30C1" w:rsidRPr="00DD0850" w:rsidRDefault="003C30C1" w:rsidP="00DD0850">
      <w:pPr>
        <w:ind w:firstLine="567"/>
        <w:jc w:val="both"/>
        <w:rPr>
          <w:sz w:val="26"/>
          <w:szCs w:val="26"/>
        </w:rPr>
      </w:pPr>
      <w:r w:rsidRPr="00DD0850">
        <w:rPr>
          <w:sz w:val="26"/>
          <w:szCs w:val="26"/>
        </w:rPr>
        <w:t>Если у вас остались вопросы, вы можете обратиться в единый контакт-центр по телефону — 8 800 100 0001 (звонок бесплатный). Режим работы линии Отделения СФР по Новосибирской области — с понедельника по четверг — с 8.30 до 17.15 без перерыва на обед, в пятницу — с 8.30 до 16.00.</w:t>
      </w:r>
    </w:p>
    <w:p w:rsidR="001A7353" w:rsidRPr="00997008" w:rsidRDefault="001A7353" w:rsidP="001A7353">
      <w:pPr>
        <w:spacing w:line="360" w:lineRule="auto"/>
        <w:ind w:firstLine="567"/>
        <w:jc w:val="both"/>
        <w:rPr>
          <w:sz w:val="10"/>
          <w:szCs w:val="10"/>
        </w:rPr>
      </w:pPr>
    </w:p>
    <w:p w:rsidR="001A7353" w:rsidRDefault="001A7353" w:rsidP="001A7353">
      <w:pPr>
        <w:jc w:val="both"/>
      </w:pPr>
      <w:r w:rsidRPr="001A0FDE">
        <w:t>Отделени</w:t>
      </w:r>
      <w:r>
        <w:t>е</w:t>
      </w:r>
      <w:r w:rsidRPr="001A0FDE">
        <w:t xml:space="preserve"> СФР по Новосибирской области</w:t>
      </w:r>
      <w:r>
        <w:t xml:space="preserve"> в </w:t>
      </w:r>
      <w:proofErr w:type="spellStart"/>
      <w:r>
        <w:t>соцсетях</w:t>
      </w:r>
      <w:proofErr w:type="spellEnd"/>
      <w:r>
        <w:t xml:space="preserve">:  </w:t>
      </w:r>
    </w:p>
    <w:p w:rsidR="001A7353" w:rsidRDefault="001A7353" w:rsidP="001A7353">
      <w:pPr>
        <w:jc w:val="both"/>
      </w:pPr>
      <w:r>
        <w:t xml:space="preserve">ВК </w:t>
      </w:r>
      <w:hyperlink r:id="rId9" w:history="1">
        <w:r w:rsidRPr="00AA7BCE">
          <w:rPr>
            <w:rStyle w:val="a3"/>
          </w:rPr>
          <w:t>https://vk.com/sfr.novosibirskayaoblast</w:t>
        </w:r>
      </w:hyperlink>
      <w:r>
        <w:t xml:space="preserve"> ,</w:t>
      </w:r>
    </w:p>
    <w:p w:rsidR="001A7353" w:rsidRDefault="001A7353" w:rsidP="001A7353">
      <w:pPr>
        <w:jc w:val="both"/>
      </w:pPr>
      <w:r>
        <w:t xml:space="preserve">Одноклассники </w:t>
      </w:r>
      <w:hyperlink r:id="rId10" w:history="1">
        <w:r w:rsidRPr="00AA7BCE">
          <w:rPr>
            <w:rStyle w:val="a3"/>
          </w:rPr>
          <w:t>https://ok.ru/sfr.novosibirskayaoblast/topics</w:t>
        </w:r>
      </w:hyperlink>
      <w:r>
        <w:t xml:space="preserve"> , </w:t>
      </w:r>
    </w:p>
    <w:p w:rsidR="001A7353" w:rsidRPr="00BC1531" w:rsidRDefault="001A7353" w:rsidP="001A7353">
      <w:pPr>
        <w:jc w:val="both"/>
        <w:rPr>
          <w:lang w:val="en-US"/>
        </w:rPr>
      </w:pPr>
      <w:r w:rsidRPr="001A0FDE">
        <w:rPr>
          <w:lang w:val="en-US"/>
        </w:rPr>
        <w:t>Telegram-</w:t>
      </w:r>
      <w:r>
        <w:t>канал</w:t>
      </w:r>
      <w:r w:rsidRPr="001A0FDE">
        <w:rPr>
          <w:lang w:val="en-US"/>
        </w:rPr>
        <w:t xml:space="preserve"> </w:t>
      </w:r>
      <w:hyperlink r:id="rId11" w:history="1">
        <w:r w:rsidRPr="00AA7BCE">
          <w:rPr>
            <w:rStyle w:val="a3"/>
            <w:lang w:val="en-US"/>
          </w:rPr>
          <w:t>https://t.me/sfr_novosibirskayaoblast</w:t>
        </w:r>
      </w:hyperlink>
      <w:r w:rsidRPr="005C0D31">
        <w:rPr>
          <w:lang w:val="en-US"/>
        </w:rPr>
        <w:t xml:space="preserve"> </w:t>
      </w:r>
      <w:r>
        <w:rPr>
          <w:lang w:val="en-US"/>
        </w:rPr>
        <w:t xml:space="preserve"> </w:t>
      </w:r>
    </w:p>
    <w:p w:rsidR="0013392D" w:rsidRPr="00DA62F9" w:rsidRDefault="0013392D" w:rsidP="001A7353">
      <w:pPr>
        <w:jc w:val="center"/>
        <w:rPr>
          <w:lang w:val="en-US"/>
        </w:rPr>
      </w:pPr>
    </w:p>
    <w:p w:rsidR="00DD0850" w:rsidRPr="00DD0850" w:rsidRDefault="00DD0850" w:rsidP="001A7353">
      <w:pPr>
        <w:jc w:val="center"/>
      </w:pPr>
      <w:bookmarkStart w:id="0" w:name="_GoBack"/>
      <w:bookmarkEnd w:id="0"/>
    </w:p>
    <w:sectPr w:rsidR="00DD0850" w:rsidRPr="00DD0850" w:rsidSect="002603A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58A27877"/>
    <w:multiLevelType w:val="hybridMultilevel"/>
    <w:tmpl w:val="7646E8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1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2"/>
  </w:num>
  <w:num w:numId="9">
    <w:abstractNumId w:val="8"/>
  </w:num>
  <w:num w:numId="10">
    <w:abstractNumId w:val="14"/>
  </w:num>
  <w:num w:numId="11">
    <w:abstractNumId w:val="10"/>
  </w:num>
  <w:num w:numId="12">
    <w:abstractNumId w:val="4"/>
  </w:num>
  <w:num w:numId="13">
    <w:abstractNumId w:val="9"/>
  </w:num>
  <w:num w:numId="14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D4C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602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31F0"/>
    <w:rsid w:val="00043BCC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0791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2E98"/>
    <w:rsid w:val="000B3D9E"/>
    <w:rsid w:val="000B4192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B70"/>
    <w:rsid w:val="000C6CFD"/>
    <w:rsid w:val="000C7623"/>
    <w:rsid w:val="000C7F43"/>
    <w:rsid w:val="000D02A4"/>
    <w:rsid w:val="000D2818"/>
    <w:rsid w:val="000D34B3"/>
    <w:rsid w:val="000D4618"/>
    <w:rsid w:val="000D4E53"/>
    <w:rsid w:val="000D4FE4"/>
    <w:rsid w:val="000D59AC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411"/>
    <w:rsid w:val="00106CF7"/>
    <w:rsid w:val="0010718B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84B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92D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466C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316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353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033B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718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17E09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8FB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3A8"/>
    <w:rsid w:val="00260BF3"/>
    <w:rsid w:val="00260C50"/>
    <w:rsid w:val="002612EA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48A"/>
    <w:rsid w:val="0027494F"/>
    <w:rsid w:val="00274B2F"/>
    <w:rsid w:val="00274BB9"/>
    <w:rsid w:val="00275061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4B43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59"/>
    <w:rsid w:val="002C18E4"/>
    <w:rsid w:val="002C22FD"/>
    <w:rsid w:val="002C2F0C"/>
    <w:rsid w:val="002C2F30"/>
    <w:rsid w:val="002C4A28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204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1FBD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5283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A72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423"/>
    <w:rsid w:val="00354AC9"/>
    <w:rsid w:val="00354C91"/>
    <w:rsid w:val="00354F95"/>
    <w:rsid w:val="00355DC2"/>
    <w:rsid w:val="0035636E"/>
    <w:rsid w:val="003567CC"/>
    <w:rsid w:val="00356D19"/>
    <w:rsid w:val="00356F22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6DD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0C1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D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67C"/>
    <w:rsid w:val="003F47C3"/>
    <w:rsid w:val="003F4C4C"/>
    <w:rsid w:val="003F4E52"/>
    <w:rsid w:val="003F57EA"/>
    <w:rsid w:val="003F5ABF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35CC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32A4"/>
    <w:rsid w:val="00465BF5"/>
    <w:rsid w:val="00465EFB"/>
    <w:rsid w:val="00466504"/>
    <w:rsid w:val="00466C47"/>
    <w:rsid w:val="00466F3F"/>
    <w:rsid w:val="0046703E"/>
    <w:rsid w:val="0046742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2B2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486"/>
    <w:rsid w:val="004D3901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457D"/>
    <w:rsid w:val="00535271"/>
    <w:rsid w:val="00535CEE"/>
    <w:rsid w:val="00537850"/>
    <w:rsid w:val="00540882"/>
    <w:rsid w:val="00540C36"/>
    <w:rsid w:val="005423FB"/>
    <w:rsid w:val="00543158"/>
    <w:rsid w:val="00543607"/>
    <w:rsid w:val="00543A35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7BC"/>
    <w:rsid w:val="00553E40"/>
    <w:rsid w:val="00554662"/>
    <w:rsid w:val="0055727F"/>
    <w:rsid w:val="0055763A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00E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C7C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7C5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88F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0C96"/>
    <w:rsid w:val="006B256B"/>
    <w:rsid w:val="006B2ADE"/>
    <w:rsid w:val="006B2F5F"/>
    <w:rsid w:val="006B2F91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D76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38C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5CC9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4D2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146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7BC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2F97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2F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94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794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877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553"/>
    <w:rsid w:val="00870B90"/>
    <w:rsid w:val="008712A1"/>
    <w:rsid w:val="008713FF"/>
    <w:rsid w:val="00871C77"/>
    <w:rsid w:val="00872755"/>
    <w:rsid w:val="00872D8D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4ADC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86E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146C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1A46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8A9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574C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4C8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3F49"/>
    <w:rsid w:val="00984C4B"/>
    <w:rsid w:val="00985284"/>
    <w:rsid w:val="00985324"/>
    <w:rsid w:val="0098626E"/>
    <w:rsid w:val="009865D0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5641"/>
    <w:rsid w:val="00996052"/>
    <w:rsid w:val="009962EB"/>
    <w:rsid w:val="00996817"/>
    <w:rsid w:val="009969D3"/>
    <w:rsid w:val="00997008"/>
    <w:rsid w:val="009971F2"/>
    <w:rsid w:val="009A0334"/>
    <w:rsid w:val="009A057C"/>
    <w:rsid w:val="009A0868"/>
    <w:rsid w:val="009A2D5D"/>
    <w:rsid w:val="009A2E98"/>
    <w:rsid w:val="009A312D"/>
    <w:rsid w:val="009A3718"/>
    <w:rsid w:val="009A55DD"/>
    <w:rsid w:val="009A57C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8A4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342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9D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5C4D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7C7"/>
    <w:rsid w:val="00B938DC"/>
    <w:rsid w:val="00B946EF"/>
    <w:rsid w:val="00B947FE"/>
    <w:rsid w:val="00B95062"/>
    <w:rsid w:val="00B95C2E"/>
    <w:rsid w:val="00B95DE6"/>
    <w:rsid w:val="00B96536"/>
    <w:rsid w:val="00B96883"/>
    <w:rsid w:val="00B96D17"/>
    <w:rsid w:val="00B97C11"/>
    <w:rsid w:val="00BA13C7"/>
    <w:rsid w:val="00BA18D2"/>
    <w:rsid w:val="00BA1C62"/>
    <w:rsid w:val="00BA36F9"/>
    <w:rsid w:val="00BA3949"/>
    <w:rsid w:val="00BA3FC7"/>
    <w:rsid w:val="00BA48E9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4CEE"/>
    <w:rsid w:val="00BB5478"/>
    <w:rsid w:val="00BB6977"/>
    <w:rsid w:val="00BB6C93"/>
    <w:rsid w:val="00BB6D39"/>
    <w:rsid w:val="00BB71B4"/>
    <w:rsid w:val="00BB7B0C"/>
    <w:rsid w:val="00BC1531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1EC"/>
    <w:rsid w:val="00BD2B29"/>
    <w:rsid w:val="00BD3D36"/>
    <w:rsid w:val="00BD4376"/>
    <w:rsid w:val="00BD4418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60DA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4A00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0DD1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71A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282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37EF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258B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27C48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7F"/>
    <w:rsid w:val="00D65D9F"/>
    <w:rsid w:val="00D65FDF"/>
    <w:rsid w:val="00D65FED"/>
    <w:rsid w:val="00D660F1"/>
    <w:rsid w:val="00D66857"/>
    <w:rsid w:val="00D678B8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122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62F9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2AC"/>
    <w:rsid w:val="00DB5531"/>
    <w:rsid w:val="00DB61D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850"/>
    <w:rsid w:val="00DD0A7A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6C22"/>
    <w:rsid w:val="00E07593"/>
    <w:rsid w:val="00E104A9"/>
    <w:rsid w:val="00E10F98"/>
    <w:rsid w:val="00E12C18"/>
    <w:rsid w:val="00E12EE6"/>
    <w:rsid w:val="00E15C5A"/>
    <w:rsid w:val="00E16A8A"/>
    <w:rsid w:val="00E16B48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31B9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6A3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1DF"/>
    <w:rsid w:val="00EB4557"/>
    <w:rsid w:val="00EB54A1"/>
    <w:rsid w:val="00EB54D0"/>
    <w:rsid w:val="00EB54D2"/>
    <w:rsid w:val="00EB5F16"/>
    <w:rsid w:val="00EB61F8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2F10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68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44A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11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125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1110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1F"/>
    <w:rsid w:val="00F67B94"/>
    <w:rsid w:val="00F711CA"/>
    <w:rsid w:val="00F71CAD"/>
    <w:rsid w:val="00F73461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6614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5EC4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47D1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vkitposttextroot--jrdml">
    <w:name w:val="vkitposttext__root--jrdml"/>
    <w:basedOn w:val="a0"/>
    <w:rsid w:val="006B2F91"/>
  </w:style>
  <w:style w:type="character" w:customStyle="1" w:styleId="section-title">
    <w:name w:val="section-title"/>
    <w:basedOn w:val="a0"/>
    <w:rsid w:val="007424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vkitposttextroot--jrdml">
    <w:name w:val="vkitposttext__root--jrdml"/>
    <w:basedOn w:val="a0"/>
    <w:rsid w:val="006B2F91"/>
  </w:style>
  <w:style w:type="character" w:customStyle="1" w:styleId="section-title">
    <w:name w:val="section-title"/>
    <w:basedOn w:val="a0"/>
    <w:rsid w:val="00742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50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.me/sfr_novosibirskayaoblast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ok.ru/sfr.novosibirskayaoblast/topic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sfr.novosibirskayaobla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E89949-10AD-45C6-A7F7-B14C221D9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064PodbereznyNN</cp:lastModifiedBy>
  <cp:revision>15</cp:revision>
  <cp:lastPrinted>2022-11-15T06:36:00Z</cp:lastPrinted>
  <dcterms:created xsi:type="dcterms:W3CDTF">2025-02-12T09:28:00Z</dcterms:created>
  <dcterms:modified xsi:type="dcterms:W3CDTF">2025-02-27T04:41:00Z</dcterms:modified>
</cp:coreProperties>
</file>