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987" w:rsidRDefault="00BA0987" w:rsidP="00676818">
      <w:pPr>
        <w:spacing w:after="0" w:line="240" w:lineRule="auto"/>
        <w:ind w:firstLine="709"/>
        <w:jc w:val="center"/>
        <w:rPr>
          <w:rFonts w:ascii="Times New Roman" w:hAnsi="Times New Roman" w:cs="Times New Roman"/>
          <w:sz w:val="28"/>
          <w:szCs w:val="28"/>
        </w:rPr>
      </w:pPr>
    </w:p>
    <w:p w:rsidR="00BA0987" w:rsidRDefault="00BA0987" w:rsidP="00676818">
      <w:pPr>
        <w:spacing w:after="0" w:line="240" w:lineRule="auto"/>
        <w:ind w:firstLine="709"/>
        <w:jc w:val="center"/>
        <w:rPr>
          <w:rFonts w:ascii="Times New Roman" w:hAnsi="Times New Roman" w:cs="Times New Roman"/>
          <w:sz w:val="28"/>
          <w:szCs w:val="28"/>
        </w:rPr>
      </w:pPr>
    </w:p>
    <w:p w:rsidR="00BA0987" w:rsidRDefault="00BA0987" w:rsidP="00676818">
      <w:pPr>
        <w:spacing w:after="0" w:line="240" w:lineRule="auto"/>
        <w:ind w:firstLine="709"/>
        <w:jc w:val="center"/>
        <w:rPr>
          <w:rFonts w:ascii="Times New Roman" w:hAnsi="Times New Roman" w:cs="Times New Roman"/>
          <w:sz w:val="28"/>
          <w:szCs w:val="28"/>
        </w:rPr>
      </w:pPr>
    </w:p>
    <w:p w:rsidR="00BA0987" w:rsidRDefault="00BA0987" w:rsidP="00676818">
      <w:pPr>
        <w:spacing w:after="0" w:line="240" w:lineRule="auto"/>
        <w:ind w:firstLine="709"/>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2133600" cy="2019300"/>
            <wp:effectExtent l="0" t="0" r="0" b="0"/>
            <wp:docPr id="1" name="Рисунок 1" descr="C:\Users\User\Desktop\0009-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0009-005-.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36746" cy="2022277"/>
                    </a:xfrm>
                    <a:prstGeom prst="rect">
                      <a:avLst/>
                    </a:prstGeom>
                    <a:noFill/>
                    <a:ln>
                      <a:noFill/>
                    </a:ln>
                  </pic:spPr>
                </pic:pic>
              </a:graphicData>
            </a:graphic>
          </wp:inline>
        </w:drawing>
      </w:r>
    </w:p>
    <w:p w:rsidR="00BA0987" w:rsidRDefault="00BA0987" w:rsidP="00676818">
      <w:pPr>
        <w:spacing w:after="0" w:line="240" w:lineRule="auto"/>
        <w:ind w:firstLine="709"/>
        <w:jc w:val="center"/>
        <w:rPr>
          <w:rFonts w:ascii="Times New Roman" w:hAnsi="Times New Roman" w:cs="Times New Roman"/>
          <w:sz w:val="28"/>
          <w:szCs w:val="28"/>
        </w:rPr>
      </w:pPr>
    </w:p>
    <w:p w:rsidR="00BA0987" w:rsidRPr="00BA0987" w:rsidRDefault="00BA0987" w:rsidP="00BA0987">
      <w:pPr>
        <w:suppressAutoHyphens/>
        <w:autoSpaceDE w:val="0"/>
        <w:spacing w:after="0" w:line="240" w:lineRule="auto"/>
        <w:jc w:val="center"/>
        <w:rPr>
          <w:rFonts w:ascii="Times New Roman" w:eastAsia="Times New Roman" w:hAnsi="Times New Roman" w:cs="Times New Roman"/>
          <w:b/>
          <w:sz w:val="40"/>
          <w:szCs w:val="40"/>
          <w:lang w:eastAsia="ar-SA"/>
        </w:rPr>
      </w:pPr>
      <w:r w:rsidRPr="00BA0987">
        <w:rPr>
          <w:rFonts w:ascii="Times New Roman" w:eastAsia="Times New Roman" w:hAnsi="Times New Roman" w:cs="Times New Roman"/>
          <w:b/>
          <w:sz w:val="40"/>
          <w:szCs w:val="40"/>
          <w:lang w:eastAsia="ar-SA"/>
        </w:rPr>
        <w:t>ДОКЛАД</w:t>
      </w:r>
    </w:p>
    <w:p w:rsidR="00BA0987" w:rsidRPr="00BA0987" w:rsidRDefault="00BA0987" w:rsidP="00BA0987">
      <w:pPr>
        <w:suppressAutoHyphens/>
        <w:autoSpaceDE w:val="0"/>
        <w:spacing w:after="0" w:line="240" w:lineRule="auto"/>
        <w:jc w:val="center"/>
        <w:rPr>
          <w:rFonts w:ascii="Times New Roman" w:eastAsia="Times New Roman" w:hAnsi="Times New Roman" w:cs="Times New Roman"/>
          <w:b/>
          <w:sz w:val="40"/>
          <w:szCs w:val="40"/>
          <w:lang w:eastAsia="ar-SA"/>
        </w:rPr>
      </w:pPr>
    </w:p>
    <w:p w:rsidR="00BA0987" w:rsidRPr="00BA0987" w:rsidRDefault="00BA0987" w:rsidP="00BA0987">
      <w:pPr>
        <w:suppressAutoHyphens/>
        <w:autoSpaceDE w:val="0"/>
        <w:spacing w:after="0" w:line="240" w:lineRule="auto"/>
        <w:jc w:val="center"/>
        <w:rPr>
          <w:rFonts w:ascii="Times New Roman" w:eastAsia="Times New Roman" w:hAnsi="Times New Roman" w:cs="Times New Roman"/>
          <w:b/>
          <w:sz w:val="40"/>
          <w:szCs w:val="40"/>
          <w:u w:val="single"/>
          <w:lang w:eastAsia="ar-SA"/>
        </w:rPr>
      </w:pPr>
      <w:r>
        <w:rPr>
          <w:rFonts w:ascii="Times New Roman" w:eastAsia="Times New Roman" w:hAnsi="Times New Roman" w:cs="Times New Roman"/>
          <w:b/>
          <w:sz w:val="40"/>
          <w:szCs w:val="40"/>
          <w:u w:val="single"/>
          <w:lang w:eastAsia="ar-SA"/>
        </w:rPr>
        <w:t>Шубникова Владимира Николаевича</w:t>
      </w:r>
    </w:p>
    <w:p w:rsidR="00BA0987" w:rsidRPr="00BA0987" w:rsidRDefault="00BA0987" w:rsidP="00BA0987">
      <w:pPr>
        <w:suppressAutoHyphens/>
        <w:autoSpaceDE w:val="0"/>
        <w:spacing w:after="0" w:line="240" w:lineRule="auto"/>
        <w:jc w:val="center"/>
        <w:rPr>
          <w:rFonts w:ascii="Times New Roman" w:eastAsia="Times New Roman" w:hAnsi="Times New Roman" w:cs="Times New Roman"/>
          <w:b/>
          <w:sz w:val="36"/>
          <w:szCs w:val="36"/>
          <w:lang w:eastAsia="ar-SA"/>
        </w:rPr>
      </w:pPr>
      <w:r w:rsidRPr="00BA0987">
        <w:rPr>
          <w:rFonts w:ascii="Times New Roman" w:eastAsia="Times New Roman" w:hAnsi="Times New Roman" w:cs="Times New Roman"/>
          <w:b/>
          <w:sz w:val="36"/>
          <w:szCs w:val="36"/>
          <w:lang w:eastAsia="ar-SA"/>
        </w:rPr>
        <w:t>Глав</w:t>
      </w:r>
      <w:r w:rsidR="00EA5252">
        <w:rPr>
          <w:rFonts w:ascii="Times New Roman" w:eastAsia="Times New Roman" w:hAnsi="Times New Roman" w:cs="Times New Roman"/>
          <w:b/>
          <w:sz w:val="36"/>
          <w:szCs w:val="36"/>
          <w:lang w:eastAsia="ar-SA"/>
        </w:rPr>
        <w:t>ы</w:t>
      </w:r>
      <w:r w:rsidRPr="00BA0987">
        <w:rPr>
          <w:rFonts w:ascii="Times New Roman" w:eastAsia="Times New Roman" w:hAnsi="Times New Roman" w:cs="Times New Roman"/>
          <w:b/>
          <w:sz w:val="36"/>
          <w:szCs w:val="36"/>
          <w:lang w:eastAsia="ar-SA"/>
        </w:rPr>
        <w:t xml:space="preserve"> </w:t>
      </w:r>
      <w:r w:rsidR="00EA5252">
        <w:rPr>
          <w:rFonts w:ascii="Times New Roman" w:eastAsia="Times New Roman" w:hAnsi="Times New Roman" w:cs="Times New Roman"/>
          <w:b/>
          <w:sz w:val="36"/>
          <w:szCs w:val="36"/>
          <w:lang w:eastAsia="ar-SA"/>
        </w:rPr>
        <w:t>Купинского района Новосибирской области</w:t>
      </w:r>
    </w:p>
    <w:p w:rsidR="00BA0987" w:rsidRPr="00BA0987" w:rsidRDefault="00BA0987" w:rsidP="00BA0987">
      <w:pPr>
        <w:suppressAutoHyphens/>
        <w:autoSpaceDE w:val="0"/>
        <w:spacing w:after="0" w:line="240" w:lineRule="auto"/>
        <w:jc w:val="center"/>
        <w:rPr>
          <w:rFonts w:ascii="Times New Roman" w:eastAsia="Times New Roman" w:hAnsi="Times New Roman" w:cs="Times New Roman"/>
          <w:b/>
          <w:sz w:val="36"/>
          <w:szCs w:val="36"/>
          <w:lang w:eastAsia="ar-SA"/>
        </w:rPr>
      </w:pPr>
    </w:p>
    <w:p w:rsidR="00BA0987" w:rsidRPr="00BA0987" w:rsidRDefault="00BA0987" w:rsidP="00BA0987">
      <w:pPr>
        <w:suppressAutoHyphens/>
        <w:autoSpaceDE w:val="0"/>
        <w:spacing w:after="0" w:line="240" w:lineRule="auto"/>
        <w:jc w:val="center"/>
        <w:rPr>
          <w:rFonts w:ascii="Times New Roman" w:eastAsia="Times New Roman" w:hAnsi="Times New Roman" w:cs="Times New Roman"/>
          <w:b/>
          <w:sz w:val="36"/>
          <w:szCs w:val="36"/>
          <w:lang w:eastAsia="ar-SA"/>
        </w:rPr>
      </w:pPr>
    </w:p>
    <w:p w:rsidR="00BA0987" w:rsidRPr="00BA0987" w:rsidRDefault="00BA0987" w:rsidP="00BA0987">
      <w:pPr>
        <w:suppressAutoHyphens/>
        <w:autoSpaceDE w:val="0"/>
        <w:spacing w:after="0" w:line="240" w:lineRule="auto"/>
        <w:jc w:val="center"/>
        <w:rPr>
          <w:rFonts w:ascii="Times New Roman" w:eastAsia="Times New Roman" w:hAnsi="Times New Roman" w:cs="Times New Roman"/>
          <w:b/>
          <w:sz w:val="36"/>
          <w:szCs w:val="36"/>
          <w:lang w:eastAsia="ar-SA"/>
        </w:rPr>
      </w:pPr>
    </w:p>
    <w:p w:rsidR="00BA0987" w:rsidRPr="00BA0987" w:rsidRDefault="00BA0987" w:rsidP="00BA0987">
      <w:pPr>
        <w:suppressAutoHyphens/>
        <w:autoSpaceDE w:val="0"/>
        <w:spacing w:after="0" w:line="240" w:lineRule="auto"/>
        <w:jc w:val="center"/>
        <w:rPr>
          <w:rFonts w:ascii="Times New Roman" w:eastAsia="Times New Roman" w:hAnsi="Times New Roman" w:cs="Times New Roman"/>
          <w:b/>
          <w:sz w:val="36"/>
          <w:szCs w:val="36"/>
          <w:lang w:eastAsia="ar-SA"/>
        </w:rPr>
      </w:pPr>
      <w:r w:rsidRPr="00BA0987">
        <w:rPr>
          <w:rFonts w:ascii="Times New Roman" w:eastAsia="Times New Roman" w:hAnsi="Times New Roman" w:cs="Times New Roman"/>
          <w:b/>
          <w:sz w:val="36"/>
          <w:szCs w:val="36"/>
          <w:lang w:eastAsia="ar-SA"/>
        </w:rPr>
        <w:t>о достигнутых значениях показателей</w:t>
      </w:r>
    </w:p>
    <w:p w:rsidR="00BA0987" w:rsidRPr="00BA0987" w:rsidRDefault="00BA0987" w:rsidP="00BA0987">
      <w:pPr>
        <w:suppressAutoHyphens/>
        <w:autoSpaceDE w:val="0"/>
        <w:spacing w:after="0" w:line="240" w:lineRule="auto"/>
        <w:jc w:val="center"/>
        <w:rPr>
          <w:rFonts w:ascii="Times New Roman" w:eastAsia="Times New Roman" w:hAnsi="Times New Roman" w:cs="Times New Roman"/>
          <w:b/>
          <w:sz w:val="36"/>
          <w:szCs w:val="36"/>
          <w:lang w:eastAsia="ar-SA"/>
        </w:rPr>
      </w:pPr>
      <w:r w:rsidRPr="00BA0987">
        <w:rPr>
          <w:rFonts w:ascii="Times New Roman" w:eastAsia="Times New Roman" w:hAnsi="Times New Roman" w:cs="Times New Roman"/>
          <w:b/>
          <w:sz w:val="36"/>
          <w:szCs w:val="36"/>
          <w:lang w:eastAsia="ar-SA"/>
        </w:rPr>
        <w:t xml:space="preserve"> для оценки эффективности деятельности </w:t>
      </w:r>
      <w:r w:rsidR="00213C5C">
        <w:rPr>
          <w:rFonts w:ascii="Times New Roman" w:eastAsia="Times New Roman" w:hAnsi="Times New Roman" w:cs="Times New Roman"/>
          <w:b/>
          <w:sz w:val="36"/>
          <w:szCs w:val="36"/>
          <w:lang w:eastAsia="ar-SA"/>
        </w:rPr>
        <w:t>органов местного самоуправления Купинского района Новосибирской области</w:t>
      </w:r>
    </w:p>
    <w:p w:rsidR="00BA0987" w:rsidRPr="00BA0987" w:rsidRDefault="00BA0987" w:rsidP="00BA0987">
      <w:pPr>
        <w:suppressAutoHyphens/>
        <w:autoSpaceDE w:val="0"/>
        <w:spacing w:after="0" w:line="240" w:lineRule="auto"/>
        <w:jc w:val="center"/>
        <w:rPr>
          <w:rFonts w:ascii="Times New Roman" w:eastAsia="Times New Roman" w:hAnsi="Times New Roman" w:cs="Times New Roman"/>
          <w:b/>
          <w:sz w:val="36"/>
          <w:szCs w:val="36"/>
          <w:lang w:eastAsia="ar-SA"/>
        </w:rPr>
      </w:pPr>
      <w:r w:rsidRPr="00BA0987">
        <w:rPr>
          <w:rFonts w:ascii="Times New Roman" w:eastAsia="Times New Roman" w:hAnsi="Times New Roman" w:cs="Times New Roman"/>
          <w:b/>
          <w:sz w:val="36"/>
          <w:szCs w:val="36"/>
          <w:lang w:eastAsia="ar-SA"/>
        </w:rPr>
        <w:t xml:space="preserve"> </w:t>
      </w:r>
      <w:r w:rsidR="004257FD" w:rsidRPr="00BA0987">
        <w:rPr>
          <w:rFonts w:ascii="Times New Roman" w:eastAsia="Times New Roman" w:hAnsi="Times New Roman" w:cs="Times New Roman"/>
          <w:b/>
          <w:sz w:val="36"/>
          <w:szCs w:val="36"/>
          <w:lang w:eastAsia="ar-SA"/>
        </w:rPr>
        <w:t>за 202</w:t>
      </w:r>
      <w:r w:rsidR="00A50FA0">
        <w:rPr>
          <w:rFonts w:ascii="Times New Roman" w:eastAsia="Times New Roman" w:hAnsi="Times New Roman" w:cs="Times New Roman"/>
          <w:b/>
          <w:sz w:val="36"/>
          <w:szCs w:val="36"/>
          <w:lang w:eastAsia="ar-SA"/>
        </w:rPr>
        <w:t>4</w:t>
      </w:r>
      <w:r w:rsidRPr="00BA0987">
        <w:rPr>
          <w:rFonts w:ascii="Times New Roman" w:eastAsia="Times New Roman" w:hAnsi="Times New Roman" w:cs="Times New Roman"/>
          <w:b/>
          <w:sz w:val="36"/>
          <w:szCs w:val="36"/>
          <w:lang w:eastAsia="ar-SA"/>
        </w:rPr>
        <w:t xml:space="preserve"> год </w:t>
      </w:r>
    </w:p>
    <w:p w:rsidR="00BA0987" w:rsidRPr="00BA0987" w:rsidRDefault="00BA0987" w:rsidP="00C04E7E">
      <w:pPr>
        <w:suppressAutoHyphens/>
        <w:autoSpaceDE w:val="0"/>
        <w:spacing w:after="0" w:line="240" w:lineRule="auto"/>
        <w:jc w:val="center"/>
        <w:rPr>
          <w:rFonts w:ascii="Times New Roman" w:eastAsia="Times New Roman" w:hAnsi="Times New Roman" w:cs="Times New Roman"/>
          <w:b/>
          <w:sz w:val="36"/>
          <w:szCs w:val="36"/>
          <w:lang w:eastAsia="ar-SA"/>
        </w:rPr>
      </w:pPr>
      <w:r w:rsidRPr="00BA0987">
        <w:rPr>
          <w:rFonts w:ascii="Times New Roman" w:eastAsia="Times New Roman" w:hAnsi="Times New Roman" w:cs="Times New Roman"/>
          <w:b/>
          <w:sz w:val="36"/>
          <w:szCs w:val="36"/>
          <w:lang w:eastAsia="ar-SA"/>
        </w:rPr>
        <w:t xml:space="preserve">и </w:t>
      </w:r>
      <w:r w:rsidR="00C04E7E">
        <w:rPr>
          <w:rFonts w:ascii="Times New Roman" w:eastAsia="Times New Roman" w:hAnsi="Times New Roman" w:cs="Times New Roman"/>
          <w:b/>
          <w:sz w:val="36"/>
          <w:szCs w:val="36"/>
          <w:lang w:eastAsia="ar-SA"/>
        </w:rPr>
        <w:t>плановый период 202</w:t>
      </w:r>
      <w:r w:rsidR="00A50FA0">
        <w:rPr>
          <w:rFonts w:ascii="Times New Roman" w:eastAsia="Times New Roman" w:hAnsi="Times New Roman" w:cs="Times New Roman"/>
          <w:b/>
          <w:sz w:val="36"/>
          <w:szCs w:val="36"/>
          <w:lang w:eastAsia="ar-SA"/>
        </w:rPr>
        <w:t>5</w:t>
      </w:r>
      <w:r w:rsidR="00C04E7E">
        <w:rPr>
          <w:rFonts w:ascii="Times New Roman" w:eastAsia="Times New Roman" w:hAnsi="Times New Roman" w:cs="Times New Roman"/>
          <w:b/>
          <w:sz w:val="36"/>
          <w:szCs w:val="36"/>
          <w:lang w:eastAsia="ar-SA"/>
        </w:rPr>
        <w:t>-202</w:t>
      </w:r>
      <w:r w:rsidR="004D1F47">
        <w:rPr>
          <w:rFonts w:ascii="Times New Roman" w:eastAsia="Times New Roman" w:hAnsi="Times New Roman" w:cs="Times New Roman"/>
          <w:b/>
          <w:sz w:val="36"/>
          <w:szCs w:val="36"/>
          <w:lang w:eastAsia="ar-SA"/>
        </w:rPr>
        <w:t>7</w:t>
      </w:r>
      <w:bookmarkStart w:id="0" w:name="_GoBack"/>
      <w:bookmarkEnd w:id="0"/>
      <w:r w:rsidR="00C04E7E">
        <w:rPr>
          <w:rFonts w:ascii="Times New Roman" w:eastAsia="Times New Roman" w:hAnsi="Times New Roman" w:cs="Times New Roman"/>
          <w:b/>
          <w:sz w:val="36"/>
          <w:szCs w:val="36"/>
          <w:lang w:eastAsia="ar-SA"/>
        </w:rPr>
        <w:t xml:space="preserve"> годы.</w:t>
      </w:r>
    </w:p>
    <w:p w:rsidR="00BA0987" w:rsidRPr="00BA0987" w:rsidRDefault="00BA0987" w:rsidP="00BA0987">
      <w:pPr>
        <w:suppressAutoHyphens/>
        <w:autoSpaceDE w:val="0"/>
        <w:spacing w:after="0" w:line="240" w:lineRule="auto"/>
        <w:jc w:val="center"/>
        <w:rPr>
          <w:rFonts w:ascii="Times New Roman" w:eastAsia="Times New Roman" w:hAnsi="Times New Roman" w:cs="Times New Roman"/>
          <w:sz w:val="26"/>
          <w:szCs w:val="26"/>
          <w:lang w:eastAsia="ar-SA"/>
        </w:rPr>
      </w:pPr>
    </w:p>
    <w:p w:rsidR="00BA0987" w:rsidRPr="00BA0987" w:rsidRDefault="00BA0987" w:rsidP="00BA0987">
      <w:pPr>
        <w:suppressAutoHyphens/>
        <w:autoSpaceDE w:val="0"/>
        <w:spacing w:after="0" w:line="240" w:lineRule="auto"/>
        <w:jc w:val="center"/>
        <w:rPr>
          <w:rFonts w:ascii="Times New Roman" w:eastAsia="Times New Roman" w:hAnsi="Times New Roman" w:cs="Times New Roman"/>
          <w:sz w:val="26"/>
          <w:szCs w:val="26"/>
          <w:lang w:eastAsia="ar-SA"/>
        </w:rPr>
      </w:pPr>
    </w:p>
    <w:p w:rsidR="00BA0987" w:rsidRPr="00BA0987" w:rsidRDefault="00BA0987" w:rsidP="00BA0987">
      <w:pPr>
        <w:suppressAutoHyphens/>
        <w:autoSpaceDE w:val="0"/>
        <w:spacing w:after="0" w:line="240" w:lineRule="auto"/>
        <w:jc w:val="center"/>
        <w:rPr>
          <w:rFonts w:ascii="Times New Roman" w:eastAsia="Times New Roman" w:hAnsi="Times New Roman" w:cs="Times New Roman"/>
          <w:sz w:val="26"/>
          <w:szCs w:val="26"/>
          <w:lang w:eastAsia="ar-SA"/>
        </w:rPr>
      </w:pPr>
    </w:p>
    <w:p w:rsidR="00BA0987" w:rsidRPr="00BA0987" w:rsidRDefault="00BA0987" w:rsidP="00BA0987">
      <w:pPr>
        <w:suppressAutoHyphens/>
        <w:autoSpaceDE w:val="0"/>
        <w:spacing w:after="0" w:line="240" w:lineRule="auto"/>
        <w:jc w:val="center"/>
        <w:rPr>
          <w:rFonts w:ascii="Times New Roman" w:eastAsia="Times New Roman" w:hAnsi="Times New Roman" w:cs="Times New Roman"/>
          <w:sz w:val="26"/>
          <w:szCs w:val="26"/>
          <w:lang w:eastAsia="ar-SA"/>
        </w:rPr>
      </w:pPr>
    </w:p>
    <w:p w:rsidR="00BA0987" w:rsidRPr="00BA0987" w:rsidRDefault="00BA0987" w:rsidP="00BA0987">
      <w:pPr>
        <w:suppressAutoHyphens/>
        <w:autoSpaceDE w:val="0"/>
        <w:spacing w:after="0" w:line="240" w:lineRule="auto"/>
        <w:jc w:val="center"/>
        <w:rPr>
          <w:rFonts w:ascii="Times New Roman" w:eastAsia="Times New Roman" w:hAnsi="Times New Roman" w:cs="Times New Roman"/>
          <w:sz w:val="26"/>
          <w:szCs w:val="26"/>
          <w:lang w:eastAsia="ar-SA"/>
        </w:rPr>
      </w:pPr>
    </w:p>
    <w:p w:rsidR="00BA0987" w:rsidRPr="00BA0987" w:rsidRDefault="00BA0987" w:rsidP="00BA0987">
      <w:pPr>
        <w:suppressAutoHyphens/>
        <w:autoSpaceDE w:val="0"/>
        <w:spacing w:after="0" w:line="240" w:lineRule="auto"/>
        <w:jc w:val="center"/>
        <w:rPr>
          <w:rFonts w:ascii="Times New Roman" w:eastAsia="Times New Roman" w:hAnsi="Times New Roman" w:cs="Times New Roman"/>
          <w:sz w:val="26"/>
          <w:szCs w:val="26"/>
          <w:lang w:eastAsia="ar-SA"/>
        </w:rPr>
      </w:pPr>
    </w:p>
    <w:p w:rsidR="00BA0987" w:rsidRPr="00BA0987" w:rsidRDefault="00BA0987" w:rsidP="00BA0987">
      <w:pPr>
        <w:suppressAutoHyphens/>
        <w:autoSpaceDE w:val="0"/>
        <w:spacing w:after="0" w:line="240" w:lineRule="auto"/>
        <w:jc w:val="center"/>
        <w:rPr>
          <w:rFonts w:ascii="Times New Roman" w:eastAsia="Times New Roman" w:hAnsi="Times New Roman" w:cs="Times New Roman"/>
          <w:sz w:val="26"/>
          <w:szCs w:val="26"/>
          <w:lang w:eastAsia="ar-SA"/>
        </w:rPr>
      </w:pPr>
    </w:p>
    <w:p w:rsidR="00BA0987" w:rsidRPr="00BA0987" w:rsidRDefault="00BA0987" w:rsidP="00BA0987">
      <w:pPr>
        <w:suppressAutoHyphens/>
        <w:autoSpaceDE w:val="0"/>
        <w:spacing w:after="0" w:line="240" w:lineRule="auto"/>
        <w:jc w:val="center"/>
        <w:rPr>
          <w:rFonts w:ascii="Times New Roman" w:eastAsia="Times New Roman" w:hAnsi="Times New Roman" w:cs="Times New Roman"/>
          <w:sz w:val="28"/>
          <w:szCs w:val="28"/>
          <w:lang w:eastAsia="ar-SA"/>
        </w:rPr>
      </w:pPr>
    </w:p>
    <w:p w:rsidR="00BA0987" w:rsidRPr="00BA0987" w:rsidRDefault="00BA0987" w:rsidP="00BA0987">
      <w:pPr>
        <w:suppressAutoHyphens/>
        <w:autoSpaceDE w:val="0"/>
        <w:spacing w:after="0" w:line="240" w:lineRule="auto"/>
        <w:jc w:val="right"/>
        <w:rPr>
          <w:rFonts w:ascii="Times New Roman" w:eastAsia="Times New Roman" w:hAnsi="Times New Roman" w:cs="Times New Roman"/>
          <w:noProof/>
          <w:sz w:val="26"/>
          <w:szCs w:val="26"/>
          <w:lang w:eastAsia="ru-RU"/>
        </w:rPr>
      </w:pPr>
    </w:p>
    <w:p w:rsidR="00BA0987" w:rsidRPr="00BA0987" w:rsidRDefault="00BA0987" w:rsidP="00BA0987">
      <w:pPr>
        <w:suppressAutoHyphens/>
        <w:autoSpaceDE w:val="0"/>
        <w:spacing w:after="0" w:line="240" w:lineRule="auto"/>
        <w:jc w:val="right"/>
        <w:rPr>
          <w:rFonts w:ascii="Times New Roman" w:eastAsia="Times New Roman" w:hAnsi="Times New Roman" w:cs="Times New Roman"/>
          <w:noProof/>
          <w:sz w:val="26"/>
          <w:szCs w:val="26"/>
          <w:lang w:eastAsia="ru-RU"/>
        </w:rPr>
      </w:pPr>
    </w:p>
    <w:p w:rsidR="00BA0987" w:rsidRPr="00BA0987" w:rsidRDefault="00BA0987" w:rsidP="00BA0987">
      <w:pPr>
        <w:suppressAutoHyphens/>
        <w:autoSpaceDE w:val="0"/>
        <w:spacing w:after="0" w:line="240" w:lineRule="auto"/>
        <w:jc w:val="right"/>
        <w:rPr>
          <w:rFonts w:ascii="Times New Roman" w:eastAsia="Times New Roman" w:hAnsi="Times New Roman" w:cs="Times New Roman"/>
          <w:noProof/>
          <w:sz w:val="26"/>
          <w:szCs w:val="26"/>
          <w:lang w:eastAsia="ru-RU"/>
        </w:rPr>
      </w:pPr>
      <w:r w:rsidRPr="00BA0987">
        <w:rPr>
          <w:rFonts w:ascii="Times New Roman" w:eastAsia="Times New Roman" w:hAnsi="Times New Roman" w:cs="Times New Roman"/>
          <w:noProof/>
          <w:sz w:val="26"/>
          <w:szCs w:val="26"/>
          <w:lang w:eastAsia="ru-RU"/>
        </w:rPr>
        <w:t>Подпись______________________</w:t>
      </w:r>
    </w:p>
    <w:p w:rsidR="00BA0987" w:rsidRPr="00BA0987" w:rsidRDefault="00BA0987" w:rsidP="00BA0987">
      <w:pPr>
        <w:suppressAutoHyphens/>
        <w:autoSpaceDE w:val="0"/>
        <w:spacing w:after="0" w:line="240" w:lineRule="auto"/>
        <w:jc w:val="right"/>
        <w:rPr>
          <w:rFonts w:ascii="Times New Roman" w:eastAsia="Times New Roman" w:hAnsi="Times New Roman" w:cs="Times New Roman"/>
          <w:noProof/>
          <w:sz w:val="26"/>
          <w:szCs w:val="26"/>
          <w:lang w:eastAsia="ru-RU"/>
        </w:rPr>
      </w:pPr>
    </w:p>
    <w:p w:rsidR="00BA0987" w:rsidRPr="00BA0987" w:rsidRDefault="00EA5252" w:rsidP="00BA0987">
      <w:pPr>
        <w:suppressAutoHyphens/>
        <w:autoSpaceDE w:val="0"/>
        <w:spacing w:after="0" w:line="240" w:lineRule="auto"/>
        <w:jc w:val="right"/>
        <w:rPr>
          <w:rFonts w:ascii="Times New Roman" w:eastAsia="Times New Roman" w:hAnsi="Times New Roman" w:cs="Times New Roman"/>
          <w:noProof/>
          <w:sz w:val="26"/>
          <w:szCs w:val="26"/>
          <w:lang w:eastAsia="ru-RU"/>
        </w:rPr>
      </w:pPr>
      <w:r w:rsidRPr="0008081B">
        <w:rPr>
          <w:rFonts w:ascii="Times New Roman" w:eastAsia="Times New Roman" w:hAnsi="Times New Roman" w:cs="Times New Roman"/>
          <w:noProof/>
          <w:sz w:val="26"/>
          <w:szCs w:val="26"/>
          <w:lang w:eastAsia="ru-RU"/>
        </w:rPr>
        <w:t>Дата «</w:t>
      </w:r>
      <w:r w:rsidR="0008081B" w:rsidRPr="0008081B">
        <w:rPr>
          <w:rFonts w:ascii="Times New Roman" w:eastAsia="Times New Roman" w:hAnsi="Times New Roman" w:cs="Times New Roman"/>
          <w:noProof/>
          <w:sz w:val="26"/>
          <w:szCs w:val="26"/>
          <w:lang w:eastAsia="ru-RU"/>
        </w:rPr>
        <w:t>30</w:t>
      </w:r>
      <w:r w:rsidR="00213C5C" w:rsidRPr="0008081B">
        <w:rPr>
          <w:rFonts w:ascii="Times New Roman" w:eastAsia="Times New Roman" w:hAnsi="Times New Roman" w:cs="Times New Roman"/>
          <w:noProof/>
          <w:sz w:val="26"/>
          <w:szCs w:val="26"/>
          <w:lang w:eastAsia="ru-RU"/>
        </w:rPr>
        <w:t xml:space="preserve"> </w:t>
      </w:r>
      <w:r w:rsidR="00BA0987" w:rsidRPr="0008081B">
        <w:rPr>
          <w:rFonts w:ascii="Times New Roman" w:eastAsia="Times New Roman" w:hAnsi="Times New Roman" w:cs="Times New Roman"/>
          <w:noProof/>
          <w:sz w:val="26"/>
          <w:szCs w:val="26"/>
          <w:lang w:eastAsia="ru-RU"/>
        </w:rPr>
        <w:t xml:space="preserve">» </w:t>
      </w:r>
      <w:r w:rsidR="0008081B" w:rsidRPr="0008081B">
        <w:rPr>
          <w:rFonts w:ascii="Times New Roman" w:eastAsia="Times New Roman" w:hAnsi="Times New Roman" w:cs="Times New Roman"/>
          <w:noProof/>
          <w:sz w:val="26"/>
          <w:szCs w:val="26"/>
          <w:lang w:eastAsia="ru-RU"/>
        </w:rPr>
        <w:t>апреля</w:t>
      </w:r>
      <w:r w:rsidR="00C04E7E">
        <w:rPr>
          <w:rFonts w:ascii="Times New Roman" w:eastAsia="Times New Roman" w:hAnsi="Times New Roman" w:cs="Times New Roman"/>
          <w:noProof/>
          <w:sz w:val="26"/>
          <w:szCs w:val="26"/>
          <w:lang w:eastAsia="ru-RU"/>
        </w:rPr>
        <w:t xml:space="preserve"> 202</w:t>
      </w:r>
      <w:r w:rsidR="00A50FA0">
        <w:rPr>
          <w:rFonts w:ascii="Times New Roman" w:eastAsia="Times New Roman" w:hAnsi="Times New Roman" w:cs="Times New Roman"/>
          <w:noProof/>
          <w:sz w:val="26"/>
          <w:szCs w:val="26"/>
          <w:lang w:eastAsia="ru-RU"/>
        </w:rPr>
        <w:t>5</w:t>
      </w:r>
      <w:r w:rsidR="00BA0987" w:rsidRPr="00BA0987">
        <w:rPr>
          <w:rFonts w:ascii="Times New Roman" w:eastAsia="Times New Roman" w:hAnsi="Times New Roman" w:cs="Times New Roman"/>
          <w:noProof/>
          <w:sz w:val="26"/>
          <w:szCs w:val="26"/>
          <w:lang w:eastAsia="ru-RU"/>
        </w:rPr>
        <w:t xml:space="preserve"> год.</w:t>
      </w:r>
    </w:p>
    <w:p w:rsidR="00BA0987" w:rsidRPr="00BA0987" w:rsidRDefault="00BA0987" w:rsidP="00BA0987">
      <w:pPr>
        <w:suppressAutoHyphens/>
        <w:autoSpaceDE w:val="0"/>
        <w:spacing w:after="0" w:line="240" w:lineRule="auto"/>
        <w:jc w:val="right"/>
        <w:rPr>
          <w:rFonts w:ascii="Times New Roman" w:eastAsia="Times New Roman" w:hAnsi="Times New Roman" w:cs="Times New Roman"/>
          <w:noProof/>
          <w:sz w:val="26"/>
          <w:szCs w:val="26"/>
          <w:lang w:eastAsia="ru-RU"/>
        </w:rPr>
      </w:pPr>
    </w:p>
    <w:p w:rsidR="00BA0987" w:rsidRDefault="00BA0987" w:rsidP="00BA0987">
      <w:pPr>
        <w:suppressAutoHyphens/>
        <w:autoSpaceDE w:val="0"/>
        <w:autoSpaceDN w:val="0"/>
        <w:adjustRightInd w:val="0"/>
        <w:spacing w:after="0" w:line="240" w:lineRule="auto"/>
        <w:rPr>
          <w:rFonts w:ascii="Times New Roman" w:eastAsia="Times New Roman" w:hAnsi="Times New Roman" w:cs="Times New Roman"/>
          <w:sz w:val="26"/>
          <w:szCs w:val="26"/>
          <w:lang w:eastAsia="ar-SA"/>
        </w:rPr>
      </w:pPr>
    </w:p>
    <w:p w:rsidR="00213C5C" w:rsidRDefault="00213C5C" w:rsidP="00BA0987">
      <w:pPr>
        <w:suppressAutoHyphens/>
        <w:autoSpaceDE w:val="0"/>
        <w:autoSpaceDN w:val="0"/>
        <w:adjustRightInd w:val="0"/>
        <w:spacing w:after="0" w:line="240" w:lineRule="auto"/>
        <w:rPr>
          <w:rFonts w:ascii="Times New Roman" w:eastAsia="Times New Roman" w:hAnsi="Times New Roman" w:cs="Times New Roman"/>
          <w:sz w:val="26"/>
          <w:szCs w:val="26"/>
          <w:lang w:eastAsia="ar-SA"/>
        </w:rPr>
      </w:pPr>
    </w:p>
    <w:p w:rsidR="00213C5C" w:rsidRPr="00BA0987" w:rsidRDefault="00213C5C" w:rsidP="00BA0987">
      <w:pPr>
        <w:suppressAutoHyphens/>
        <w:autoSpaceDE w:val="0"/>
        <w:autoSpaceDN w:val="0"/>
        <w:adjustRightInd w:val="0"/>
        <w:spacing w:after="0" w:line="240" w:lineRule="auto"/>
        <w:rPr>
          <w:rFonts w:ascii="Times New Roman" w:eastAsia="Times New Roman" w:hAnsi="Times New Roman" w:cs="Times New Roman"/>
          <w:sz w:val="26"/>
          <w:szCs w:val="26"/>
          <w:lang w:eastAsia="ar-SA"/>
        </w:rPr>
      </w:pPr>
    </w:p>
    <w:p w:rsidR="00BA0987" w:rsidRDefault="00BA0987" w:rsidP="00676818">
      <w:pPr>
        <w:spacing w:after="0" w:line="240" w:lineRule="auto"/>
        <w:ind w:firstLine="709"/>
        <w:jc w:val="center"/>
        <w:rPr>
          <w:rFonts w:ascii="Times New Roman" w:hAnsi="Times New Roman" w:cs="Times New Roman"/>
          <w:sz w:val="28"/>
          <w:szCs w:val="28"/>
        </w:rPr>
      </w:pPr>
    </w:p>
    <w:p w:rsidR="00213C5C" w:rsidRDefault="00213C5C" w:rsidP="00213C5C">
      <w:pPr>
        <w:autoSpaceDE w:val="0"/>
        <w:autoSpaceDN w:val="0"/>
        <w:adjustRightInd w:val="0"/>
        <w:spacing w:after="0" w:line="240" w:lineRule="auto"/>
        <w:jc w:val="center"/>
        <w:rPr>
          <w:rFonts w:ascii="Times New Roman" w:hAnsi="Times New Roman"/>
          <w:b/>
          <w:sz w:val="28"/>
          <w:szCs w:val="28"/>
        </w:rPr>
      </w:pPr>
    </w:p>
    <w:p w:rsidR="00213C5C" w:rsidRPr="001B0592" w:rsidRDefault="00213C5C" w:rsidP="00213C5C">
      <w:pPr>
        <w:autoSpaceDE w:val="0"/>
        <w:autoSpaceDN w:val="0"/>
        <w:adjustRightInd w:val="0"/>
        <w:spacing w:after="0" w:line="240" w:lineRule="auto"/>
        <w:jc w:val="center"/>
        <w:rPr>
          <w:rFonts w:ascii="Times New Roman" w:hAnsi="Times New Roman"/>
          <w:b/>
          <w:sz w:val="28"/>
          <w:szCs w:val="28"/>
        </w:rPr>
      </w:pPr>
      <w:r w:rsidRPr="001B0592">
        <w:rPr>
          <w:rFonts w:ascii="Times New Roman" w:hAnsi="Times New Roman"/>
          <w:b/>
          <w:sz w:val="28"/>
          <w:szCs w:val="28"/>
        </w:rPr>
        <w:t>Содержание</w:t>
      </w:r>
    </w:p>
    <w:p w:rsidR="00213C5C" w:rsidRPr="001B0592" w:rsidRDefault="00213C5C" w:rsidP="00213C5C">
      <w:pPr>
        <w:autoSpaceDE w:val="0"/>
        <w:autoSpaceDN w:val="0"/>
        <w:adjustRightInd w:val="0"/>
        <w:spacing w:after="0" w:line="240" w:lineRule="auto"/>
        <w:ind w:firstLine="540"/>
        <w:jc w:val="both"/>
        <w:rPr>
          <w:rFonts w:ascii="Times New Roman" w:hAnsi="Times New Roman"/>
          <w:sz w:val="28"/>
          <w:szCs w:val="28"/>
        </w:rPr>
      </w:pPr>
    </w:p>
    <w:p w:rsidR="00213C5C" w:rsidRPr="001B0592" w:rsidRDefault="00213C5C" w:rsidP="00213C5C">
      <w:pPr>
        <w:autoSpaceDE w:val="0"/>
        <w:autoSpaceDN w:val="0"/>
        <w:adjustRightInd w:val="0"/>
        <w:spacing w:after="0" w:line="240" w:lineRule="auto"/>
        <w:ind w:firstLine="540"/>
        <w:jc w:val="both"/>
        <w:rPr>
          <w:rFonts w:ascii="Times New Roman" w:hAnsi="Times New Roman"/>
          <w:sz w:val="28"/>
          <w:szCs w:val="28"/>
        </w:rPr>
      </w:pPr>
    </w:p>
    <w:p w:rsidR="00213C5C" w:rsidRPr="001B0592" w:rsidRDefault="00213C5C" w:rsidP="00213C5C">
      <w:pPr>
        <w:pStyle w:val="a6"/>
        <w:numPr>
          <w:ilvl w:val="0"/>
          <w:numId w:val="3"/>
        </w:numPr>
        <w:suppressAutoHyphens/>
        <w:autoSpaceDE w:val="0"/>
        <w:autoSpaceDN w:val="0"/>
        <w:adjustRightInd w:val="0"/>
        <w:spacing w:after="0" w:line="240" w:lineRule="auto"/>
        <w:contextualSpacing w:val="0"/>
        <w:jc w:val="both"/>
        <w:rPr>
          <w:rFonts w:ascii="Times New Roman" w:hAnsi="Times New Roman"/>
          <w:sz w:val="28"/>
          <w:szCs w:val="28"/>
        </w:rPr>
      </w:pPr>
      <w:r w:rsidRPr="001B0592">
        <w:rPr>
          <w:rFonts w:ascii="Times New Roman" w:hAnsi="Times New Roman"/>
          <w:sz w:val="28"/>
          <w:szCs w:val="28"/>
        </w:rPr>
        <w:t>Экономическое развитие.</w:t>
      </w:r>
    </w:p>
    <w:p w:rsidR="00213C5C" w:rsidRPr="001B0592" w:rsidRDefault="00213C5C" w:rsidP="00213C5C">
      <w:pPr>
        <w:pStyle w:val="a6"/>
        <w:autoSpaceDE w:val="0"/>
        <w:autoSpaceDN w:val="0"/>
        <w:adjustRightInd w:val="0"/>
        <w:spacing w:after="0" w:line="240" w:lineRule="auto"/>
        <w:ind w:left="1260"/>
        <w:jc w:val="both"/>
        <w:rPr>
          <w:rFonts w:ascii="Times New Roman" w:hAnsi="Times New Roman"/>
          <w:sz w:val="28"/>
          <w:szCs w:val="28"/>
        </w:rPr>
      </w:pPr>
    </w:p>
    <w:p w:rsidR="00213C5C" w:rsidRPr="001B0592" w:rsidRDefault="003922D0" w:rsidP="00213C5C">
      <w:pPr>
        <w:pStyle w:val="a6"/>
        <w:numPr>
          <w:ilvl w:val="0"/>
          <w:numId w:val="3"/>
        </w:numPr>
        <w:suppressAutoHyphens/>
        <w:autoSpaceDE w:val="0"/>
        <w:autoSpaceDN w:val="0"/>
        <w:adjustRightInd w:val="0"/>
        <w:spacing w:after="0" w:line="240" w:lineRule="auto"/>
        <w:contextualSpacing w:val="0"/>
        <w:jc w:val="both"/>
        <w:rPr>
          <w:rFonts w:ascii="Times New Roman" w:hAnsi="Times New Roman"/>
          <w:sz w:val="28"/>
          <w:szCs w:val="28"/>
        </w:rPr>
      </w:pPr>
      <w:r>
        <w:rPr>
          <w:rFonts w:ascii="Times New Roman" w:hAnsi="Times New Roman"/>
          <w:sz w:val="28"/>
          <w:szCs w:val="28"/>
        </w:rPr>
        <w:t>О</w:t>
      </w:r>
      <w:r w:rsidR="00213C5C" w:rsidRPr="001B0592">
        <w:rPr>
          <w:rFonts w:ascii="Times New Roman" w:hAnsi="Times New Roman"/>
          <w:sz w:val="28"/>
          <w:szCs w:val="28"/>
        </w:rPr>
        <w:t>бразование.</w:t>
      </w:r>
    </w:p>
    <w:p w:rsidR="00213C5C" w:rsidRPr="001B0592" w:rsidRDefault="00213C5C" w:rsidP="003922D0">
      <w:pPr>
        <w:autoSpaceDE w:val="0"/>
        <w:autoSpaceDN w:val="0"/>
        <w:adjustRightInd w:val="0"/>
        <w:spacing w:after="0" w:line="240" w:lineRule="auto"/>
        <w:rPr>
          <w:rFonts w:ascii="Times New Roman" w:hAnsi="Times New Roman"/>
          <w:sz w:val="28"/>
          <w:szCs w:val="28"/>
        </w:rPr>
      </w:pPr>
    </w:p>
    <w:p w:rsidR="00213C5C" w:rsidRPr="001B0592" w:rsidRDefault="00213C5C" w:rsidP="00213C5C">
      <w:pPr>
        <w:pStyle w:val="a6"/>
        <w:numPr>
          <w:ilvl w:val="0"/>
          <w:numId w:val="3"/>
        </w:numPr>
        <w:suppressAutoHyphens/>
        <w:autoSpaceDE w:val="0"/>
        <w:autoSpaceDN w:val="0"/>
        <w:adjustRightInd w:val="0"/>
        <w:spacing w:after="0" w:line="240" w:lineRule="auto"/>
        <w:contextualSpacing w:val="0"/>
        <w:jc w:val="both"/>
        <w:rPr>
          <w:rFonts w:ascii="Times New Roman" w:hAnsi="Times New Roman"/>
          <w:sz w:val="28"/>
          <w:szCs w:val="28"/>
        </w:rPr>
      </w:pPr>
      <w:r w:rsidRPr="001B0592">
        <w:rPr>
          <w:rFonts w:ascii="Times New Roman" w:hAnsi="Times New Roman"/>
          <w:sz w:val="28"/>
          <w:szCs w:val="28"/>
        </w:rPr>
        <w:t>Культура.</w:t>
      </w:r>
    </w:p>
    <w:p w:rsidR="00213C5C" w:rsidRPr="001B0592" w:rsidRDefault="00213C5C" w:rsidP="00213C5C">
      <w:pPr>
        <w:autoSpaceDE w:val="0"/>
        <w:autoSpaceDN w:val="0"/>
        <w:adjustRightInd w:val="0"/>
        <w:spacing w:after="0" w:line="240" w:lineRule="auto"/>
        <w:jc w:val="both"/>
        <w:rPr>
          <w:rFonts w:ascii="Times New Roman" w:hAnsi="Times New Roman"/>
          <w:sz w:val="28"/>
          <w:szCs w:val="28"/>
        </w:rPr>
      </w:pPr>
    </w:p>
    <w:p w:rsidR="00213C5C" w:rsidRPr="001B0592" w:rsidRDefault="00213C5C" w:rsidP="00213C5C">
      <w:pPr>
        <w:pStyle w:val="a6"/>
        <w:numPr>
          <w:ilvl w:val="0"/>
          <w:numId w:val="3"/>
        </w:numPr>
        <w:suppressAutoHyphens/>
        <w:autoSpaceDE w:val="0"/>
        <w:autoSpaceDN w:val="0"/>
        <w:adjustRightInd w:val="0"/>
        <w:spacing w:after="0" w:line="240" w:lineRule="auto"/>
        <w:contextualSpacing w:val="0"/>
        <w:jc w:val="both"/>
        <w:rPr>
          <w:rFonts w:ascii="Times New Roman" w:hAnsi="Times New Roman"/>
          <w:sz w:val="28"/>
          <w:szCs w:val="28"/>
        </w:rPr>
      </w:pPr>
      <w:r w:rsidRPr="001B0592">
        <w:rPr>
          <w:rFonts w:ascii="Times New Roman" w:hAnsi="Times New Roman"/>
          <w:sz w:val="28"/>
          <w:szCs w:val="28"/>
        </w:rPr>
        <w:t>Физическая культура и спорт.</w:t>
      </w:r>
    </w:p>
    <w:p w:rsidR="00213C5C" w:rsidRPr="001B0592" w:rsidRDefault="00213C5C" w:rsidP="00213C5C">
      <w:pPr>
        <w:autoSpaceDE w:val="0"/>
        <w:autoSpaceDN w:val="0"/>
        <w:adjustRightInd w:val="0"/>
        <w:spacing w:after="0" w:line="240" w:lineRule="auto"/>
        <w:jc w:val="both"/>
        <w:rPr>
          <w:rFonts w:ascii="Times New Roman" w:hAnsi="Times New Roman"/>
          <w:sz w:val="28"/>
          <w:szCs w:val="28"/>
        </w:rPr>
      </w:pPr>
    </w:p>
    <w:p w:rsidR="00213C5C" w:rsidRPr="001B0592" w:rsidRDefault="00C056FA" w:rsidP="00213C5C">
      <w:pPr>
        <w:pStyle w:val="a6"/>
        <w:numPr>
          <w:ilvl w:val="0"/>
          <w:numId w:val="3"/>
        </w:numPr>
        <w:suppressAutoHyphens/>
        <w:autoSpaceDE w:val="0"/>
        <w:autoSpaceDN w:val="0"/>
        <w:adjustRightInd w:val="0"/>
        <w:spacing w:after="0" w:line="240" w:lineRule="auto"/>
        <w:contextualSpacing w:val="0"/>
        <w:jc w:val="both"/>
        <w:rPr>
          <w:rFonts w:ascii="Times New Roman" w:hAnsi="Times New Roman"/>
          <w:sz w:val="28"/>
          <w:szCs w:val="28"/>
        </w:rPr>
      </w:pPr>
      <w:r>
        <w:rPr>
          <w:rFonts w:ascii="Times New Roman" w:hAnsi="Times New Roman"/>
          <w:sz w:val="28"/>
          <w:szCs w:val="28"/>
        </w:rPr>
        <w:t>Строительство</w:t>
      </w:r>
      <w:r w:rsidR="00213C5C" w:rsidRPr="001B0592">
        <w:rPr>
          <w:rFonts w:ascii="Times New Roman" w:hAnsi="Times New Roman"/>
          <w:sz w:val="28"/>
          <w:szCs w:val="28"/>
        </w:rPr>
        <w:t>.</w:t>
      </w:r>
    </w:p>
    <w:p w:rsidR="00213C5C" w:rsidRPr="001B0592" w:rsidRDefault="00213C5C" w:rsidP="00213C5C">
      <w:pPr>
        <w:autoSpaceDE w:val="0"/>
        <w:autoSpaceDN w:val="0"/>
        <w:adjustRightInd w:val="0"/>
        <w:spacing w:after="0" w:line="240" w:lineRule="auto"/>
        <w:jc w:val="both"/>
        <w:rPr>
          <w:rFonts w:ascii="Times New Roman" w:hAnsi="Times New Roman"/>
          <w:sz w:val="28"/>
          <w:szCs w:val="28"/>
        </w:rPr>
      </w:pPr>
    </w:p>
    <w:p w:rsidR="00213C5C" w:rsidRPr="001B0592" w:rsidRDefault="00213C5C" w:rsidP="00213C5C">
      <w:pPr>
        <w:pStyle w:val="a6"/>
        <w:numPr>
          <w:ilvl w:val="0"/>
          <w:numId w:val="3"/>
        </w:numPr>
        <w:suppressAutoHyphens/>
        <w:autoSpaceDE w:val="0"/>
        <w:autoSpaceDN w:val="0"/>
        <w:adjustRightInd w:val="0"/>
        <w:spacing w:after="0" w:line="240" w:lineRule="auto"/>
        <w:contextualSpacing w:val="0"/>
        <w:jc w:val="both"/>
        <w:rPr>
          <w:rFonts w:ascii="Times New Roman" w:hAnsi="Times New Roman"/>
          <w:sz w:val="28"/>
          <w:szCs w:val="28"/>
        </w:rPr>
      </w:pPr>
      <w:r w:rsidRPr="001B0592">
        <w:rPr>
          <w:rFonts w:ascii="Times New Roman" w:hAnsi="Times New Roman"/>
          <w:sz w:val="28"/>
          <w:szCs w:val="28"/>
        </w:rPr>
        <w:t>Жилищно-коммунальное хозяйство.</w:t>
      </w:r>
    </w:p>
    <w:p w:rsidR="00213C5C" w:rsidRPr="001B0592" w:rsidRDefault="00213C5C" w:rsidP="00213C5C">
      <w:pPr>
        <w:autoSpaceDE w:val="0"/>
        <w:autoSpaceDN w:val="0"/>
        <w:adjustRightInd w:val="0"/>
        <w:spacing w:after="0" w:line="240" w:lineRule="auto"/>
        <w:jc w:val="both"/>
        <w:rPr>
          <w:rFonts w:ascii="Times New Roman" w:hAnsi="Times New Roman"/>
          <w:sz w:val="28"/>
          <w:szCs w:val="28"/>
        </w:rPr>
      </w:pPr>
    </w:p>
    <w:p w:rsidR="00213C5C" w:rsidRPr="001B0592" w:rsidRDefault="00213C5C" w:rsidP="00213C5C">
      <w:pPr>
        <w:pStyle w:val="a6"/>
        <w:numPr>
          <w:ilvl w:val="0"/>
          <w:numId w:val="3"/>
        </w:numPr>
        <w:suppressAutoHyphens/>
        <w:autoSpaceDE w:val="0"/>
        <w:autoSpaceDN w:val="0"/>
        <w:adjustRightInd w:val="0"/>
        <w:spacing w:after="0" w:line="240" w:lineRule="auto"/>
        <w:contextualSpacing w:val="0"/>
        <w:jc w:val="both"/>
        <w:rPr>
          <w:rFonts w:ascii="Times New Roman" w:hAnsi="Times New Roman"/>
          <w:sz w:val="28"/>
          <w:szCs w:val="28"/>
        </w:rPr>
      </w:pPr>
      <w:r w:rsidRPr="001B0592">
        <w:rPr>
          <w:rFonts w:ascii="Times New Roman" w:hAnsi="Times New Roman"/>
          <w:sz w:val="28"/>
          <w:szCs w:val="28"/>
        </w:rPr>
        <w:t>Организация муниципального управления.</w:t>
      </w:r>
    </w:p>
    <w:p w:rsidR="00213C5C" w:rsidRPr="001B0592" w:rsidRDefault="00213C5C" w:rsidP="00213C5C">
      <w:pPr>
        <w:autoSpaceDE w:val="0"/>
        <w:autoSpaceDN w:val="0"/>
        <w:adjustRightInd w:val="0"/>
        <w:spacing w:after="0" w:line="240" w:lineRule="auto"/>
        <w:jc w:val="both"/>
        <w:rPr>
          <w:rFonts w:ascii="Times New Roman" w:hAnsi="Times New Roman"/>
          <w:sz w:val="28"/>
          <w:szCs w:val="28"/>
        </w:rPr>
      </w:pPr>
    </w:p>
    <w:p w:rsidR="00BA0987" w:rsidRDefault="00BA0987" w:rsidP="00676818">
      <w:pPr>
        <w:spacing w:after="0" w:line="240" w:lineRule="auto"/>
        <w:ind w:firstLine="709"/>
        <w:jc w:val="center"/>
        <w:rPr>
          <w:rFonts w:ascii="Times New Roman" w:hAnsi="Times New Roman" w:cs="Times New Roman"/>
          <w:sz w:val="28"/>
          <w:szCs w:val="28"/>
        </w:rPr>
      </w:pPr>
    </w:p>
    <w:p w:rsidR="00BA0987" w:rsidRDefault="00BA0987" w:rsidP="00676818">
      <w:pPr>
        <w:spacing w:after="0" w:line="240" w:lineRule="auto"/>
        <w:ind w:firstLine="709"/>
        <w:jc w:val="center"/>
        <w:rPr>
          <w:rFonts w:ascii="Times New Roman" w:hAnsi="Times New Roman" w:cs="Times New Roman"/>
          <w:sz w:val="28"/>
          <w:szCs w:val="28"/>
        </w:rPr>
      </w:pPr>
    </w:p>
    <w:p w:rsidR="00BA0987" w:rsidRDefault="00BA0987" w:rsidP="00676818">
      <w:pPr>
        <w:spacing w:after="0" w:line="240" w:lineRule="auto"/>
        <w:ind w:firstLine="709"/>
        <w:jc w:val="center"/>
        <w:rPr>
          <w:rFonts w:ascii="Times New Roman" w:hAnsi="Times New Roman" w:cs="Times New Roman"/>
          <w:sz w:val="28"/>
          <w:szCs w:val="28"/>
        </w:rPr>
      </w:pPr>
    </w:p>
    <w:p w:rsidR="00BA0987" w:rsidRDefault="00BA0987" w:rsidP="00676818">
      <w:pPr>
        <w:spacing w:after="0" w:line="240" w:lineRule="auto"/>
        <w:ind w:firstLine="709"/>
        <w:jc w:val="center"/>
        <w:rPr>
          <w:rFonts w:ascii="Times New Roman" w:hAnsi="Times New Roman" w:cs="Times New Roman"/>
          <w:sz w:val="28"/>
          <w:szCs w:val="28"/>
        </w:rPr>
      </w:pPr>
    </w:p>
    <w:p w:rsidR="00BA0987" w:rsidRDefault="00BA0987" w:rsidP="00676818">
      <w:pPr>
        <w:spacing w:after="0" w:line="240" w:lineRule="auto"/>
        <w:ind w:firstLine="709"/>
        <w:jc w:val="center"/>
        <w:rPr>
          <w:rFonts w:ascii="Times New Roman" w:hAnsi="Times New Roman" w:cs="Times New Roman"/>
          <w:sz w:val="28"/>
          <w:szCs w:val="28"/>
        </w:rPr>
      </w:pPr>
    </w:p>
    <w:p w:rsidR="00BA0987" w:rsidRDefault="00BA0987" w:rsidP="00676818">
      <w:pPr>
        <w:spacing w:after="0" w:line="240" w:lineRule="auto"/>
        <w:ind w:firstLine="709"/>
        <w:jc w:val="center"/>
        <w:rPr>
          <w:rFonts w:ascii="Times New Roman" w:hAnsi="Times New Roman" w:cs="Times New Roman"/>
          <w:sz w:val="28"/>
          <w:szCs w:val="28"/>
        </w:rPr>
      </w:pPr>
    </w:p>
    <w:p w:rsidR="00BA0987" w:rsidRDefault="00BA0987" w:rsidP="00676818">
      <w:pPr>
        <w:spacing w:after="0" w:line="240" w:lineRule="auto"/>
        <w:ind w:firstLine="709"/>
        <w:jc w:val="center"/>
        <w:rPr>
          <w:rFonts w:ascii="Times New Roman" w:hAnsi="Times New Roman" w:cs="Times New Roman"/>
          <w:sz w:val="28"/>
          <w:szCs w:val="28"/>
        </w:rPr>
      </w:pPr>
    </w:p>
    <w:p w:rsidR="00BA0987" w:rsidRDefault="00BA0987" w:rsidP="00676818">
      <w:pPr>
        <w:spacing w:after="0" w:line="240" w:lineRule="auto"/>
        <w:ind w:firstLine="709"/>
        <w:jc w:val="center"/>
        <w:rPr>
          <w:rFonts w:ascii="Times New Roman" w:hAnsi="Times New Roman" w:cs="Times New Roman"/>
          <w:sz w:val="28"/>
          <w:szCs w:val="28"/>
        </w:rPr>
      </w:pPr>
    </w:p>
    <w:p w:rsidR="00BA0987" w:rsidRDefault="00BA0987" w:rsidP="00676818">
      <w:pPr>
        <w:spacing w:after="0" w:line="240" w:lineRule="auto"/>
        <w:ind w:firstLine="709"/>
        <w:jc w:val="center"/>
        <w:rPr>
          <w:rFonts w:ascii="Times New Roman" w:hAnsi="Times New Roman" w:cs="Times New Roman"/>
          <w:sz w:val="28"/>
          <w:szCs w:val="28"/>
        </w:rPr>
      </w:pPr>
    </w:p>
    <w:p w:rsidR="00BA0987" w:rsidRDefault="00BA0987" w:rsidP="00676818">
      <w:pPr>
        <w:spacing w:after="0" w:line="240" w:lineRule="auto"/>
        <w:ind w:firstLine="709"/>
        <w:jc w:val="center"/>
        <w:rPr>
          <w:rFonts w:ascii="Times New Roman" w:hAnsi="Times New Roman" w:cs="Times New Roman"/>
          <w:sz w:val="28"/>
          <w:szCs w:val="28"/>
        </w:rPr>
      </w:pPr>
    </w:p>
    <w:p w:rsidR="00BA0987" w:rsidRDefault="00BA0987" w:rsidP="00676818">
      <w:pPr>
        <w:spacing w:after="0" w:line="240" w:lineRule="auto"/>
        <w:ind w:firstLine="709"/>
        <w:jc w:val="center"/>
        <w:rPr>
          <w:rFonts w:ascii="Times New Roman" w:hAnsi="Times New Roman" w:cs="Times New Roman"/>
          <w:sz w:val="28"/>
          <w:szCs w:val="28"/>
        </w:rPr>
      </w:pPr>
    </w:p>
    <w:p w:rsidR="00BA0987" w:rsidRDefault="00BA0987" w:rsidP="00676818">
      <w:pPr>
        <w:spacing w:after="0" w:line="240" w:lineRule="auto"/>
        <w:ind w:firstLine="709"/>
        <w:jc w:val="center"/>
        <w:rPr>
          <w:rFonts w:ascii="Times New Roman" w:hAnsi="Times New Roman" w:cs="Times New Roman"/>
          <w:sz w:val="28"/>
          <w:szCs w:val="28"/>
        </w:rPr>
      </w:pPr>
    </w:p>
    <w:p w:rsidR="00BA0987" w:rsidRDefault="00BA0987" w:rsidP="00676818">
      <w:pPr>
        <w:spacing w:after="0" w:line="240" w:lineRule="auto"/>
        <w:ind w:firstLine="709"/>
        <w:jc w:val="center"/>
        <w:rPr>
          <w:rFonts w:ascii="Times New Roman" w:hAnsi="Times New Roman" w:cs="Times New Roman"/>
          <w:sz w:val="28"/>
          <w:szCs w:val="28"/>
        </w:rPr>
      </w:pPr>
    </w:p>
    <w:p w:rsidR="00BA0987" w:rsidRDefault="00BA0987" w:rsidP="00676818">
      <w:pPr>
        <w:spacing w:after="0" w:line="240" w:lineRule="auto"/>
        <w:ind w:firstLine="709"/>
        <w:jc w:val="center"/>
        <w:rPr>
          <w:rFonts w:ascii="Times New Roman" w:hAnsi="Times New Roman" w:cs="Times New Roman"/>
          <w:sz w:val="28"/>
          <w:szCs w:val="28"/>
        </w:rPr>
      </w:pPr>
    </w:p>
    <w:p w:rsidR="00BA0987" w:rsidRDefault="00BA0987" w:rsidP="00676818">
      <w:pPr>
        <w:spacing w:after="0" w:line="240" w:lineRule="auto"/>
        <w:ind w:firstLine="709"/>
        <w:jc w:val="center"/>
        <w:rPr>
          <w:rFonts w:ascii="Times New Roman" w:hAnsi="Times New Roman" w:cs="Times New Roman"/>
          <w:sz w:val="28"/>
          <w:szCs w:val="28"/>
        </w:rPr>
      </w:pPr>
    </w:p>
    <w:p w:rsidR="00BA0987" w:rsidRDefault="00BA0987" w:rsidP="00676818">
      <w:pPr>
        <w:spacing w:after="0" w:line="240" w:lineRule="auto"/>
        <w:ind w:firstLine="709"/>
        <w:jc w:val="center"/>
        <w:rPr>
          <w:rFonts w:ascii="Times New Roman" w:hAnsi="Times New Roman" w:cs="Times New Roman"/>
          <w:sz w:val="28"/>
          <w:szCs w:val="28"/>
        </w:rPr>
      </w:pPr>
    </w:p>
    <w:p w:rsidR="00BA0987" w:rsidRDefault="00BA0987" w:rsidP="00676818">
      <w:pPr>
        <w:spacing w:after="0" w:line="240" w:lineRule="auto"/>
        <w:ind w:firstLine="709"/>
        <w:jc w:val="center"/>
        <w:rPr>
          <w:rFonts w:ascii="Times New Roman" w:hAnsi="Times New Roman" w:cs="Times New Roman"/>
          <w:sz w:val="28"/>
          <w:szCs w:val="28"/>
        </w:rPr>
      </w:pPr>
    </w:p>
    <w:p w:rsidR="00BA0987" w:rsidRDefault="00BA0987" w:rsidP="00676818">
      <w:pPr>
        <w:spacing w:after="0" w:line="240" w:lineRule="auto"/>
        <w:ind w:firstLine="709"/>
        <w:jc w:val="center"/>
        <w:rPr>
          <w:rFonts w:ascii="Times New Roman" w:hAnsi="Times New Roman" w:cs="Times New Roman"/>
          <w:sz w:val="28"/>
          <w:szCs w:val="28"/>
        </w:rPr>
      </w:pPr>
    </w:p>
    <w:p w:rsidR="00BA0987" w:rsidRDefault="00BA0987" w:rsidP="00676818">
      <w:pPr>
        <w:spacing w:after="0" w:line="240" w:lineRule="auto"/>
        <w:ind w:firstLine="709"/>
        <w:jc w:val="center"/>
        <w:rPr>
          <w:rFonts w:ascii="Times New Roman" w:hAnsi="Times New Roman" w:cs="Times New Roman"/>
          <w:sz w:val="28"/>
          <w:szCs w:val="28"/>
        </w:rPr>
      </w:pPr>
    </w:p>
    <w:p w:rsidR="00BA0987" w:rsidRDefault="00BA0987" w:rsidP="00676818">
      <w:pPr>
        <w:spacing w:after="0" w:line="240" w:lineRule="auto"/>
        <w:ind w:firstLine="709"/>
        <w:jc w:val="center"/>
        <w:rPr>
          <w:rFonts w:ascii="Times New Roman" w:hAnsi="Times New Roman" w:cs="Times New Roman"/>
          <w:sz w:val="28"/>
          <w:szCs w:val="28"/>
        </w:rPr>
      </w:pPr>
    </w:p>
    <w:p w:rsidR="00BA0987" w:rsidRDefault="00BA0987" w:rsidP="00676818">
      <w:pPr>
        <w:spacing w:after="0" w:line="240" w:lineRule="auto"/>
        <w:ind w:firstLine="709"/>
        <w:jc w:val="center"/>
        <w:rPr>
          <w:rFonts w:ascii="Times New Roman" w:hAnsi="Times New Roman" w:cs="Times New Roman"/>
          <w:sz w:val="28"/>
          <w:szCs w:val="28"/>
        </w:rPr>
      </w:pPr>
    </w:p>
    <w:p w:rsidR="00BA0987" w:rsidRDefault="00BA0987" w:rsidP="00676818">
      <w:pPr>
        <w:spacing w:after="0" w:line="240" w:lineRule="auto"/>
        <w:ind w:firstLine="709"/>
        <w:jc w:val="center"/>
        <w:rPr>
          <w:rFonts w:ascii="Times New Roman" w:hAnsi="Times New Roman" w:cs="Times New Roman"/>
          <w:sz w:val="28"/>
          <w:szCs w:val="28"/>
        </w:rPr>
      </w:pPr>
    </w:p>
    <w:p w:rsidR="00BA0987" w:rsidRDefault="00BA0987" w:rsidP="00676818">
      <w:pPr>
        <w:spacing w:after="0" w:line="240" w:lineRule="auto"/>
        <w:ind w:firstLine="709"/>
        <w:jc w:val="center"/>
        <w:rPr>
          <w:rFonts w:ascii="Times New Roman" w:hAnsi="Times New Roman" w:cs="Times New Roman"/>
          <w:sz w:val="28"/>
          <w:szCs w:val="28"/>
        </w:rPr>
      </w:pPr>
    </w:p>
    <w:p w:rsidR="00BA0987" w:rsidRDefault="00BA0987" w:rsidP="00676818">
      <w:pPr>
        <w:spacing w:after="0" w:line="240" w:lineRule="auto"/>
        <w:ind w:firstLine="709"/>
        <w:jc w:val="center"/>
        <w:rPr>
          <w:rFonts w:ascii="Times New Roman" w:hAnsi="Times New Roman" w:cs="Times New Roman"/>
          <w:sz w:val="28"/>
          <w:szCs w:val="28"/>
        </w:rPr>
      </w:pPr>
    </w:p>
    <w:p w:rsidR="00BA0987" w:rsidRDefault="00BA0987" w:rsidP="00676818">
      <w:pPr>
        <w:spacing w:after="0" w:line="240" w:lineRule="auto"/>
        <w:ind w:firstLine="709"/>
        <w:jc w:val="center"/>
        <w:rPr>
          <w:rFonts w:ascii="Times New Roman" w:hAnsi="Times New Roman" w:cs="Times New Roman"/>
          <w:sz w:val="28"/>
          <w:szCs w:val="28"/>
        </w:rPr>
      </w:pPr>
    </w:p>
    <w:p w:rsidR="00A34754" w:rsidRDefault="00A34754" w:rsidP="00676818">
      <w:pPr>
        <w:spacing w:after="0" w:line="240" w:lineRule="auto"/>
        <w:ind w:firstLine="709"/>
        <w:jc w:val="center"/>
        <w:rPr>
          <w:rFonts w:ascii="Times New Roman" w:hAnsi="Times New Roman" w:cs="Times New Roman"/>
          <w:sz w:val="28"/>
          <w:szCs w:val="28"/>
        </w:rPr>
      </w:pPr>
    </w:p>
    <w:p w:rsidR="00C04E7E" w:rsidRDefault="00C04E7E" w:rsidP="00676818">
      <w:pPr>
        <w:spacing w:after="0" w:line="240" w:lineRule="auto"/>
        <w:ind w:firstLine="709"/>
        <w:jc w:val="center"/>
        <w:rPr>
          <w:rFonts w:ascii="Times New Roman" w:hAnsi="Times New Roman" w:cs="Times New Roman"/>
          <w:sz w:val="28"/>
          <w:szCs w:val="28"/>
        </w:rPr>
      </w:pPr>
    </w:p>
    <w:p w:rsidR="00A34754" w:rsidRDefault="00A34754" w:rsidP="00676818">
      <w:pPr>
        <w:spacing w:after="0" w:line="240" w:lineRule="auto"/>
        <w:ind w:firstLine="709"/>
        <w:jc w:val="center"/>
        <w:rPr>
          <w:rFonts w:ascii="Times New Roman" w:hAnsi="Times New Roman" w:cs="Times New Roman"/>
          <w:sz w:val="28"/>
          <w:szCs w:val="28"/>
        </w:rPr>
      </w:pPr>
    </w:p>
    <w:p w:rsidR="00213C5C" w:rsidRDefault="00213C5C" w:rsidP="00213C5C">
      <w:pPr>
        <w:spacing w:after="0" w:line="240" w:lineRule="auto"/>
        <w:rPr>
          <w:rFonts w:ascii="Times New Roman" w:hAnsi="Times New Roman" w:cs="Times New Roman"/>
          <w:sz w:val="28"/>
          <w:szCs w:val="28"/>
        </w:rPr>
      </w:pPr>
    </w:p>
    <w:p w:rsidR="003922D0" w:rsidRDefault="003922D0" w:rsidP="00213C5C">
      <w:pPr>
        <w:spacing w:after="0" w:line="240" w:lineRule="auto"/>
        <w:rPr>
          <w:rFonts w:ascii="Times New Roman" w:hAnsi="Times New Roman" w:cs="Times New Roman"/>
          <w:sz w:val="28"/>
          <w:szCs w:val="28"/>
        </w:rPr>
      </w:pPr>
    </w:p>
    <w:p w:rsidR="00213C5C" w:rsidRPr="005A061A" w:rsidRDefault="00213C5C" w:rsidP="00DB4E18">
      <w:pPr>
        <w:pStyle w:val="ConsPlusNonformat"/>
        <w:widowControl/>
        <w:ind w:firstLine="709"/>
        <w:jc w:val="center"/>
        <w:rPr>
          <w:rFonts w:ascii="Times New Roman" w:hAnsi="Times New Roman" w:cs="Times New Roman"/>
          <w:b/>
          <w:sz w:val="28"/>
          <w:szCs w:val="28"/>
        </w:rPr>
      </w:pPr>
      <w:r w:rsidRPr="005A061A">
        <w:rPr>
          <w:rFonts w:ascii="Times New Roman" w:hAnsi="Times New Roman" w:cs="Times New Roman"/>
          <w:b/>
          <w:sz w:val="28"/>
          <w:szCs w:val="28"/>
        </w:rPr>
        <w:lastRenderedPageBreak/>
        <w:t>Показатели эффективности</w:t>
      </w:r>
    </w:p>
    <w:p w:rsidR="00213C5C" w:rsidRPr="005A061A" w:rsidRDefault="00213C5C" w:rsidP="00DB4E18">
      <w:pPr>
        <w:pStyle w:val="ConsPlusNonformat"/>
        <w:widowControl/>
        <w:ind w:firstLine="709"/>
        <w:jc w:val="center"/>
        <w:rPr>
          <w:rFonts w:ascii="Times New Roman" w:hAnsi="Times New Roman" w:cs="Times New Roman"/>
          <w:b/>
          <w:sz w:val="28"/>
          <w:szCs w:val="28"/>
        </w:rPr>
      </w:pPr>
      <w:r w:rsidRPr="005A061A">
        <w:rPr>
          <w:rFonts w:ascii="Times New Roman" w:hAnsi="Times New Roman" w:cs="Times New Roman"/>
          <w:b/>
          <w:sz w:val="28"/>
          <w:szCs w:val="28"/>
        </w:rPr>
        <w:t>деятельности органов местного самоуправления</w:t>
      </w:r>
    </w:p>
    <w:p w:rsidR="00213C5C" w:rsidRPr="005A061A" w:rsidRDefault="00213C5C" w:rsidP="00DB4E18">
      <w:pPr>
        <w:pStyle w:val="ConsPlusNonformat"/>
        <w:widowControl/>
        <w:ind w:firstLine="709"/>
        <w:jc w:val="center"/>
        <w:rPr>
          <w:rFonts w:ascii="Times New Roman" w:hAnsi="Times New Roman" w:cs="Times New Roman"/>
          <w:b/>
          <w:sz w:val="28"/>
          <w:szCs w:val="28"/>
        </w:rPr>
      </w:pPr>
      <w:r>
        <w:rPr>
          <w:rFonts w:ascii="Times New Roman" w:hAnsi="Times New Roman" w:cs="Times New Roman"/>
          <w:b/>
          <w:sz w:val="28"/>
          <w:szCs w:val="28"/>
        </w:rPr>
        <w:t>Купинского района Новосибирской области</w:t>
      </w:r>
    </w:p>
    <w:p w:rsidR="00492C00" w:rsidRDefault="00492C00" w:rsidP="00DB4E18">
      <w:pPr>
        <w:spacing w:after="0" w:line="240" w:lineRule="auto"/>
        <w:ind w:firstLine="709"/>
        <w:jc w:val="both"/>
        <w:rPr>
          <w:rFonts w:ascii="Times New Roman" w:hAnsi="Times New Roman" w:cs="Times New Roman"/>
          <w:sz w:val="28"/>
          <w:szCs w:val="28"/>
        </w:rPr>
      </w:pPr>
    </w:p>
    <w:p w:rsidR="00F61EAA" w:rsidRPr="001055E9" w:rsidRDefault="00F61EAA" w:rsidP="00DB4E18">
      <w:pPr>
        <w:spacing w:after="0" w:line="240" w:lineRule="auto"/>
        <w:ind w:firstLine="709"/>
        <w:jc w:val="both"/>
        <w:rPr>
          <w:rFonts w:ascii="Times New Roman" w:hAnsi="Times New Roman" w:cs="Times New Roman"/>
          <w:sz w:val="28"/>
          <w:szCs w:val="28"/>
        </w:rPr>
      </w:pPr>
      <w:r w:rsidRPr="001055E9">
        <w:rPr>
          <w:rFonts w:ascii="Times New Roman" w:hAnsi="Times New Roman" w:cs="Times New Roman"/>
          <w:sz w:val="28"/>
          <w:szCs w:val="28"/>
        </w:rPr>
        <w:t>Мониторинг эффективности орга</w:t>
      </w:r>
      <w:r w:rsidR="00AA0F11">
        <w:rPr>
          <w:rFonts w:ascii="Times New Roman" w:hAnsi="Times New Roman" w:cs="Times New Roman"/>
          <w:sz w:val="28"/>
          <w:szCs w:val="28"/>
        </w:rPr>
        <w:t>нов местного самоуправления Купи</w:t>
      </w:r>
      <w:r w:rsidRPr="001055E9">
        <w:rPr>
          <w:rFonts w:ascii="Times New Roman" w:hAnsi="Times New Roman" w:cs="Times New Roman"/>
          <w:sz w:val="28"/>
          <w:szCs w:val="28"/>
        </w:rPr>
        <w:t>нского района проводился на основании Указа Президента Российской Федерации от 28.04.2008 № 607 «Об оценке эффективности деятельности органов местного самоуправления городских округов и муниципальных районов»</w:t>
      </w:r>
    </w:p>
    <w:p w:rsidR="002C5433" w:rsidRDefault="002C5433" w:rsidP="00DB4E18">
      <w:pPr>
        <w:pStyle w:val="ConsPlusNormal"/>
        <w:ind w:firstLine="709"/>
        <w:jc w:val="both"/>
        <w:rPr>
          <w:rFonts w:ascii="Times New Roman" w:hAnsi="Times New Roman" w:cs="Times New Roman"/>
          <w:sz w:val="28"/>
          <w:szCs w:val="28"/>
        </w:rPr>
      </w:pPr>
      <w:r w:rsidRPr="001055E9">
        <w:rPr>
          <w:rFonts w:ascii="Times New Roman" w:hAnsi="Times New Roman" w:cs="Times New Roman"/>
          <w:sz w:val="28"/>
          <w:szCs w:val="28"/>
        </w:rPr>
        <w:t xml:space="preserve">Основными задачами своей </w:t>
      </w:r>
      <w:r w:rsidR="00AA0F11">
        <w:rPr>
          <w:rFonts w:ascii="Times New Roman" w:hAnsi="Times New Roman" w:cs="Times New Roman"/>
          <w:sz w:val="28"/>
          <w:szCs w:val="28"/>
        </w:rPr>
        <w:t xml:space="preserve">деятельности </w:t>
      </w:r>
      <w:r w:rsidR="00CA288E">
        <w:rPr>
          <w:rFonts w:ascii="Times New Roman" w:hAnsi="Times New Roman" w:cs="Times New Roman"/>
          <w:sz w:val="28"/>
          <w:szCs w:val="28"/>
        </w:rPr>
        <w:t>Администрация Купинского</w:t>
      </w:r>
      <w:r w:rsidRPr="001055E9">
        <w:rPr>
          <w:rFonts w:ascii="Times New Roman" w:hAnsi="Times New Roman" w:cs="Times New Roman"/>
          <w:sz w:val="28"/>
          <w:szCs w:val="28"/>
        </w:rPr>
        <w:t xml:space="preserve"> района считает постоянное развитие сельскохозяйственного и промышленного потенциала района, улучшение экономического состояния района, привлечение инвестиций, оказание поддержки малого и среднего предпринимательства, проведение оптимизации и модернизации систем дошкольного и общего образования, культуры и </w:t>
      </w:r>
      <w:r w:rsidR="00AA0F11">
        <w:rPr>
          <w:rFonts w:ascii="Times New Roman" w:hAnsi="Times New Roman" w:cs="Times New Roman"/>
          <w:sz w:val="28"/>
          <w:szCs w:val="28"/>
        </w:rPr>
        <w:t>с</w:t>
      </w:r>
      <w:r w:rsidR="002E7653">
        <w:rPr>
          <w:rFonts w:ascii="Times New Roman" w:hAnsi="Times New Roman" w:cs="Times New Roman"/>
          <w:sz w:val="28"/>
          <w:szCs w:val="28"/>
        </w:rPr>
        <w:t>порта. В районе насчитывается 53</w:t>
      </w:r>
      <w:r w:rsidR="001055E9">
        <w:rPr>
          <w:rFonts w:ascii="Times New Roman" w:hAnsi="Times New Roman" w:cs="Times New Roman"/>
          <w:sz w:val="28"/>
          <w:szCs w:val="28"/>
        </w:rPr>
        <w:t xml:space="preserve"> </w:t>
      </w:r>
      <w:proofErr w:type="gramStart"/>
      <w:r w:rsidR="00AA0F11">
        <w:rPr>
          <w:rFonts w:ascii="Times New Roman" w:hAnsi="Times New Roman" w:cs="Times New Roman"/>
          <w:sz w:val="28"/>
          <w:szCs w:val="28"/>
        </w:rPr>
        <w:t>населенных</w:t>
      </w:r>
      <w:proofErr w:type="gramEnd"/>
      <w:r w:rsidRPr="001055E9">
        <w:rPr>
          <w:rFonts w:ascii="Times New Roman" w:hAnsi="Times New Roman" w:cs="Times New Roman"/>
          <w:sz w:val="28"/>
          <w:szCs w:val="28"/>
        </w:rPr>
        <w:t xml:space="preserve"> пункт</w:t>
      </w:r>
      <w:r w:rsidR="00AA0F11">
        <w:rPr>
          <w:rFonts w:ascii="Times New Roman" w:hAnsi="Times New Roman" w:cs="Times New Roman"/>
          <w:sz w:val="28"/>
          <w:szCs w:val="28"/>
        </w:rPr>
        <w:t>а</w:t>
      </w:r>
      <w:r w:rsidRPr="001055E9">
        <w:rPr>
          <w:rFonts w:ascii="Times New Roman" w:hAnsi="Times New Roman" w:cs="Times New Roman"/>
          <w:sz w:val="28"/>
          <w:szCs w:val="28"/>
        </w:rPr>
        <w:t xml:space="preserve">. В состав муниципального образования входят </w:t>
      </w:r>
      <w:r w:rsidR="00AA0F11">
        <w:rPr>
          <w:rFonts w:ascii="Times New Roman" w:hAnsi="Times New Roman" w:cs="Times New Roman"/>
          <w:sz w:val="28"/>
          <w:szCs w:val="28"/>
        </w:rPr>
        <w:t>15</w:t>
      </w:r>
      <w:r w:rsidR="00C877BC" w:rsidRPr="001055E9">
        <w:rPr>
          <w:rFonts w:ascii="Times New Roman" w:hAnsi="Times New Roman" w:cs="Times New Roman"/>
          <w:sz w:val="28"/>
          <w:szCs w:val="28"/>
        </w:rPr>
        <w:t xml:space="preserve"> </w:t>
      </w:r>
      <w:r w:rsidRPr="001055E9">
        <w:rPr>
          <w:rFonts w:ascii="Times New Roman" w:hAnsi="Times New Roman" w:cs="Times New Roman"/>
          <w:sz w:val="28"/>
          <w:szCs w:val="28"/>
        </w:rPr>
        <w:t>сельских поселений</w:t>
      </w:r>
      <w:r w:rsidR="00AA0F11">
        <w:rPr>
          <w:rFonts w:ascii="Times New Roman" w:hAnsi="Times New Roman" w:cs="Times New Roman"/>
          <w:sz w:val="28"/>
          <w:szCs w:val="28"/>
        </w:rPr>
        <w:t xml:space="preserve"> и г.</w:t>
      </w:r>
      <w:r w:rsidR="002E7653">
        <w:rPr>
          <w:rFonts w:ascii="Times New Roman" w:hAnsi="Times New Roman" w:cs="Times New Roman"/>
          <w:sz w:val="28"/>
          <w:szCs w:val="28"/>
        </w:rPr>
        <w:t xml:space="preserve"> </w:t>
      </w:r>
      <w:r w:rsidR="00AA0F11">
        <w:rPr>
          <w:rFonts w:ascii="Times New Roman" w:hAnsi="Times New Roman" w:cs="Times New Roman"/>
          <w:sz w:val="28"/>
          <w:szCs w:val="28"/>
        </w:rPr>
        <w:t>Купино</w:t>
      </w:r>
      <w:r w:rsidRPr="001055E9">
        <w:rPr>
          <w:rFonts w:ascii="Times New Roman" w:hAnsi="Times New Roman" w:cs="Times New Roman"/>
          <w:sz w:val="28"/>
          <w:szCs w:val="28"/>
        </w:rPr>
        <w:t>.</w:t>
      </w:r>
    </w:p>
    <w:p w:rsidR="00A4632E" w:rsidRPr="001055E9" w:rsidRDefault="00A4632E" w:rsidP="00DB4E18">
      <w:pPr>
        <w:pStyle w:val="ConsPlusNormal"/>
        <w:ind w:firstLine="709"/>
        <w:jc w:val="both"/>
        <w:rPr>
          <w:rFonts w:ascii="Times New Roman" w:hAnsi="Times New Roman" w:cs="Times New Roman"/>
          <w:sz w:val="28"/>
          <w:szCs w:val="28"/>
        </w:rPr>
      </w:pPr>
      <w:r w:rsidRPr="001055E9">
        <w:rPr>
          <w:rFonts w:ascii="Times New Roman" w:eastAsia="Times New Roman" w:hAnsi="Times New Roman" w:cs="Times New Roman"/>
          <w:sz w:val="28"/>
          <w:szCs w:val="28"/>
          <w:lang w:eastAsia="ru-RU"/>
        </w:rPr>
        <w:t>Численность населения на 01.01.20</w:t>
      </w:r>
      <w:r w:rsidRPr="00D90502">
        <w:rPr>
          <w:rFonts w:ascii="Times New Roman" w:eastAsia="Times New Roman" w:hAnsi="Times New Roman" w:cs="Times New Roman"/>
          <w:sz w:val="28"/>
          <w:szCs w:val="28"/>
          <w:lang w:eastAsia="ru-RU"/>
        </w:rPr>
        <w:t>2</w:t>
      </w:r>
      <w:r w:rsidR="00A50FA0">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 xml:space="preserve"> года составляет </w:t>
      </w:r>
      <w:r w:rsidR="0050212C">
        <w:rPr>
          <w:rFonts w:ascii="Times New Roman" w:eastAsia="Times New Roman" w:hAnsi="Times New Roman" w:cs="Times New Roman"/>
          <w:sz w:val="28"/>
          <w:szCs w:val="28"/>
          <w:lang w:eastAsia="ru-RU"/>
        </w:rPr>
        <w:t>24 960</w:t>
      </w:r>
      <w:r w:rsidRPr="001055E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человек.</w:t>
      </w:r>
    </w:p>
    <w:p w:rsidR="0058475A" w:rsidRDefault="004257FD" w:rsidP="00DB4E18">
      <w:pPr>
        <w:spacing w:after="0" w:line="240" w:lineRule="auto"/>
        <w:ind w:firstLine="720"/>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Купи</w:t>
      </w:r>
      <w:r w:rsidRPr="001055E9">
        <w:rPr>
          <w:rFonts w:ascii="Times New Roman" w:eastAsia="Times New Roman" w:hAnsi="Times New Roman" w:cs="Times New Roman"/>
          <w:sz w:val="28"/>
          <w:szCs w:val="28"/>
          <w:lang w:eastAsia="ru-RU"/>
        </w:rPr>
        <w:t>нский</w:t>
      </w:r>
      <w:proofErr w:type="spellEnd"/>
      <w:r w:rsidRPr="001055E9">
        <w:rPr>
          <w:rFonts w:ascii="Times New Roman" w:eastAsia="Times New Roman" w:hAnsi="Times New Roman" w:cs="Times New Roman"/>
          <w:sz w:val="28"/>
          <w:szCs w:val="28"/>
          <w:lang w:eastAsia="ru-RU"/>
        </w:rPr>
        <w:t xml:space="preserve"> район</w:t>
      </w:r>
      <w:r w:rsidR="0058475A" w:rsidRPr="001055E9">
        <w:rPr>
          <w:rFonts w:ascii="Times New Roman" w:eastAsia="Times New Roman" w:hAnsi="Times New Roman" w:cs="Times New Roman"/>
          <w:sz w:val="28"/>
          <w:szCs w:val="28"/>
          <w:lang w:eastAsia="ru-RU"/>
        </w:rPr>
        <w:t xml:space="preserve"> расположен в юго-</w:t>
      </w:r>
      <w:r w:rsidRPr="001055E9">
        <w:rPr>
          <w:rFonts w:ascii="Times New Roman" w:eastAsia="Times New Roman" w:hAnsi="Times New Roman" w:cs="Times New Roman"/>
          <w:sz w:val="28"/>
          <w:szCs w:val="28"/>
          <w:lang w:eastAsia="ru-RU"/>
        </w:rPr>
        <w:t>западной части</w:t>
      </w:r>
      <w:r w:rsidR="0058475A" w:rsidRPr="001055E9">
        <w:rPr>
          <w:rFonts w:ascii="Times New Roman" w:eastAsia="Times New Roman" w:hAnsi="Times New Roman" w:cs="Times New Roman"/>
          <w:sz w:val="28"/>
          <w:szCs w:val="28"/>
          <w:lang w:eastAsia="ru-RU"/>
        </w:rPr>
        <w:t xml:space="preserve"> Новосибирской области в </w:t>
      </w:r>
      <w:proofErr w:type="spellStart"/>
      <w:r w:rsidR="0058475A" w:rsidRPr="001055E9">
        <w:rPr>
          <w:rFonts w:ascii="Times New Roman" w:eastAsia="Times New Roman" w:hAnsi="Times New Roman" w:cs="Times New Roman"/>
          <w:sz w:val="28"/>
          <w:szCs w:val="28"/>
          <w:lang w:eastAsia="ru-RU"/>
        </w:rPr>
        <w:t>Кулундинской</w:t>
      </w:r>
      <w:proofErr w:type="spellEnd"/>
      <w:r w:rsidR="0058475A" w:rsidRPr="001055E9">
        <w:rPr>
          <w:rFonts w:ascii="Times New Roman" w:eastAsia="Times New Roman" w:hAnsi="Times New Roman" w:cs="Times New Roman"/>
          <w:sz w:val="28"/>
          <w:szCs w:val="28"/>
          <w:lang w:eastAsia="ru-RU"/>
        </w:rPr>
        <w:t xml:space="preserve"> степи, граничит</w:t>
      </w:r>
      <w:r w:rsidR="00AA0F11">
        <w:rPr>
          <w:rFonts w:ascii="Times New Roman" w:eastAsia="Times New Roman" w:hAnsi="Times New Roman" w:cs="Times New Roman"/>
          <w:sz w:val="28"/>
          <w:szCs w:val="28"/>
          <w:lang w:eastAsia="ru-RU"/>
        </w:rPr>
        <w:t xml:space="preserve"> с Карасукским, </w:t>
      </w:r>
      <w:proofErr w:type="spellStart"/>
      <w:r w:rsidR="00AA0F11">
        <w:rPr>
          <w:rFonts w:ascii="Times New Roman" w:eastAsia="Times New Roman" w:hAnsi="Times New Roman" w:cs="Times New Roman"/>
          <w:sz w:val="28"/>
          <w:szCs w:val="28"/>
          <w:lang w:eastAsia="ru-RU"/>
        </w:rPr>
        <w:t>Баганским</w:t>
      </w:r>
      <w:proofErr w:type="spellEnd"/>
      <w:r w:rsidR="0058475A" w:rsidRPr="001055E9">
        <w:rPr>
          <w:rFonts w:ascii="Times New Roman" w:eastAsia="Times New Roman" w:hAnsi="Times New Roman" w:cs="Times New Roman"/>
          <w:sz w:val="28"/>
          <w:szCs w:val="28"/>
          <w:lang w:eastAsia="ru-RU"/>
        </w:rPr>
        <w:t xml:space="preserve">, </w:t>
      </w:r>
      <w:proofErr w:type="spellStart"/>
      <w:r w:rsidR="0058475A" w:rsidRPr="001055E9">
        <w:rPr>
          <w:rFonts w:ascii="Times New Roman" w:eastAsia="Times New Roman" w:hAnsi="Times New Roman" w:cs="Times New Roman"/>
          <w:sz w:val="28"/>
          <w:szCs w:val="28"/>
          <w:lang w:eastAsia="ru-RU"/>
        </w:rPr>
        <w:t>Здвинским</w:t>
      </w:r>
      <w:proofErr w:type="spellEnd"/>
      <w:r w:rsidR="00AA0F11">
        <w:rPr>
          <w:rFonts w:ascii="Times New Roman" w:eastAsia="Times New Roman" w:hAnsi="Times New Roman" w:cs="Times New Roman"/>
          <w:sz w:val="28"/>
          <w:szCs w:val="28"/>
          <w:lang w:eastAsia="ru-RU"/>
        </w:rPr>
        <w:t>, Чистоозерным</w:t>
      </w:r>
      <w:r w:rsidR="0058475A" w:rsidRPr="001055E9">
        <w:rPr>
          <w:rFonts w:ascii="Times New Roman" w:eastAsia="Times New Roman" w:hAnsi="Times New Roman" w:cs="Times New Roman"/>
          <w:sz w:val="28"/>
          <w:szCs w:val="28"/>
          <w:lang w:eastAsia="ru-RU"/>
        </w:rPr>
        <w:t xml:space="preserve"> районами Новосибирской области и Республикой Казахстан. Общая площадь те</w:t>
      </w:r>
      <w:r w:rsidR="00AA0F11">
        <w:rPr>
          <w:rFonts w:ascii="Times New Roman" w:eastAsia="Times New Roman" w:hAnsi="Times New Roman" w:cs="Times New Roman"/>
          <w:sz w:val="28"/>
          <w:szCs w:val="28"/>
          <w:lang w:eastAsia="ru-RU"/>
        </w:rPr>
        <w:t xml:space="preserve">рритории района составляет 5809 </w:t>
      </w:r>
      <w:proofErr w:type="spellStart"/>
      <w:r w:rsidR="00AA0F11">
        <w:rPr>
          <w:rFonts w:ascii="Times New Roman" w:eastAsia="Times New Roman" w:hAnsi="Times New Roman" w:cs="Times New Roman"/>
          <w:sz w:val="28"/>
          <w:szCs w:val="28"/>
          <w:lang w:eastAsia="ru-RU"/>
        </w:rPr>
        <w:t>кв.км</w:t>
      </w:r>
      <w:proofErr w:type="spellEnd"/>
      <w:r w:rsidR="00AA0F11">
        <w:rPr>
          <w:rFonts w:ascii="Times New Roman" w:eastAsia="Times New Roman" w:hAnsi="Times New Roman" w:cs="Times New Roman"/>
          <w:sz w:val="28"/>
          <w:szCs w:val="28"/>
          <w:lang w:eastAsia="ru-RU"/>
        </w:rPr>
        <w:t>.</w:t>
      </w:r>
    </w:p>
    <w:p w:rsidR="00A4632E" w:rsidRPr="00A4632E" w:rsidRDefault="00A4632E" w:rsidP="00DB4E18">
      <w:pPr>
        <w:spacing w:after="0" w:line="240" w:lineRule="auto"/>
        <w:ind w:firstLine="720"/>
        <w:jc w:val="both"/>
        <w:rPr>
          <w:rFonts w:ascii="Times New Roman" w:eastAsia="Times New Roman" w:hAnsi="Times New Roman" w:cs="Times New Roman"/>
          <w:sz w:val="28"/>
          <w:szCs w:val="28"/>
          <w:lang w:eastAsia="ru-RU"/>
        </w:rPr>
      </w:pPr>
      <w:r w:rsidRPr="00A4632E">
        <w:rPr>
          <w:rFonts w:ascii="Times New Roman" w:eastAsia="Times New Roman" w:hAnsi="Times New Roman" w:cs="Times New Roman"/>
          <w:sz w:val="28"/>
          <w:szCs w:val="28"/>
          <w:lang w:eastAsia="ru-RU"/>
        </w:rPr>
        <w:t xml:space="preserve">Вся деятельность главы и администрации </w:t>
      </w:r>
      <w:r>
        <w:rPr>
          <w:rFonts w:ascii="Times New Roman" w:eastAsia="Times New Roman" w:hAnsi="Times New Roman" w:cs="Times New Roman"/>
          <w:sz w:val="28"/>
          <w:szCs w:val="28"/>
          <w:lang w:eastAsia="ru-RU"/>
        </w:rPr>
        <w:t>Купинского района Новосибирской области</w:t>
      </w:r>
      <w:r w:rsidRPr="00A4632E">
        <w:rPr>
          <w:rFonts w:ascii="Times New Roman" w:eastAsia="Times New Roman" w:hAnsi="Times New Roman" w:cs="Times New Roman"/>
          <w:sz w:val="28"/>
          <w:szCs w:val="28"/>
          <w:lang w:eastAsia="ru-RU"/>
        </w:rPr>
        <w:t xml:space="preserve"> по решению в</w:t>
      </w:r>
      <w:r w:rsidR="00C04E7E">
        <w:rPr>
          <w:rFonts w:ascii="Times New Roman" w:eastAsia="Times New Roman" w:hAnsi="Times New Roman" w:cs="Times New Roman"/>
          <w:sz w:val="28"/>
          <w:szCs w:val="28"/>
          <w:lang w:eastAsia="ru-RU"/>
        </w:rPr>
        <w:t>опросов местного значения в 202</w:t>
      </w:r>
      <w:r w:rsidR="00CE2158">
        <w:rPr>
          <w:rFonts w:ascii="Times New Roman" w:eastAsia="Times New Roman" w:hAnsi="Times New Roman" w:cs="Times New Roman"/>
          <w:sz w:val="28"/>
          <w:szCs w:val="28"/>
          <w:lang w:eastAsia="ru-RU"/>
        </w:rPr>
        <w:t>4</w:t>
      </w:r>
      <w:r w:rsidRPr="00A4632E">
        <w:rPr>
          <w:rFonts w:ascii="Times New Roman" w:eastAsia="Times New Roman" w:hAnsi="Times New Roman" w:cs="Times New Roman"/>
          <w:sz w:val="28"/>
          <w:szCs w:val="28"/>
          <w:lang w:eastAsia="ru-RU"/>
        </w:rPr>
        <w:t xml:space="preserve"> году была направлена на обеспечение в </w:t>
      </w:r>
      <w:proofErr w:type="spellStart"/>
      <w:r>
        <w:rPr>
          <w:rFonts w:ascii="Times New Roman" w:eastAsia="Times New Roman" w:hAnsi="Times New Roman" w:cs="Times New Roman"/>
          <w:sz w:val="28"/>
          <w:szCs w:val="28"/>
          <w:lang w:eastAsia="ru-RU"/>
        </w:rPr>
        <w:t>Купинском</w:t>
      </w:r>
      <w:proofErr w:type="spellEnd"/>
      <w:r>
        <w:rPr>
          <w:rFonts w:ascii="Times New Roman" w:eastAsia="Times New Roman" w:hAnsi="Times New Roman" w:cs="Times New Roman"/>
          <w:sz w:val="28"/>
          <w:szCs w:val="28"/>
          <w:lang w:eastAsia="ru-RU"/>
        </w:rPr>
        <w:t xml:space="preserve"> районе</w:t>
      </w:r>
      <w:r w:rsidRPr="00A4632E">
        <w:rPr>
          <w:rFonts w:ascii="Times New Roman" w:eastAsia="Times New Roman" w:hAnsi="Times New Roman" w:cs="Times New Roman"/>
          <w:sz w:val="28"/>
          <w:szCs w:val="28"/>
          <w:lang w:eastAsia="ru-RU"/>
        </w:rPr>
        <w:t xml:space="preserve"> социальной стабильности и устойчивости экономического развития, на решение задач, поставленных Президентом Российской Федерации, губернатором </w:t>
      </w:r>
      <w:r>
        <w:rPr>
          <w:rFonts w:ascii="Times New Roman" w:eastAsia="Times New Roman" w:hAnsi="Times New Roman" w:cs="Times New Roman"/>
          <w:sz w:val="28"/>
          <w:szCs w:val="28"/>
          <w:lang w:eastAsia="ru-RU"/>
        </w:rPr>
        <w:t>Новосибирской области</w:t>
      </w:r>
      <w:r w:rsidRPr="00A4632E">
        <w:rPr>
          <w:rFonts w:ascii="Times New Roman" w:eastAsia="Times New Roman" w:hAnsi="Times New Roman" w:cs="Times New Roman"/>
          <w:sz w:val="28"/>
          <w:szCs w:val="28"/>
          <w:lang w:eastAsia="ru-RU"/>
        </w:rPr>
        <w:t>, а также актуальных для жителей нашего района вопросов.</w:t>
      </w:r>
    </w:p>
    <w:p w:rsidR="00A4632E" w:rsidRPr="00A4632E" w:rsidRDefault="00C04E7E" w:rsidP="00DB4E18">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Достигнутые в 202</w:t>
      </w:r>
      <w:r w:rsidR="00A50FA0">
        <w:rPr>
          <w:rFonts w:ascii="Times New Roman" w:eastAsia="Times New Roman" w:hAnsi="Times New Roman" w:cs="Times New Roman"/>
          <w:sz w:val="28"/>
          <w:szCs w:val="28"/>
          <w:lang w:eastAsia="ru-RU"/>
        </w:rPr>
        <w:t>4</w:t>
      </w:r>
      <w:r w:rsidR="00A4632E" w:rsidRPr="00A4632E">
        <w:rPr>
          <w:rFonts w:ascii="Times New Roman" w:eastAsia="Times New Roman" w:hAnsi="Times New Roman" w:cs="Times New Roman"/>
          <w:sz w:val="28"/>
          <w:szCs w:val="28"/>
          <w:lang w:eastAsia="ru-RU"/>
        </w:rPr>
        <w:t xml:space="preserve"> году итоги являются общим результатом работы органов местного самоуправления </w:t>
      </w:r>
      <w:r w:rsidR="00A4632E">
        <w:rPr>
          <w:rFonts w:ascii="Times New Roman" w:eastAsia="Times New Roman" w:hAnsi="Times New Roman" w:cs="Times New Roman"/>
          <w:sz w:val="28"/>
          <w:szCs w:val="28"/>
          <w:lang w:eastAsia="ru-RU"/>
        </w:rPr>
        <w:t>Купинского района Новосибирской области</w:t>
      </w:r>
      <w:r w:rsidR="00A4632E" w:rsidRPr="00A4632E">
        <w:rPr>
          <w:rFonts w:ascii="Times New Roman" w:eastAsia="Times New Roman" w:hAnsi="Times New Roman" w:cs="Times New Roman"/>
          <w:sz w:val="28"/>
          <w:szCs w:val="28"/>
          <w:lang w:eastAsia="ru-RU"/>
        </w:rPr>
        <w:t xml:space="preserve">, органов местного самоуправления сельских поселений, трудовых коллективов предприятий, учреждений и организаций, предпринимателей и всех жителей района.   </w:t>
      </w:r>
    </w:p>
    <w:p w:rsidR="00A4632E" w:rsidRPr="001055E9" w:rsidRDefault="00A4632E" w:rsidP="00DB4E18">
      <w:pPr>
        <w:spacing w:after="0" w:line="240" w:lineRule="auto"/>
        <w:ind w:firstLine="720"/>
        <w:jc w:val="both"/>
        <w:rPr>
          <w:rFonts w:ascii="Times New Roman" w:eastAsia="Times New Roman" w:hAnsi="Times New Roman" w:cs="Times New Roman"/>
          <w:sz w:val="28"/>
          <w:szCs w:val="28"/>
          <w:lang w:eastAsia="ru-RU"/>
        </w:rPr>
      </w:pPr>
    </w:p>
    <w:p w:rsidR="00A4632E" w:rsidRDefault="00A4632E" w:rsidP="00DB4E18">
      <w:pPr>
        <w:spacing w:after="0" w:line="240" w:lineRule="auto"/>
        <w:ind w:firstLine="720"/>
        <w:jc w:val="both"/>
        <w:rPr>
          <w:rFonts w:ascii="Times New Roman" w:eastAsia="Times New Roman" w:hAnsi="Times New Roman" w:cs="Times New Roman"/>
          <w:sz w:val="28"/>
          <w:szCs w:val="28"/>
          <w:lang w:eastAsia="ru-RU"/>
        </w:rPr>
      </w:pPr>
    </w:p>
    <w:p w:rsidR="00A4632E" w:rsidRPr="003B340C" w:rsidRDefault="00DC6E28" w:rsidP="00DC6E28">
      <w:pPr>
        <w:pStyle w:val="ConsPlusNonformat"/>
        <w:widowControl/>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w:t>
      </w:r>
      <w:r w:rsidR="00A4632E" w:rsidRPr="003B340C">
        <w:rPr>
          <w:rFonts w:ascii="Times New Roman" w:hAnsi="Times New Roman" w:cs="Times New Roman"/>
          <w:b/>
          <w:color w:val="000000" w:themeColor="text1"/>
          <w:sz w:val="28"/>
          <w:szCs w:val="28"/>
        </w:rPr>
        <w:t>Экономическое развитие</w:t>
      </w:r>
    </w:p>
    <w:p w:rsidR="00A4632E" w:rsidRDefault="00A4632E" w:rsidP="00DB4E18">
      <w:pPr>
        <w:pStyle w:val="ConsPlusNonformat"/>
        <w:widowControl/>
        <w:ind w:left="709"/>
        <w:jc w:val="both"/>
        <w:rPr>
          <w:rFonts w:ascii="Times New Roman" w:hAnsi="Times New Roman" w:cs="Times New Roman"/>
          <w:b/>
          <w:sz w:val="28"/>
          <w:szCs w:val="28"/>
        </w:rPr>
      </w:pPr>
    </w:p>
    <w:p w:rsidR="00A4632E" w:rsidRPr="0050212C" w:rsidRDefault="00A4632E" w:rsidP="0050212C">
      <w:pPr>
        <w:pStyle w:val="ab"/>
        <w:spacing w:before="0" w:after="0"/>
        <w:ind w:firstLine="708"/>
        <w:jc w:val="both"/>
        <w:rPr>
          <w:sz w:val="28"/>
          <w:szCs w:val="28"/>
        </w:rPr>
      </w:pPr>
      <w:r w:rsidRPr="005A061A">
        <w:rPr>
          <w:sz w:val="28"/>
          <w:szCs w:val="28"/>
        </w:rPr>
        <w:t>Мониторинг экономической ситуации в районе проводился на постоянной основе. В отчетном году ежемесячно отслеживались основные показатели социально-экономического развития на</w:t>
      </w:r>
      <w:r w:rsidR="00DE411B">
        <w:rPr>
          <w:sz w:val="28"/>
          <w:szCs w:val="28"/>
        </w:rPr>
        <w:t xml:space="preserve"> основе статистических данных, </w:t>
      </w:r>
      <w:r w:rsidRPr="005A061A">
        <w:rPr>
          <w:sz w:val="28"/>
          <w:szCs w:val="28"/>
        </w:rPr>
        <w:t>ежеквартально анализировался ход выполнения индикативного плана социально-эконом</w:t>
      </w:r>
      <w:r w:rsidR="00C04E7E">
        <w:rPr>
          <w:sz w:val="28"/>
          <w:szCs w:val="28"/>
        </w:rPr>
        <w:t>ического развития района на 202</w:t>
      </w:r>
      <w:r w:rsidR="00A04E48">
        <w:rPr>
          <w:sz w:val="28"/>
          <w:szCs w:val="28"/>
        </w:rPr>
        <w:t>4</w:t>
      </w:r>
      <w:r w:rsidRPr="005A061A">
        <w:rPr>
          <w:sz w:val="28"/>
          <w:szCs w:val="28"/>
        </w:rPr>
        <w:t xml:space="preserve"> год, отчетные информации представлялись на сессиях </w:t>
      </w:r>
      <w:r>
        <w:rPr>
          <w:sz w:val="28"/>
          <w:szCs w:val="28"/>
        </w:rPr>
        <w:t>Купинского района Новосибирской области</w:t>
      </w:r>
      <w:r w:rsidRPr="005A061A">
        <w:rPr>
          <w:sz w:val="28"/>
          <w:szCs w:val="28"/>
        </w:rPr>
        <w:t>.</w:t>
      </w:r>
    </w:p>
    <w:p w:rsidR="0058475A" w:rsidRPr="001055E9" w:rsidRDefault="0058475A" w:rsidP="00DB4E18">
      <w:pPr>
        <w:spacing w:after="0" w:line="240" w:lineRule="auto"/>
        <w:ind w:firstLine="720"/>
        <w:jc w:val="both"/>
        <w:rPr>
          <w:rFonts w:ascii="Times New Roman" w:hAnsi="Times New Roman" w:cs="Times New Roman"/>
          <w:sz w:val="28"/>
          <w:szCs w:val="28"/>
        </w:rPr>
      </w:pPr>
      <w:r w:rsidRPr="001055E9">
        <w:rPr>
          <w:rFonts w:ascii="Times New Roman" w:hAnsi="Times New Roman" w:cs="Times New Roman"/>
          <w:sz w:val="28"/>
          <w:szCs w:val="28"/>
        </w:rPr>
        <w:t xml:space="preserve">Экономика района представлена различными сферами хозяйственной деятельности. </w:t>
      </w:r>
      <w:r w:rsidR="0011662C" w:rsidRPr="001055E9">
        <w:rPr>
          <w:rFonts w:ascii="Times New Roman" w:hAnsi="Times New Roman" w:cs="Times New Roman"/>
          <w:sz w:val="28"/>
          <w:szCs w:val="28"/>
        </w:rPr>
        <w:t xml:space="preserve">Основную </w:t>
      </w:r>
      <w:r w:rsidRPr="001055E9">
        <w:rPr>
          <w:rFonts w:ascii="Times New Roman" w:hAnsi="Times New Roman" w:cs="Times New Roman"/>
          <w:sz w:val="28"/>
          <w:szCs w:val="28"/>
        </w:rPr>
        <w:t xml:space="preserve">позицию в экономики района занимает сельскохозяйственное производство. Хорошо развита торговая сеть. </w:t>
      </w:r>
    </w:p>
    <w:p w:rsidR="0083717F" w:rsidRPr="00F33815" w:rsidRDefault="00646645" w:rsidP="00DB4E18">
      <w:pPr>
        <w:spacing w:after="0" w:line="240" w:lineRule="auto"/>
        <w:ind w:firstLine="709"/>
        <w:jc w:val="both"/>
        <w:rPr>
          <w:rFonts w:ascii="Times New Roman" w:hAnsi="Times New Roman" w:cs="Times New Roman"/>
          <w:sz w:val="28"/>
          <w:szCs w:val="28"/>
        </w:rPr>
      </w:pPr>
      <w:r w:rsidRPr="001055E9">
        <w:rPr>
          <w:rFonts w:ascii="Times New Roman" w:hAnsi="Times New Roman" w:cs="Times New Roman"/>
          <w:sz w:val="28"/>
          <w:szCs w:val="28"/>
        </w:rPr>
        <w:t>По итогам 20</w:t>
      </w:r>
      <w:r w:rsidR="00C04E7E">
        <w:rPr>
          <w:rFonts w:ascii="Times New Roman" w:hAnsi="Times New Roman" w:cs="Times New Roman"/>
          <w:sz w:val="28"/>
          <w:szCs w:val="28"/>
        </w:rPr>
        <w:t>2</w:t>
      </w:r>
      <w:r w:rsidR="00A04E48">
        <w:rPr>
          <w:rFonts w:ascii="Times New Roman" w:hAnsi="Times New Roman" w:cs="Times New Roman"/>
          <w:sz w:val="28"/>
          <w:szCs w:val="28"/>
        </w:rPr>
        <w:t>4</w:t>
      </w:r>
      <w:r w:rsidRPr="001055E9">
        <w:rPr>
          <w:rFonts w:ascii="Times New Roman" w:hAnsi="Times New Roman" w:cs="Times New Roman"/>
          <w:sz w:val="28"/>
          <w:szCs w:val="28"/>
        </w:rPr>
        <w:t xml:space="preserve"> года оборот малых предприятий (включая </w:t>
      </w:r>
      <w:proofErr w:type="spellStart"/>
      <w:r w:rsidR="00112604" w:rsidRPr="0051348A">
        <w:rPr>
          <w:rFonts w:ascii="Times New Roman" w:hAnsi="Times New Roman" w:cs="Times New Roman"/>
          <w:sz w:val="28"/>
          <w:szCs w:val="28"/>
        </w:rPr>
        <w:t>м</w:t>
      </w:r>
      <w:r w:rsidRPr="0051348A">
        <w:rPr>
          <w:rFonts w:ascii="Times New Roman" w:hAnsi="Times New Roman" w:cs="Times New Roman"/>
          <w:sz w:val="28"/>
          <w:szCs w:val="28"/>
        </w:rPr>
        <w:t>икропредприятия</w:t>
      </w:r>
      <w:proofErr w:type="spellEnd"/>
      <w:r w:rsidRPr="0051348A">
        <w:rPr>
          <w:rFonts w:ascii="Times New Roman" w:hAnsi="Times New Roman" w:cs="Times New Roman"/>
          <w:sz w:val="28"/>
          <w:szCs w:val="28"/>
        </w:rPr>
        <w:t>) и средних предприятий составил</w:t>
      </w:r>
      <w:r w:rsidR="0051348A">
        <w:rPr>
          <w:rFonts w:ascii="Times New Roman" w:hAnsi="Times New Roman" w:cs="Times New Roman"/>
          <w:sz w:val="28"/>
          <w:szCs w:val="28"/>
        </w:rPr>
        <w:t xml:space="preserve"> </w:t>
      </w:r>
      <w:r w:rsidR="00A04E48">
        <w:rPr>
          <w:rFonts w:ascii="Times New Roman" w:hAnsi="Times New Roman" w:cs="Times New Roman"/>
          <w:sz w:val="28"/>
          <w:szCs w:val="28"/>
        </w:rPr>
        <w:t>4874</w:t>
      </w:r>
      <w:r w:rsidRPr="001055E9">
        <w:rPr>
          <w:rFonts w:ascii="Times New Roman" w:hAnsi="Times New Roman" w:cs="Times New Roman"/>
          <w:color w:val="FF0000"/>
          <w:sz w:val="28"/>
          <w:szCs w:val="28"/>
        </w:rPr>
        <w:t xml:space="preserve"> </w:t>
      </w:r>
      <w:r w:rsidRPr="0051348A">
        <w:rPr>
          <w:rFonts w:ascii="Times New Roman" w:hAnsi="Times New Roman" w:cs="Times New Roman"/>
          <w:sz w:val="28"/>
          <w:szCs w:val="28"/>
        </w:rPr>
        <w:t xml:space="preserve">млн. руб. рублей, что составляет </w:t>
      </w:r>
      <w:r w:rsidR="00A04E48">
        <w:rPr>
          <w:rFonts w:ascii="Times New Roman" w:hAnsi="Times New Roman" w:cs="Times New Roman"/>
          <w:sz w:val="28"/>
          <w:szCs w:val="28"/>
        </w:rPr>
        <w:t>111</w:t>
      </w:r>
      <w:r w:rsidRPr="0051348A">
        <w:rPr>
          <w:rFonts w:ascii="Times New Roman" w:hAnsi="Times New Roman" w:cs="Times New Roman"/>
          <w:sz w:val="28"/>
          <w:szCs w:val="28"/>
        </w:rPr>
        <w:t xml:space="preserve">% общего объема </w:t>
      </w:r>
      <w:r w:rsidR="004C6A40">
        <w:rPr>
          <w:rFonts w:ascii="Times New Roman" w:hAnsi="Times New Roman" w:cs="Times New Roman"/>
          <w:sz w:val="28"/>
          <w:szCs w:val="28"/>
        </w:rPr>
        <w:t>оборота организаций Купи</w:t>
      </w:r>
      <w:r w:rsidRPr="0051348A">
        <w:rPr>
          <w:rFonts w:ascii="Times New Roman" w:hAnsi="Times New Roman" w:cs="Times New Roman"/>
          <w:sz w:val="28"/>
          <w:szCs w:val="28"/>
        </w:rPr>
        <w:t>нского района.</w:t>
      </w:r>
      <w:r w:rsidR="00112604" w:rsidRPr="0051348A">
        <w:rPr>
          <w:rFonts w:ascii="Times New Roman" w:hAnsi="Times New Roman" w:cs="Times New Roman"/>
          <w:sz w:val="28"/>
          <w:szCs w:val="28"/>
        </w:rPr>
        <w:t xml:space="preserve"> </w:t>
      </w:r>
    </w:p>
    <w:p w:rsidR="00CE002B" w:rsidRDefault="009B36A7" w:rsidP="00DB4E18">
      <w:pPr>
        <w:spacing w:after="0" w:line="240" w:lineRule="auto"/>
        <w:ind w:firstLine="709"/>
        <w:jc w:val="both"/>
        <w:rPr>
          <w:rFonts w:ascii="Times New Roman" w:hAnsi="Times New Roman" w:cs="Times New Roman"/>
          <w:sz w:val="28"/>
          <w:szCs w:val="28"/>
        </w:rPr>
      </w:pPr>
      <w:r w:rsidRPr="001055E9">
        <w:rPr>
          <w:rFonts w:ascii="Times New Roman" w:hAnsi="Times New Roman" w:cs="Times New Roman"/>
          <w:sz w:val="28"/>
          <w:szCs w:val="28"/>
        </w:rPr>
        <w:lastRenderedPageBreak/>
        <w:t xml:space="preserve">Объем </w:t>
      </w:r>
      <w:r w:rsidR="0010479B" w:rsidRPr="001055E9">
        <w:rPr>
          <w:rFonts w:ascii="Times New Roman" w:hAnsi="Times New Roman" w:cs="Times New Roman"/>
          <w:sz w:val="28"/>
          <w:szCs w:val="28"/>
        </w:rPr>
        <w:t xml:space="preserve">производства продукции </w:t>
      </w:r>
      <w:r w:rsidRPr="001055E9">
        <w:rPr>
          <w:rFonts w:ascii="Times New Roman" w:hAnsi="Times New Roman" w:cs="Times New Roman"/>
          <w:sz w:val="28"/>
          <w:szCs w:val="28"/>
        </w:rPr>
        <w:t>сельско</w:t>
      </w:r>
      <w:r w:rsidR="0010479B" w:rsidRPr="001055E9">
        <w:rPr>
          <w:rFonts w:ascii="Times New Roman" w:hAnsi="Times New Roman" w:cs="Times New Roman"/>
          <w:sz w:val="28"/>
          <w:szCs w:val="28"/>
        </w:rPr>
        <w:t>го</w:t>
      </w:r>
      <w:r w:rsidRPr="001055E9">
        <w:rPr>
          <w:rFonts w:ascii="Times New Roman" w:hAnsi="Times New Roman" w:cs="Times New Roman"/>
          <w:sz w:val="28"/>
          <w:szCs w:val="28"/>
        </w:rPr>
        <w:t xml:space="preserve"> хозяйств</w:t>
      </w:r>
      <w:r w:rsidR="0010479B" w:rsidRPr="001055E9">
        <w:rPr>
          <w:rFonts w:ascii="Times New Roman" w:hAnsi="Times New Roman" w:cs="Times New Roman"/>
          <w:sz w:val="28"/>
          <w:szCs w:val="28"/>
        </w:rPr>
        <w:t>а</w:t>
      </w:r>
      <w:r w:rsidRPr="001055E9">
        <w:rPr>
          <w:rFonts w:ascii="Times New Roman" w:hAnsi="Times New Roman" w:cs="Times New Roman"/>
          <w:sz w:val="28"/>
          <w:szCs w:val="28"/>
        </w:rPr>
        <w:t xml:space="preserve"> во всех категориях хозяйств за 20</w:t>
      </w:r>
      <w:r w:rsidR="00D90502">
        <w:rPr>
          <w:rFonts w:ascii="Times New Roman" w:hAnsi="Times New Roman" w:cs="Times New Roman"/>
          <w:sz w:val="28"/>
          <w:szCs w:val="28"/>
        </w:rPr>
        <w:t>2</w:t>
      </w:r>
      <w:r w:rsidR="00A04E48">
        <w:rPr>
          <w:rFonts w:ascii="Times New Roman" w:hAnsi="Times New Roman" w:cs="Times New Roman"/>
          <w:sz w:val="28"/>
          <w:szCs w:val="28"/>
        </w:rPr>
        <w:t>4</w:t>
      </w:r>
      <w:r w:rsidR="00DE411B">
        <w:rPr>
          <w:rFonts w:ascii="Times New Roman" w:hAnsi="Times New Roman" w:cs="Times New Roman"/>
          <w:sz w:val="28"/>
          <w:szCs w:val="28"/>
        </w:rPr>
        <w:t xml:space="preserve"> </w:t>
      </w:r>
      <w:r w:rsidRPr="001055E9">
        <w:rPr>
          <w:rFonts w:ascii="Times New Roman" w:hAnsi="Times New Roman" w:cs="Times New Roman"/>
          <w:sz w:val="28"/>
          <w:szCs w:val="28"/>
        </w:rPr>
        <w:t xml:space="preserve">год составил </w:t>
      </w:r>
      <w:r w:rsidR="00A04E48">
        <w:rPr>
          <w:rFonts w:ascii="Times New Roman" w:hAnsi="Times New Roman" w:cs="Times New Roman"/>
          <w:sz w:val="28"/>
          <w:szCs w:val="28"/>
        </w:rPr>
        <w:t>4723</w:t>
      </w:r>
      <w:r w:rsidR="001055E9" w:rsidRPr="001055E9">
        <w:rPr>
          <w:rFonts w:ascii="Times New Roman" w:hAnsi="Times New Roman" w:cs="Times New Roman"/>
          <w:sz w:val="28"/>
          <w:szCs w:val="28"/>
        </w:rPr>
        <w:t xml:space="preserve"> </w:t>
      </w:r>
      <w:r w:rsidR="008675DF">
        <w:rPr>
          <w:rFonts w:ascii="Times New Roman" w:hAnsi="Times New Roman" w:cs="Times New Roman"/>
          <w:sz w:val="28"/>
          <w:szCs w:val="28"/>
        </w:rPr>
        <w:t>млн</w:t>
      </w:r>
      <w:r w:rsidR="005A13C4">
        <w:rPr>
          <w:rFonts w:ascii="Times New Roman" w:hAnsi="Times New Roman" w:cs="Times New Roman"/>
          <w:sz w:val="28"/>
          <w:szCs w:val="28"/>
        </w:rPr>
        <w:t>.</w:t>
      </w:r>
      <w:r w:rsidRPr="001055E9">
        <w:rPr>
          <w:rFonts w:ascii="Times New Roman" w:hAnsi="Times New Roman" w:cs="Times New Roman"/>
          <w:sz w:val="28"/>
          <w:szCs w:val="28"/>
        </w:rPr>
        <w:t xml:space="preserve"> руб</w:t>
      </w:r>
      <w:proofErr w:type="gramStart"/>
      <w:r w:rsidR="00A04E48">
        <w:rPr>
          <w:rFonts w:ascii="Times New Roman" w:hAnsi="Times New Roman" w:cs="Times New Roman"/>
          <w:sz w:val="28"/>
          <w:szCs w:val="28"/>
        </w:rPr>
        <w:t>..</w:t>
      </w:r>
      <w:r w:rsidR="00F50091" w:rsidRPr="004A70AF">
        <w:rPr>
          <w:rFonts w:ascii="Times New Roman" w:hAnsi="Times New Roman" w:cs="Times New Roman"/>
          <w:sz w:val="28"/>
          <w:szCs w:val="28"/>
        </w:rPr>
        <w:t xml:space="preserve"> </w:t>
      </w:r>
      <w:proofErr w:type="gramEnd"/>
    </w:p>
    <w:p w:rsidR="00CE002B" w:rsidRDefault="00CE002B" w:rsidP="00DB4E18">
      <w:pPr>
        <w:spacing w:after="0" w:line="240" w:lineRule="auto"/>
        <w:jc w:val="both"/>
        <w:rPr>
          <w:rFonts w:ascii="Times New Roman" w:hAnsi="Times New Roman" w:cs="Times New Roman"/>
          <w:sz w:val="28"/>
          <w:szCs w:val="28"/>
        </w:rPr>
      </w:pPr>
    </w:p>
    <w:p w:rsidR="00CE002B" w:rsidRPr="00CE002B" w:rsidRDefault="00CE002B" w:rsidP="00DB4E18">
      <w:pPr>
        <w:spacing w:after="0" w:line="240" w:lineRule="auto"/>
        <w:jc w:val="center"/>
        <w:rPr>
          <w:rFonts w:ascii="Times New Roman" w:hAnsi="Times New Roman" w:cs="Times New Roman"/>
          <w:b/>
          <w:sz w:val="28"/>
          <w:szCs w:val="28"/>
        </w:rPr>
      </w:pPr>
      <w:r w:rsidRPr="00CE002B">
        <w:rPr>
          <w:rFonts w:ascii="Times New Roman" w:hAnsi="Times New Roman" w:cs="Times New Roman"/>
          <w:b/>
          <w:sz w:val="28"/>
          <w:szCs w:val="28"/>
        </w:rPr>
        <w:t>Промышленность.</w:t>
      </w:r>
    </w:p>
    <w:p w:rsidR="00CE002B" w:rsidRPr="00CE002B" w:rsidRDefault="00CE002B" w:rsidP="00DB4E18">
      <w:pPr>
        <w:spacing w:after="0" w:line="240" w:lineRule="auto"/>
        <w:jc w:val="both"/>
        <w:rPr>
          <w:rFonts w:ascii="Times New Roman" w:hAnsi="Times New Roman" w:cs="Times New Roman"/>
          <w:b/>
          <w:i/>
          <w:sz w:val="28"/>
          <w:szCs w:val="28"/>
          <w:u w:val="single"/>
        </w:rPr>
      </w:pPr>
    </w:p>
    <w:p w:rsidR="00225B21" w:rsidRPr="00225B21" w:rsidRDefault="00225B21" w:rsidP="00DB4E18">
      <w:pPr>
        <w:tabs>
          <w:tab w:val="left" w:pos="567"/>
        </w:tabs>
        <w:spacing w:after="0" w:line="240" w:lineRule="auto"/>
        <w:jc w:val="both"/>
        <w:rPr>
          <w:rFonts w:ascii="Times New Roman" w:eastAsia="Calibri" w:hAnsi="Times New Roman" w:cs="Times New Roman"/>
          <w:sz w:val="28"/>
          <w:szCs w:val="28"/>
        </w:rPr>
      </w:pPr>
      <w:r w:rsidRPr="00225B21">
        <w:rPr>
          <w:rFonts w:ascii="Times New Roman" w:eastAsia="Calibri" w:hAnsi="Times New Roman" w:cs="Times New Roman"/>
          <w:sz w:val="28"/>
          <w:szCs w:val="28"/>
        </w:rPr>
        <w:t xml:space="preserve">                Социально-экономическое положение Купинского района в 202</w:t>
      </w:r>
      <w:r w:rsidR="00736227">
        <w:rPr>
          <w:rFonts w:ascii="Times New Roman" w:eastAsia="Calibri" w:hAnsi="Times New Roman" w:cs="Times New Roman"/>
          <w:sz w:val="28"/>
          <w:szCs w:val="28"/>
        </w:rPr>
        <w:t>4</w:t>
      </w:r>
      <w:r w:rsidRPr="00225B21">
        <w:rPr>
          <w:rFonts w:ascii="Times New Roman" w:eastAsia="Calibri" w:hAnsi="Times New Roman" w:cs="Times New Roman"/>
          <w:sz w:val="28"/>
          <w:szCs w:val="28"/>
        </w:rPr>
        <w:t xml:space="preserve"> году характеризуется положительной динамикой развития основных отраслей экономики.     </w:t>
      </w:r>
    </w:p>
    <w:p w:rsidR="00225B21" w:rsidRPr="00225B21" w:rsidRDefault="00225B21" w:rsidP="00DB4E18">
      <w:pPr>
        <w:tabs>
          <w:tab w:val="left" w:pos="567"/>
        </w:tabs>
        <w:spacing w:after="0" w:line="240" w:lineRule="auto"/>
        <w:jc w:val="both"/>
        <w:rPr>
          <w:rFonts w:ascii="Times New Roman" w:eastAsia="Calibri" w:hAnsi="Times New Roman" w:cs="Times New Roman"/>
          <w:sz w:val="28"/>
          <w:szCs w:val="28"/>
        </w:rPr>
      </w:pPr>
      <w:r w:rsidRPr="00225B21">
        <w:rPr>
          <w:rFonts w:ascii="Times New Roman" w:eastAsia="Calibri" w:hAnsi="Times New Roman" w:cs="Times New Roman"/>
          <w:sz w:val="28"/>
          <w:szCs w:val="28"/>
        </w:rPr>
        <w:t xml:space="preserve">        Объем валового внутреннего продукта увеличился на </w:t>
      </w:r>
      <w:r w:rsidR="00736227">
        <w:rPr>
          <w:rFonts w:ascii="Times New Roman" w:eastAsia="Calibri" w:hAnsi="Times New Roman" w:cs="Times New Roman"/>
          <w:sz w:val="28"/>
          <w:szCs w:val="28"/>
        </w:rPr>
        <w:t xml:space="preserve">9 </w:t>
      </w:r>
      <w:r w:rsidRPr="00225B21">
        <w:rPr>
          <w:rFonts w:ascii="Times New Roman" w:eastAsia="Calibri" w:hAnsi="Times New Roman" w:cs="Times New Roman"/>
          <w:sz w:val="28"/>
          <w:szCs w:val="28"/>
        </w:rPr>
        <w:t xml:space="preserve">% по сравнению с прошлым годом и составил </w:t>
      </w:r>
      <w:r w:rsidR="00736227" w:rsidRPr="00736227">
        <w:rPr>
          <w:rFonts w:ascii="Times New Roman" w:eastAsia="Calibri" w:hAnsi="Times New Roman" w:cs="Times New Roman"/>
          <w:sz w:val="28"/>
          <w:szCs w:val="28"/>
        </w:rPr>
        <w:t>16 млрд</w:t>
      </w:r>
      <w:r w:rsidR="00736227">
        <w:rPr>
          <w:rFonts w:ascii="Times New Roman" w:eastAsia="Calibri" w:hAnsi="Times New Roman" w:cs="Times New Roman"/>
          <w:sz w:val="28"/>
          <w:szCs w:val="28"/>
        </w:rPr>
        <w:t>.</w:t>
      </w:r>
      <w:r w:rsidR="00736227" w:rsidRPr="00736227">
        <w:rPr>
          <w:rFonts w:ascii="Times New Roman" w:eastAsia="Calibri" w:hAnsi="Times New Roman" w:cs="Times New Roman"/>
          <w:sz w:val="28"/>
          <w:szCs w:val="28"/>
        </w:rPr>
        <w:t xml:space="preserve"> 333</w:t>
      </w:r>
      <w:r w:rsidR="00736227">
        <w:rPr>
          <w:rFonts w:ascii="Times New Roman" w:eastAsia="Calibri" w:hAnsi="Times New Roman" w:cs="Times New Roman"/>
          <w:sz w:val="28"/>
          <w:szCs w:val="28"/>
        </w:rPr>
        <w:t xml:space="preserve"> </w:t>
      </w:r>
      <w:r w:rsidRPr="00225B21">
        <w:rPr>
          <w:rFonts w:ascii="Times New Roman" w:eastAsia="Calibri" w:hAnsi="Times New Roman" w:cs="Times New Roman"/>
          <w:sz w:val="28"/>
          <w:szCs w:val="28"/>
        </w:rPr>
        <w:t>млн</w:t>
      </w:r>
      <w:r w:rsidR="007E02E8">
        <w:rPr>
          <w:rFonts w:ascii="Times New Roman" w:eastAsia="Calibri" w:hAnsi="Times New Roman" w:cs="Times New Roman"/>
          <w:sz w:val="28"/>
          <w:szCs w:val="28"/>
        </w:rPr>
        <w:t>.</w:t>
      </w:r>
      <w:r w:rsidRPr="00225B21">
        <w:rPr>
          <w:rFonts w:ascii="Times New Roman" w:eastAsia="Calibri" w:hAnsi="Times New Roman" w:cs="Times New Roman"/>
          <w:sz w:val="28"/>
          <w:szCs w:val="28"/>
        </w:rPr>
        <w:t xml:space="preserve"> рублей в 202</w:t>
      </w:r>
      <w:r w:rsidR="007E02E8">
        <w:rPr>
          <w:rFonts w:ascii="Times New Roman" w:eastAsia="Calibri" w:hAnsi="Times New Roman" w:cs="Times New Roman"/>
          <w:sz w:val="28"/>
          <w:szCs w:val="28"/>
        </w:rPr>
        <w:t>4</w:t>
      </w:r>
      <w:r w:rsidRPr="00225B21">
        <w:rPr>
          <w:rFonts w:ascii="Times New Roman" w:eastAsia="Calibri" w:hAnsi="Times New Roman" w:cs="Times New Roman"/>
          <w:sz w:val="28"/>
          <w:szCs w:val="28"/>
        </w:rPr>
        <w:t xml:space="preserve"> году. Рост ВВП обусловлен, прежде всего, усилением позиций производственного сектора Купинского района.</w:t>
      </w:r>
    </w:p>
    <w:p w:rsidR="00225B21" w:rsidRPr="00225B21" w:rsidRDefault="00225B21" w:rsidP="00DB4E18">
      <w:pPr>
        <w:tabs>
          <w:tab w:val="left" w:pos="567"/>
        </w:tabs>
        <w:spacing w:after="0" w:line="240" w:lineRule="auto"/>
        <w:jc w:val="both"/>
        <w:rPr>
          <w:rFonts w:ascii="Times New Roman" w:eastAsia="Calibri" w:hAnsi="Times New Roman" w:cs="Times New Roman"/>
          <w:sz w:val="28"/>
          <w:szCs w:val="28"/>
        </w:rPr>
      </w:pPr>
      <w:r w:rsidRPr="00225B21">
        <w:rPr>
          <w:rFonts w:ascii="Times New Roman" w:eastAsia="Calibri" w:hAnsi="Times New Roman" w:cs="Times New Roman"/>
          <w:sz w:val="28"/>
          <w:szCs w:val="28"/>
        </w:rPr>
        <w:t xml:space="preserve">        Объем промышленной продукции увеличился и составил за 202</w:t>
      </w:r>
      <w:r w:rsidR="007E02E8">
        <w:rPr>
          <w:rFonts w:ascii="Times New Roman" w:eastAsia="Calibri" w:hAnsi="Times New Roman" w:cs="Times New Roman"/>
          <w:sz w:val="28"/>
          <w:szCs w:val="28"/>
        </w:rPr>
        <w:t>4</w:t>
      </w:r>
      <w:r w:rsidRPr="00225B21">
        <w:rPr>
          <w:rFonts w:ascii="Times New Roman" w:eastAsia="Calibri" w:hAnsi="Times New Roman" w:cs="Times New Roman"/>
          <w:sz w:val="28"/>
          <w:szCs w:val="28"/>
        </w:rPr>
        <w:t xml:space="preserve"> год </w:t>
      </w:r>
      <w:r w:rsidR="007E02E8" w:rsidRPr="007E02E8">
        <w:rPr>
          <w:rFonts w:ascii="Times New Roman" w:eastAsia="Calibri" w:hAnsi="Times New Roman" w:cs="Times New Roman"/>
          <w:sz w:val="28"/>
          <w:szCs w:val="28"/>
        </w:rPr>
        <w:t>5 млрд</w:t>
      </w:r>
      <w:r w:rsidR="007E02E8">
        <w:rPr>
          <w:rFonts w:ascii="Times New Roman" w:eastAsia="Calibri" w:hAnsi="Times New Roman" w:cs="Times New Roman"/>
          <w:sz w:val="28"/>
          <w:szCs w:val="28"/>
        </w:rPr>
        <w:t>.</w:t>
      </w:r>
      <w:r w:rsidR="007E02E8" w:rsidRPr="007E02E8">
        <w:rPr>
          <w:rFonts w:ascii="Times New Roman" w:eastAsia="Calibri" w:hAnsi="Times New Roman" w:cs="Times New Roman"/>
          <w:sz w:val="28"/>
          <w:szCs w:val="28"/>
        </w:rPr>
        <w:t xml:space="preserve"> 561</w:t>
      </w:r>
      <w:r w:rsidRPr="00225B21">
        <w:rPr>
          <w:rFonts w:ascii="Times New Roman" w:eastAsia="Calibri" w:hAnsi="Times New Roman" w:cs="Times New Roman"/>
          <w:sz w:val="28"/>
          <w:szCs w:val="28"/>
        </w:rPr>
        <w:t xml:space="preserve"> млн</w:t>
      </w:r>
      <w:r w:rsidR="007E02E8">
        <w:rPr>
          <w:rFonts w:ascii="Times New Roman" w:eastAsia="Calibri" w:hAnsi="Times New Roman" w:cs="Times New Roman"/>
          <w:sz w:val="28"/>
          <w:szCs w:val="28"/>
        </w:rPr>
        <w:t>.</w:t>
      </w:r>
      <w:r w:rsidRPr="00225B21">
        <w:rPr>
          <w:rFonts w:ascii="Times New Roman" w:eastAsia="Calibri" w:hAnsi="Times New Roman" w:cs="Times New Roman"/>
          <w:sz w:val="28"/>
          <w:szCs w:val="28"/>
        </w:rPr>
        <w:t xml:space="preserve"> руб. </w:t>
      </w:r>
    </w:p>
    <w:p w:rsidR="00225B21" w:rsidRPr="00750C29" w:rsidRDefault="00225B21" w:rsidP="00DB4E18">
      <w:pPr>
        <w:tabs>
          <w:tab w:val="left" w:pos="567"/>
        </w:tabs>
        <w:spacing w:after="0" w:line="240" w:lineRule="auto"/>
        <w:jc w:val="both"/>
        <w:rPr>
          <w:rFonts w:ascii="Times New Roman" w:eastAsia="Calibri" w:hAnsi="Times New Roman" w:cs="Times New Roman"/>
          <w:sz w:val="28"/>
          <w:szCs w:val="28"/>
        </w:rPr>
      </w:pPr>
      <w:r w:rsidRPr="00225B21">
        <w:rPr>
          <w:rFonts w:ascii="Times New Roman" w:eastAsia="Calibri" w:hAnsi="Times New Roman" w:cs="Times New Roman"/>
          <w:sz w:val="28"/>
          <w:szCs w:val="28"/>
        </w:rPr>
        <w:t xml:space="preserve">        </w:t>
      </w:r>
      <w:r w:rsidRPr="00750C29">
        <w:rPr>
          <w:rFonts w:ascii="Times New Roman" w:eastAsia="Calibri" w:hAnsi="Times New Roman" w:cs="Times New Roman"/>
          <w:sz w:val="28"/>
          <w:szCs w:val="28"/>
        </w:rPr>
        <w:t>Основны</w:t>
      </w:r>
      <w:r w:rsidR="00DE411B" w:rsidRPr="00750C29">
        <w:rPr>
          <w:rFonts w:ascii="Times New Roman" w:eastAsia="Calibri" w:hAnsi="Times New Roman" w:cs="Times New Roman"/>
          <w:sz w:val="28"/>
          <w:szCs w:val="28"/>
        </w:rPr>
        <w:t xml:space="preserve">ми промышленными предприятиями </w:t>
      </w:r>
      <w:r w:rsidRPr="00750C29">
        <w:rPr>
          <w:rFonts w:ascii="Times New Roman" w:eastAsia="Calibri" w:hAnsi="Times New Roman" w:cs="Times New Roman"/>
          <w:sz w:val="28"/>
          <w:szCs w:val="28"/>
        </w:rPr>
        <w:t xml:space="preserve">являются ООО «ВРК «Купино», ООО «МК </w:t>
      </w:r>
      <w:proofErr w:type="spellStart"/>
      <w:r w:rsidRPr="00750C29">
        <w:rPr>
          <w:rFonts w:ascii="Times New Roman" w:eastAsia="Calibri" w:hAnsi="Times New Roman" w:cs="Times New Roman"/>
          <w:sz w:val="28"/>
          <w:szCs w:val="28"/>
        </w:rPr>
        <w:t>Купинский</w:t>
      </w:r>
      <w:proofErr w:type="spellEnd"/>
      <w:r w:rsidRPr="00750C29">
        <w:rPr>
          <w:rFonts w:ascii="Times New Roman" w:eastAsia="Calibri" w:hAnsi="Times New Roman" w:cs="Times New Roman"/>
          <w:sz w:val="28"/>
          <w:szCs w:val="28"/>
        </w:rPr>
        <w:t>», ООО «</w:t>
      </w:r>
      <w:proofErr w:type="spellStart"/>
      <w:r w:rsidRPr="00750C29">
        <w:rPr>
          <w:rFonts w:ascii="Times New Roman" w:eastAsia="Calibri" w:hAnsi="Times New Roman" w:cs="Times New Roman"/>
          <w:sz w:val="28"/>
          <w:szCs w:val="28"/>
        </w:rPr>
        <w:t>Купинское</w:t>
      </w:r>
      <w:proofErr w:type="spellEnd"/>
      <w:r w:rsidRPr="00750C29">
        <w:rPr>
          <w:rFonts w:ascii="Times New Roman" w:eastAsia="Calibri" w:hAnsi="Times New Roman" w:cs="Times New Roman"/>
          <w:sz w:val="28"/>
          <w:szCs w:val="28"/>
        </w:rPr>
        <w:t xml:space="preserve"> мороженое» и ООО «</w:t>
      </w:r>
      <w:proofErr w:type="spellStart"/>
      <w:r w:rsidRPr="00750C29">
        <w:rPr>
          <w:rFonts w:ascii="Times New Roman" w:eastAsia="Calibri" w:hAnsi="Times New Roman" w:cs="Times New Roman"/>
          <w:sz w:val="28"/>
          <w:szCs w:val="28"/>
        </w:rPr>
        <w:t>Купинский</w:t>
      </w:r>
      <w:proofErr w:type="spellEnd"/>
      <w:r w:rsidRPr="00750C29">
        <w:rPr>
          <w:rFonts w:ascii="Times New Roman" w:eastAsia="Calibri" w:hAnsi="Times New Roman" w:cs="Times New Roman"/>
          <w:sz w:val="28"/>
          <w:szCs w:val="28"/>
        </w:rPr>
        <w:t xml:space="preserve"> рыбокомбинат».              </w:t>
      </w:r>
    </w:p>
    <w:p w:rsidR="00225B21" w:rsidRPr="00750C29" w:rsidRDefault="00225B21" w:rsidP="00DB4E18">
      <w:pPr>
        <w:tabs>
          <w:tab w:val="left" w:pos="567"/>
        </w:tabs>
        <w:spacing w:after="0" w:line="240" w:lineRule="auto"/>
        <w:jc w:val="both"/>
        <w:rPr>
          <w:rFonts w:ascii="Times New Roman" w:eastAsia="Calibri" w:hAnsi="Times New Roman" w:cs="Times New Roman"/>
          <w:sz w:val="28"/>
          <w:szCs w:val="28"/>
        </w:rPr>
      </w:pPr>
      <w:r w:rsidRPr="00750C29">
        <w:rPr>
          <w:rFonts w:ascii="Times New Roman" w:eastAsia="Calibri" w:hAnsi="Times New Roman" w:cs="Times New Roman"/>
          <w:sz w:val="28"/>
          <w:szCs w:val="28"/>
        </w:rPr>
        <w:t xml:space="preserve">        </w:t>
      </w:r>
      <w:r w:rsidR="000C13F7" w:rsidRPr="00750C29">
        <w:rPr>
          <w:rFonts w:ascii="Times New Roman" w:eastAsia="Calibri" w:hAnsi="Times New Roman" w:cs="Times New Roman"/>
          <w:sz w:val="28"/>
          <w:szCs w:val="28"/>
        </w:rPr>
        <w:t xml:space="preserve">         Объем услуг за 2024</w:t>
      </w:r>
      <w:r w:rsidR="00F9451B" w:rsidRPr="00750C29">
        <w:rPr>
          <w:rFonts w:ascii="Times New Roman" w:eastAsia="Calibri" w:hAnsi="Times New Roman" w:cs="Times New Roman"/>
          <w:sz w:val="28"/>
          <w:szCs w:val="28"/>
        </w:rPr>
        <w:t xml:space="preserve"> г.  ООО «ВРК «Купино» составил </w:t>
      </w:r>
      <w:r w:rsidR="00B85C86" w:rsidRPr="00750C29">
        <w:rPr>
          <w:rFonts w:ascii="Times New Roman" w:eastAsia="Calibri" w:hAnsi="Times New Roman" w:cs="Times New Roman"/>
          <w:sz w:val="28"/>
          <w:szCs w:val="28"/>
        </w:rPr>
        <w:t>1 250</w:t>
      </w:r>
      <w:r w:rsidR="00B85C86" w:rsidRPr="00750C29">
        <w:t xml:space="preserve"> </w:t>
      </w:r>
      <w:proofErr w:type="gramStart"/>
      <w:r w:rsidR="00B85C86" w:rsidRPr="00750C29">
        <w:rPr>
          <w:rFonts w:ascii="Times New Roman" w:eastAsia="Calibri" w:hAnsi="Times New Roman" w:cs="Times New Roman"/>
          <w:sz w:val="28"/>
          <w:szCs w:val="28"/>
        </w:rPr>
        <w:t>млрд</w:t>
      </w:r>
      <w:proofErr w:type="gramEnd"/>
      <w:r w:rsidR="00B85C86" w:rsidRPr="00750C29">
        <w:rPr>
          <w:rFonts w:ascii="Times New Roman" w:eastAsia="Calibri" w:hAnsi="Times New Roman" w:cs="Times New Roman"/>
          <w:sz w:val="28"/>
          <w:szCs w:val="28"/>
        </w:rPr>
        <w:t xml:space="preserve"> руб.</w:t>
      </w:r>
      <w:r w:rsidR="00F9451B" w:rsidRPr="00750C29">
        <w:rPr>
          <w:rFonts w:ascii="Times New Roman" w:eastAsia="Calibri" w:hAnsi="Times New Roman" w:cs="Times New Roman"/>
          <w:sz w:val="28"/>
          <w:szCs w:val="28"/>
        </w:rPr>
        <w:t xml:space="preserve">, на предприятии трудятся 647 человек. Отремонтировано - </w:t>
      </w:r>
      <w:r w:rsidR="00B85C86" w:rsidRPr="00750C29">
        <w:rPr>
          <w:rFonts w:ascii="Times New Roman" w:eastAsia="Calibri" w:hAnsi="Times New Roman" w:cs="Times New Roman"/>
          <w:sz w:val="28"/>
          <w:szCs w:val="28"/>
        </w:rPr>
        <w:t>7 955 единиц</w:t>
      </w:r>
      <w:r w:rsidR="00F9451B" w:rsidRPr="00750C29">
        <w:rPr>
          <w:rFonts w:ascii="Times New Roman" w:eastAsia="Calibri" w:hAnsi="Times New Roman" w:cs="Times New Roman"/>
          <w:sz w:val="28"/>
          <w:szCs w:val="28"/>
        </w:rPr>
        <w:t xml:space="preserve"> подвижного состава; </w:t>
      </w:r>
      <w:r w:rsidR="00B85C86" w:rsidRPr="00750C29">
        <w:rPr>
          <w:rFonts w:ascii="Times New Roman" w:eastAsia="Calibri" w:hAnsi="Times New Roman" w:cs="Times New Roman"/>
          <w:sz w:val="28"/>
          <w:szCs w:val="28"/>
        </w:rPr>
        <w:t>колесных пар средним, текущим, капитальным видами ремонта – 51 452 ед</w:t>
      </w:r>
      <w:proofErr w:type="gramStart"/>
      <w:r w:rsidR="00B85C86" w:rsidRPr="00750C29">
        <w:rPr>
          <w:rFonts w:ascii="Times New Roman" w:eastAsia="Calibri" w:hAnsi="Times New Roman" w:cs="Times New Roman"/>
          <w:sz w:val="28"/>
          <w:szCs w:val="28"/>
        </w:rPr>
        <w:t>.</w:t>
      </w:r>
      <w:r w:rsidR="00F9451B" w:rsidRPr="00750C29">
        <w:rPr>
          <w:rFonts w:ascii="Times New Roman" w:eastAsia="Calibri" w:hAnsi="Times New Roman" w:cs="Times New Roman"/>
          <w:sz w:val="28"/>
          <w:szCs w:val="28"/>
        </w:rPr>
        <w:t>.</w:t>
      </w:r>
      <w:r w:rsidR="00464FA5" w:rsidRPr="00750C29">
        <w:t xml:space="preserve"> </w:t>
      </w:r>
      <w:proofErr w:type="gramEnd"/>
      <w:r w:rsidR="00464FA5" w:rsidRPr="00750C29">
        <w:rPr>
          <w:rFonts w:ascii="Times New Roman" w:eastAsia="Calibri" w:hAnsi="Times New Roman" w:cs="Times New Roman"/>
          <w:sz w:val="28"/>
          <w:szCs w:val="28"/>
        </w:rPr>
        <w:t>Подготовлено на промывочно-</w:t>
      </w:r>
      <w:proofErr w:type="spellStart"/>
      <w:r w:rsidR="00464FA5" w:rsidRPr="00750C29">
        <w:rPr>
          <w:rFonts w:ascii="Times New Roman" w:eastAsia="Calibri" w:hAnsi="Times New Roman" w:cs="Times New Roman"/>
          <w:sz w:val="28"/>
          <w:szCs w:val="28"/>
        </w:rPr>
        <w:t>рециркуляционной</w:t>
      </w:r>
      <w:proofErr w:type="spellEnd"/>
      <w:r w:rsidR="00464FA5" w:rsidRPr="00750C29">
        <w:rPr>
          <w:rFonts w:ascii="Times New Roman" w:eastAsia="Calibri" w:hAnsi="Times New Roman" w:cs="Times New Roman"/>
          <w:sz w:val="28"/>
          <w:szCs w:val="28"/>
        </w:rPr>
        <w:t xml:space="preserve"> станции в ремонт вагонов в количестве - 5 970 ед..</w:t>
      </w:r>
    </w:p>
    <w:p w:rsidR="00750C29" w:rsidRDefault="00750C29" w:rsidP="00DB4E18">
      <w:pPr>
        <w:tabs>
          <w:tab w:val="left" w:pos="567"/>
        </w:tabs>
        <w:spacing w:after="0" w:line="240" w:lineRule="auto"/>
        <w:ind w:firstLine="567"/>
        <w:jc w:val="both"/>
      </w:pPr>
      <w:r w:rsidRPr="00524D86">
        <w:rPr>
          <w:rFonts w:ascii="Times New Roman" w:eastAsia="Calibri" w:hAnsi="Times New Roman" w:cs="Times New Roman"/>
          <w:kern w:val="1"/>
          <w:sz w:val="28"/>
          <w:szCs w:val="28"/>
          <w:lang w:eastAsia="ru-RU" w:bidi="hi-IN"/>
        </w:rPr>
        <w:t xml:space="preserve">       Благодаря установке новых модулей приемки молочного сырья и введению в эксплуатацию  линии по розливу молочных продуктов полиэтилентерефталат (ПЭТ) ООО «МК </w:t>
      </w:r>
      <w:proofErr w:type="spellStart"/>
      <w:r w:rsidRPr="00524D86">
        <w:rPr>
          <w:rFonts w:ascii="Times New Roman" w:eastAsia="Calibri" w:hAnsi="Times New Roman" w:cs="Times New Roman"/>
          <w:kern w:val="1"/>
          <w:sz w:val="28"/>
          <w:szCs w:val="28"/>
          <w:lang w:eastAsia="ru-RU" w:bidi="hi-IN"/>
        </w:rPr>
        <w:t>Купинский</w:t>
      </w:r>
      <w:proofErr w:type="spellEnd"/>
      <w:r w:rsidRPr="00524D86">
        <w:rPr>
          <w:rFonts w:ascii="Times New Roman" w:eastAsia="Calibri" w:hAnsi="Times New Roman" w:cs="Times New Roman"/>
          <w:kern w:val="1"/>
          <w:sz w:val="28"/>
          <w:szCs w:val="28"/>
          <w:lang w:eastAsia="ru-RU" w:bidi="hi-IN"/>
        </w:rPr>
        <w:t xml:space="preserve">» в 2024 году выпустил продукции  </w:t>
      </w:r>
      <w:r w:rsidRPr="00524D86">
        <w:rPr>
          <w:rFonts w:ascii="Times New Roman" w:eastAsia="Calibri" w:hAnsi="Times New Roman" w:cs="Times New Roman"/>
          <w:color w:val="000000" w:themeColor="text1"/>
          <w:kern w:val="1"/>
          <w:sz w:val="28"/>
          <w:szCs w:val="28"/>
          <w:lang w:eastAsia="ru-RU" w:bidi="hi-IN"/>
        </w:rPr>
        <w:t xml:space="preserve">на  1 </w:t>
      </w:r>
      <w:proofErr w:type="gramStart"/>
      <w:r w:rsidRPr="00524D86">
        <w:rPr>
          <w:rFonts w:ascii="Times New Roman" w:eastAsia="Calibri" w:hAnsi="Times New Roman" w:cs="Times New Roman"/>
          <w:color w:val="000000" w:themeColor="text1"/>
          <w:kern w:val="1"/>
          <w:sz w:val="28"/>
          <w:szCs w:val="28"/>
          <w:lang w:eastAsia="ru-RU" w:bidi="hi-IN"/>
        </w:rPr>
        <w:t>млрд</w:t>
      </w:r>
      <w:proofErr w:type="gramEnd"/>
      <w:r w:rsidRPr="00524D86">
        <w:rPr>
          <w:rFonts w:ascii="Times New Roman" w:eastAsia="Calibri" w:hAnsi="Times New Roman" w:cs="Times New Roman"/>
          <w:color w:val="000000" w:themeColor="text1"/>
          <w:kern w:val="1"/>
          <w:sz w:val="28"/>
          <w:szCs w:val="28"/>
          <w:lang w:eastAsia="ru-RU" w:bidi="hi-IN"/>
        </w:rPr>
        <w:t xml:space="preserve"> 419 млн руб.,</w:t>
      </w:r>
      <w:r w:rsidRPr="00524D86">
        <w:rPr>
          <w:rFonts w:ascii="Times New Roman" w:eastAsia="Calibri" w:hAnsi="Times New Roman" w:cs="Times New Roman"/>
          <w:kern w:val="1"/>
          <w:sz w:val="28"/>
          <w:szCs w:val="28"/>
          <w:lang w:eastAsia="ru-RU" w:bidi="hi-IN"/>
        </w:rPr>
        <w:t>. На предприятии трудятся 301 человек.</w:t>
      </w:r>
      <w:r w:rsidRPr="00750C29">
        <w:t xml:space="preserve"> </w:t>
      </w:r>
      <w:r w:rsidRPr="00750C29">
        <w:rPr>
          <w:rFonts w:ascii="Times New Roman" w:eastAsia="Calibri" w:hAnsi="Times New Roman" w:cs="Times New Roman"/>
          <w:kern w:val="1"/>
          <w:sz w:val="28"/>
          <w:szCs w:val="28"/>
          <w:lang w:eastAsia="ru-RU" w:bidi="hi-IN"/>
        </w:rPr>
        <w:t>В линейке продуктов комбината свыше 70 наименований молочных продуктов, которые выпускаются под торговой маркой «Купино».</w:t>
      </w:r>
      <w:r w:rsidRPr="00750C29">
        <w:t xml:space="preserve"> </w:t>
      </w:r>
    </w:p>
    <w:p w:rsidR="00225B21" w:rsidRPr="00225B21" w:rsidRDefault="00750C29" w:rsidP="00DB4E18">
      <w:pPr>
        <w:tabs>
          <w:tab w:val="left" w:pos="567"/>
        </w:tabs>
        <w:spacing w:after="0" w:line="240" w:lineRule="auto"/>
        <w:ind w:firstLine="567"/>
        <w:jc w:val="both"/>
        <w:rPr>
          <w:rFonts w:ascii="Times New Roman" w:eastAsia="Calibri" w:hAnsi="Times New Roman" w:cs="Times New Roman"/>
          <w:sz w:val="28"/>
          <w:szCs w:val="28"/>
        </w:rPr>
      </w:pPr>
      <w:r w:rsidRPr="00750C29">
        <w:rPr>
          <w:rFonts w:ascii="Times New Roman" w:eastAsia="Calibri" w:hAnsi="Times New Roman" w:cs="Times New Roman"/>
          <w:kern w:val="1"/>
          <w:sz w:val="28"/>
          <w:szCs w:val="28"/>
          <w:lang w:eastAsia="ru-RU" w:bidi="hi-IN"/>
        </w:rPr>
        <w:t>Фабрика «</w:t>
      </w:r>
      <w:proofErr w:type="spellStart"/>
      <w:r w:rsidRPr="00750C29">
        <w:rPr>
          <w:rFonts w:ascii="Times New Roman" w:eastAsia="Calibri" w:hAnsi="Times New Roman" w:cs="Times New Roman"/>
          <w:kern w:val="1"/>
          <w:sz w:val="28"/>
          <w:szCs w:val="28"/>
          <w:lang w:eastAsia="ru-RU" w:bidi="hi-IN"/>
        </w:rPr>
        <w:t>Купинское</w:t>
      </w:r>
      <w:proofErr w:type="spellEnd"/>
      <w:r w:rsidRPr="00750C29">
        <w:rPr>
          <w:rFonts w:ascii="Times New Roman" w:eastAsia="Calibri" w:hAnsi="Times New Roman" w:cs="Times New Roman"/>
          <w:kern w:val="1"/>
          <w:sz w:val="28"/>
          <w:szCs w:val="28"/>
          <w:lang w:eastAsia="ru-RU" w:bidi="hi-IN"/>
        </w:rPr>
        <w:t xml:space="preserve"> мороженое» имеет 7 производственных линий. Выпускает более 100 видов продукции под торговой маркой «Купино» и собственной торговой маркой  для партнёров. В 2024 году организация выпустила 2554 тонн продукции на сумму 750,7 млн.  руб. На предприятии трудятся 182 работника. Поставки готовой продукции осуществляются более чем в 30 регионов России и в ряд стран ближнего и дальнего зарубежья. Продукция ООО «</w:t>
      </w:r>
      <w:proofErr w:type="spellStart"/>
      <w:r w:rsidRPr="00750C29">
        <w:rPr>
          <w:rFonts w:ascii="Times New Roman" w:eastAsia="Calibri" w:hAnsi="Times New Roman" w:cs="Times New Roman"/>
          <w:kern w:val="1"/>
          <w:sz w:val="28"/>
          <w:szCs w:val="28"/>
          <w:lang w:eastAsia="ru-RU" w:bidi="hi-IN"/>
        </w:rPr>
        <w:t>Купинское</w:t>
      </w:r>
      <w:proofErr w:type="spellEnd"/>
      <w:r w:rsidRPr="00750C29">
        <w:rPr>
          <w:rFonts w:ascii="Times New Roman" w:eastAsia="Calibri" w:hAnsi="Times New Roman" w:cs="Times New Roman"/>
          <w:kern w:val="1"/>
          <w:sz w:val="28"/>
          <w:szCs w:val="28"/>
          <w:lang w:eastAsia="ru-RU" w:bidi="hi-IN"/>
        </w:rPr>
        <w:t xml:space="preserve"> мороженое» имеет высокий рейтинг доверия и позитивный отклик у потребителей.</w:t>
      </w:r>
    </w:p>
    <w:p w:rsidR="00A4632E" w:rsidRDefault="00750C29" w:rsidP="00DB4E18">
      <w:pPr>
        <w:spacing w:after="0" w:line="240" w:lineRule="auto"/>
        <w:ind w:firstLine="709"/>
        <w:jc w:val="both"/>
        <w:rPr>
          <w:rFonts w:ascii="Times New Roman" w:hAnsi="Times New Roman" w:cs="Times New Roman"/>
          <w:sz w:val="28"/>
          <w:szCs w:val="28"/>
        </w:rPr>
      </w:pPr>
      <w:r w:rsidRPr="00750C29">
        <w:rPr>
          <w:rFonts w:ascii="Times New Roman" w:hAnsi="Times New Roman" w:cs="Times New Roman"/>
          <w:sz w:val="28"/>
          <w:szCs w:val="28"/>
        </w:rPr>
        <w:t xml:space="preserve">          Проект «Реконструкция Купинского Элеватора» осуществляется дочерним предприятием ООО «</w:t>
      </w:r>
      <w:proofErr w:type="spellStart"/>
      <w:r w:rsidRPr="00750C29">
        <w:rPr>
          <w:rFonts w:ascii="Times New Roman" w:hAnsi="Times New Roman" w:cs="Times New Roman"/>
          <w:sz w:val="28"/>
          <w:szCs w:val="28"/>
        </w:rPr>
        <w:t>Трансхимэкспорт</w:t>
      </w:r>
      <w:proofErr w:type="spellEnd"/>
      <w:r w:rsidRPr="00750C29">
        <w:rPr>
          <w:rFonts w:ascii="Times New Roman" w:hAnsi="Times New Roman" w:cs="Times New Roman"/>
          <w:sz w:val="28"/>
          <w:szCs w:val="28"/>
        </w:rPr>
        <w:t xml:space="preserve">» - Обществом с ограниченной ответственностью «Метелица». Стадия реализации проекта составляет 88 %: готовы 20 силосов, ведутся работы по монтажу технологического оборудования, обустройство внутрихозяйственных транспортных линий </w:t>
      </w:r>
      <w:proofErr w:type="gramStart"/>
      <w:r w:rsidRPr="00750C29">
        <w:rPr>
          <w:rFonts w:ascii="Times New Roman" w:hAnsi="Times New Roman" w:cs="Times New Roman"/>
          <w:sz w:val="28"/>
          <w:szCs w:val="28"/>
        </w:rPr>
        <w:t>для ж</w:t>
      </w:r>
      <w:proofErr w:type="gramEnd"/>
      <w:r w:rsidRPr="00750C29">
        <w:rPr>
          <w:rFonts w:ascii="Times New Roman" w:hAnsi="Times New Roman" w:cs="Times New Roman"/>
          <w:sz w:val="28"/>
          <w:szCs w:val="28"/>
        </w:rPr>
        <w:t>/д и автомобильного транспорта. Планируемый срок ввода в эксплуатацию первой очереди  ноябрь 2025 года</w:t>
      </w:r>
      <w:r>
        <w:rPr>
          <w:rFonts w:ascii="Times New Roman" w:hAnsi="Times New Roman" w:cs="Times New Roman"/>
          <w:sz w:val="28"/>
          <w:szCs w:val="28"/>
        </w:rPr>
        <w:t>.</w:t>
      </w:r>
    </w:p>
    <w:p w:rsidR="00750C29" w:rsidRPr="00750C29" w:rsidRDefault="00750C29" w:rsidP="00DB4E18">
      <w:pPr>
        <w:spacing w:after="0" w:line="240" w:lineRule="auto"/>
        <w:ind w:firstLine="709"/>
        <w:jc w:val="both"/>
        <w:rPr>
          <w:rFonts w:ascii="Times New Roman" w:hAnsi="Times New Roman" w:cs="Times New Roman"/>
          <w:sz w:val="28"/>
          <w:szCs w:val="28"/>
        </w:rPr>
      </w:pPr>
      <w:r w:rsidRPr="00750C29">
        <w:rPr>
          <w:rFonts w:ascii="Times New Roman" w:hAnsi="Times New Roman" w:cs="Times New Roman"/>
          <w:sz w:val="28"/>
          <w:szCs w:val="28"/>
        </w:rPr>
        <w:t>ООО «</w:t>
      </w:r>
      <w:proofErr w:type="spellStart"/>
      <w:r w:rsidRPr="00750C29">
        <w:rPr>
          <w:rFonts w:ascii="Times New Roman" w:hAnsi="Times New Roman" w:cs="Times New Roman"/>
          <w:sz w:val="28"/>
          <w:szCs w:val="28"/>
        </w:rPr>
        <w:t>Купинский</w:t>
      </w:r>
      <w:proofErr w:type="spellEnd"/>
      <w:r w:rsidRPr="00750C29">
        <w:rPr>
          <w:rFonts w:ascii="Times New Roman" w:hAnsi="Times New Roman" w:cs="Times New Roman"/>
          <w:sz w:val="28"/>
          <w:szCs w:val="28"/>
        </w:rPr>
        <w:t xml:space="preserve"> рыбокомбинат» выпускает продукцию под брендом «</w:t>
      </w:r>
      <w:proofErr w:type="spellStart"/>
      <w:r w:rsidRPr="00750C29">
        <w:rPr>
          <w:rFonts w:ascii="Times New Roman" w:hAnsi="Times New Roman" w:cs="Times New Roman"/>
          <w:sz w:val="28"/>
          <w:szCs w:val="28"/>
        </w:rPr>
        <w:t>Камшат</w:t>
      </w:r>
      <w:proofErr w:type="spellEnd"/>
      <w:r w:rsidRPr="00750C29">
        <w:rPr>
          <w:rFonts w:ascii="Times New Roman" w:hAnsi="Times New Roman" w:cs="Times New Roman"/>
          <w:sz w:val="28"/>
          <w:szCs w:val="28"/>
        </w:rPr>
        <w:t xml:space="preserve">». Объем добычи   составляет более 1,5 тонн в год, а рыбная продукция представлена в 45 наименованиях. Предприятие имеет собственный траловый флот, четыре участка по </w:t>
      </w:r>
      <w:proofErr w:type="spellStart"/>
      <w:r w:rsidRPr="00750C29">
        <w:rPr>
          <w:rFonts w:ascii="Times New Roman" w:hAnsi="Times New Roman" w:cs="Times New Roman"/>
          <w:sz w:val="28"/>
          <w:szCs w:val="28"/>
        </w:rPr>
        <w:t>рыбопереработке</w:t>
      </w:r>
      <w:proofErr w:type="spellEnd"/>
      <w:r w:rsidRPr="00750C29">
        <w:rPr>
          <w:rFonts w:ascii="Times New Roman" w:hAnsi="Times New Roman" w:cs="Times New Roman"/>
          <w:sz w:val="28"/>
          <w:szCs w:val="28"/>
        </w:rPr>
        <w:t xml:space="preserve">, которые оснащены современным оборудованием, изготовленным ведущими фирмами Германии: камеры глубокой </w:t>
      </w:r>
      <w:r w:rsidRPr="00750C29">
        <w:rPr>
          <w:rFonts w:ascii="Times New Roman" w:hAnsi="Times New Roman" w:cs="Times New Roman"/>
          <w:sz w:val="28"/>
          <w:szCs w:val="28"/>
        </w:rPr>
        <w:lastRenderedPageBreak/>
        <w:t>заморозки объемом 40 тонн рыбы в сутки, камеры хранения готовой продукции емкостью 300 тонн.</w:t>
      </w:r>
    </w:p>
    <w:p w:rsidR="00750C29" w:rsidRPr="00750C29" w:rsidRDefault="00750C29" w:rsidP="00DB4E18">
      <w:pPr>
        <w:spacing w:after="0" w:line="240" w:lineRule="auto"/>
        <w:ind w:firstLine="709"/>
        <w:jc w:val="both"/>
        <w:rPr>
          <w:rFonts w:ascii="Times New Roman" w:hAnsi="Times New Roman" w:cs="Times New Roman"/>
          <w:sz w:val="28"/>
          <w:szCs w:val="28"/>
        </w:rPr>
      </w:pPr>
      <w:r w:rsidRPr="00750C29">
        <w:rPr>
          <w:rFonts w:ascii="Times New Roman" w:hAnsi="Times New Roman" w:cs="Times New Roman"/>
          <w:sz w:val="28"/>
          <w:szCs w:val="28"/>
        </w:rPr>
        <w:t xml:space="preserve"> В увеличении объема валового внутреннего продукта Купинского района немаловажную роль играет рост инвестиций, ежегодное обновление и модернизация   основных фондов, техники, оборудования. </w:t>
      </w:r>
    </w:p>
    <w:p w:rsidR="00750C29" w:rsidRDefault="00750C29" w:rsidP="00DB4E1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50C29">
        <w:rPr>
          <w:rFonts w:ascii="Times New Roman" w:hAnsi="Times New Roman" w:cs="Times New Roman"/>
          <w:sz w:val="28"/>
          <w:szCs w:val="28"/>
        </w:rPr>
        <w:t xml:space="preserve">Общий объем инвестиций Купинского района в 2024 году составил 3594,8 </w:t>
      </w:r>
      <w:proofErr w:type="gramStart"/>
      <w:r w:rsidRPr="00750C29">
        <w:rPr>
          <w:rFonts w:ascii="Times New Roman" w:hAnsi="Times New Roman" w:cs="Times New Roman"/>
          <w:sz w:val="28"/>
          <w:szCs w:val="28"/>
        </w:rPr>
        <w:t>млн</w:t>
      </w:r>
      <w:proofErr w:type="gramEnd"/>
      <w:r w:rsidRPr="00750C29">
        <w:rPr>
          <w:rFonts w:ascii="Times New Roman" w:hAnsi="Times New Roman" w:cs="Times New Roman"/>
          <w:sz w:val="28"/>
          <w:szCs w:val="28"/>
        </w:rPr>
        <w:t xml:space="preserve"> руб.: в сельском хозяйстве – 727,0 млн  руб., в строительстве и промышленности – 2867,8 млн руб.         </w:t>
      </w:r>
    </w:p>
    <w:p w:rsidR="00750C29" w:rsidRDefault="00750C29" w:rsidP="00DB4E18">
      <w:pPr>
        <w:spacing w:after="0" w:line="240" w:lineRule="auto"/>
        <w:ind w:firstLine="709"/>
        <w:jc w:val="both"/>
        <w:rPr>
          <w:rFonts w:ascii="Times New Roman" w:hAnsi="Times New Roman" w:cs="Times New Roman"/>
          <w:sz w:val="28"/>
          <w:szCs w:val="28"/>
        </w:rPr>
      </w:pPr>
      <w:r w:rsidRPr="00750C29">
        <w:rPr>
          <w:rFonts w:ascii="Times New Roman" w:hAnsi="Times New Roman" w:cs="Times New Roman"/>
          <w:sz w:val="28"/>
          <w:szCs w:val="28"/>
        </w:rPr>
        <w:t>Общество с ограниченной ответственностью «</w:t>
      </w:r>
      <w:proofErr w:type="spellStart"/>
      <w:r w:rsidRPr="00750C29">
        <w:rPr>
          <w:rFonts w:ascii="Times New Roman" w:hAnsi="Times New Roman" w:cs="Times New Roman"/>
          <w:sz w:val="28"/>
          <w:szCs w:val="28"/>
        </w:rPr>
        <w:t>Купинское</w:t>
      </w:r>
      <w:proofErr w:type="spellEnd"/>
      <w:r w:rsidRPr="00750C29">
        <w:rPr>
          <w:rFonts w:ascii="Times New Roman" w:hAnsi="Times New Roman" w:cs="Times New Roman"/>
          <w:sz w:val="28"/>
          <w:szCs w:val="28"/>
        </w:rPr>
        <w:t xml:space="preserve"> хлебоприемное предприятие» осуществляет услуги по хранению, сушки и отгрузки зерна. За 2024 г. данное предприятие приняло и отгрузило около 50 тыс. тонн зерна. Отгрузка зерна производится во многие страны. Среднесписочная численность работников составляет 19 человек.</w:t>
      </w:r>
    </w:p>
    <w:p w:rsidR="00750C29" w:rsidRDefault="00750C29" w:rsidP="00DB4E18">
      <w:pPr>
        <w:spacing w:after="0" w:line="240" w:lineRule="auto"/>
        <w:ind w:firstLine="709"/>
        <w:jc w:val="both"/>
        <w:rPr>
          <w:rFonts w:ascii="Times New Roman" w:hAnsi="Times New Roman" w:cs="Times New Roman"/>
          <w:sz w:val="28"/>
          <w:szCs w:val="28"/>
        </w:rPr>
      </w:pPr>
      <w:proofErr w:type="spellStart"/>
      <w:r w:rsidRPr="00750C29">
        <w:rPr>
          <w:rFonts w:ascii="Times New Roman" w:hAnsi="Times New Roman" w:cs="Times New Roman"/>
          <w:sz w:val="28"/>
          <w:szCs w:val="28"/>
        </w:rPr>
        <w:t>Купинский</w:t>
      </w:r>
      <w:proofErr w:type="spellEnd"/>
      <w:r w:rsidRPr="00750C29">
        <w:rPr>
          <w:rFonts w:ascii="Times New Roman" w:hAnsi="Times New Roman" w:cs="Times New Roman"/>
          <w:sz w:val="28"/>
          <w:szCs w:val="28"/>
        </w:rPr>
        <w:t xml:space="preserve"> мясокомбинат (ИП Наумова Т.Ю.) оказывает услуги по забою скота по договорам забоя трем фирмам. В 2024 году предприятием было забито крупного рогатого скота (КРС) более 7000 голов, живой вес которого составил 2800 тонн. При переработке продукции получено 1300 тонн мяса и 319 тонн субпродуктов.</w:t>
      </w:r>
    </w:p>
    <w:p w:rsidR="00750C29" w:rsidRPr="00750C29" w:rsidRDefault="00750C29" w:rsidP="00DB4E18">
      <w:pPr>
        <w:spacing w:after="0" w:line="240" w:lineRule="auto"/>
        <w:ind w:firstLine="709"/>
        <w:jc w:val="both"/>
        <w:rPr>
          <w:rFonts w:ascii="Times New Roman" w:hAnsi="Times New Roman" w:cs="Times New Roman"/>
          <w:sz w:val="28"/>
          <w:szCs w:val="28"/>
        </w:rPr>
      </w:pPr>
      <w:proofErr w:type="spellStart"/>
      <w:r w:rsidRPr="00750C29">
        <w:rPr>
          <w:rFonts w:ascii="Times New Roman" w:hAnsi="Times New Roman" w:cs="Times New Roman"/>
          <w:sz w:val="28"/>
          <w:szCs w:val="28"/>
        </w:rPr>
        <w:t>Обвалочным</w:t>
      </w:r>
      <w:proofErr w:type="spellEnd"/>
      <w:r w:rsidRPr="00750C29">
        <w:rPr>
          <w:rFonts w:ascii="Times New Roman" w:hAnsi="Times New Roman" w:cs="Times New Roman"/>
          <w:sz w:val="28"/>
          <w:szCs w:val="28"/>
        </w:rPr>
        <w:t xml:space="preserve"> цехом на предприятии произведено 1240 тонн продукции, 25 наименований. </w:t>
      </w:r>
    </w:p>
    <w:p w:rsidR="00750C29" w:rsidRDefault="00750C29" w:rsidP="00DB4E18">
      <w:pPr>
        <w:spacing w:after="0" w:line="240" w:lineRule="auto"/>
        <w:ind w:firstLine="709"/>
        <w:jc w:val="both"/>
        <w:rPr>
          <w:rFonts w:ascii="Times New Roman" w:hAnsi="Times New Roman" w:cs="Times New Roman"/>
          <w:sz w:val="28"/>
          <w:szCs w:val="28"/>
        </w:rPr>
      </w:pPr>
      <w:r w:rsidRPr="00750C29">
        <w:rPr>
          <w:rFonts w:ascii="Times New Roman" w:hAnsi="Times New Roman" w:cs="Times New Roman"/>
          <w:sz w:val="28"/>
          <w:szCs w:val="28"/>
        </w:rPr>
        <w:t xml:space="preserve">        География поставки продукции обширная. Так же предприятие снабжает своей продукцией рестораны города Новосибирска</w:t>
      </w:r>
      <w:r>
        <w:rPr>
          <w:rFonts w:ascii="Times New Roman" w:hAnsi="Times New Roman" w:cs="Times New Roman"/>
          <w:sz w:val="28"/>
          <w:szCs w:val="28"/>
        </w:rPr>
        <w:t>.</w:t>
      </w:r>
    </w:p>
    <w:p w:rsidR="00750C29" w:rsidRDefault="00750C29" w:rsidP="00DB4E18">
      <w:pPr>
        <w:spacing w:after="0" w:line="240" w:lineRule="auto"/>
        <w:ind w:firstLine="709"/>
        <w:jc w:val="both"/>
        <w:rPr>
          <w:rFonts w:ascii="Times New Roman" w:hAnsi="Times New Roman" w:cs="Times New Roman"/>
          <w:sz w:val="28"/>
          <w:szCs w:val="28"/>
        </w:rPr>
      </w:pPr>
    </w:p>
    <w:p w:rsidR="00A4632E" w:rsidRDefault="00A4632E" w:rsidP="00DB4E18">
      <w:pPr>
        <w:pStyle w:val="ConsPlusNonformat"/>
        <w:widowControl/>
        <w:tabs>
          <w:tab w:val="left" w:pos="567"/>
        </w:tabs>
        <w:ind w:firstLine="709"/>
        <w:jc w:val="center"/>
        <w:rPr>
          <w:rFonts w:ascii="Times New Roman" w:hAnsi="Times New Roman" w:cs="Times New Roman"/>
          <w:b/>
          <w:sz w:val="28"/>
          <w:szCs w:val="28"/>
        </w:rPr>
      </w:pPr>
      <w:r w:rsidRPr="00827928">
        <w:rPr>
          <w:rFonts w:ascii="Times New Roman" w:hAnsi="Times New Roman" w:cs="Times New Roman"/>
          <w:b/>
          <w:sz w:val="28"/>
          <w:szCs w:val="28"/>
        </w:rPr>
        <w:t>Развитие малого и среднего предпринимательства</w:t>
      </w:r>
      <w:r w:rsidR="00DC6E28">
        <w:rPr>
          <w:rFonts w:ascii="Times New Roman" w:hAnsi="Times New Roman" w:cs="Times New Roman"/>
          <w:b/>
          <w:sz w:val="28"/>
          <w:szCs w:val="28"/>
        </w:rPr>
        <w:t>.</w:t>
      </w:r>
    </w:p>
    <w:p w:rsidR="00827928" w:rsidRDefault="00827928" w:rsidP="00DB4E18">
      <w:pPr>
        <w:pStyle w:val="ConsPlusNonformat"/>
        <w:widowControl/>
        <w:tabs>
          <w:tab w:val="left" w:pos="567"/>
        </w:tabs>
        <w:ind w:firstLine="709"/>
        <w:jc w:val="both"/>
        <w:rPr>
          <w:rFonts w:ascii="Times New Roman" w:hAnsi="Times New Roman" w:cs="Times New Roman"/>
          <w:b/>
          <w:sz w:val="28"/>
          <w:szCs w:val="28"/>
        </w:rPr>
      </w:pPr>
    </w:p>
    <w:p w:rsidR="00827928" w:rsidRPr="00827928" w:rsidRDefault="00827928" w:rsidP="00DB4E1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27928">
        <w:rPr>
          <w:rFonts w:ascii="Times New Roman" w:eastAsia="Times New Roman" w:hAnsi="Times New Roman" w:cs="Times New Roman"/>
          <w:sz w:val="28"/>
          <w:szCs w:val="28"/>
          <w:lang w:eastAsia="ru-RU"/>
        </w:rPr>
        <w:t>В целях создания благоприятных условий, способствующих развитию малого и среднего предпринимательства, прежде всего в сфере материального производства, а также стимулирования инвестиционной активности и экономического роста реализуются мероприятия:</w:t>
      </w:r>
    </w:p>
    <w:p w:rsidR="00827928" w:rsidRPr="00827928" w:rsidRDefault="00827928" w:rsidP="00DB4E1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27928">
        <w:rPr>
          <w:rFonts w:ascii="Times New Roman" w:eastAsia="Times New Roman" w:hAnsi="Times New Roman" w:cs="Times New Roman"/>
          <w:sz w:val="28"/>
          <w:szCs w:val="28"/>
          <w:lang w:eastAsia="ru-RU"/>
        </w:rPr>
        <w:t>Указа от 07.05.2024 № 309 «О национальных целях развития Российской Федерации на период до 2030 года и на перспективу до 2036 года»;</w:t>
      </w:r>
    </w:p>
    <w:p w:rsidR="00827928" w:rsidRPr="00827928" w:rsidRDefault="00827928" w:rsidP="00DB4E1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27928">
        <w:rPr>
          <w:rFonts w:ascii="Times New Roman" w:eastAsia="Times New Roman" w:hAnsi="Times New Roman" w:cs="Times New Roman"/>
          <w:sz w:val="28"/>
          <w:szCs w:val="28"/>
          <w:lang w:eastAsia="ru-RU"/>
        </w:rPr>
        <w:t xml:space="preserve"> государственной программы Новосибирской области «Развитие субъектов малого и среднего предпринимательства в Новосибирской области», (</w:t>
      </w:r>
      <w:proofErr w:type="gramStart"/>
      <w:r w:rsidRPr="00827928">
        <w:rPr>
          <w:rFonts w:ascii="Times New Roman" w:eastAsia="Times New Roman" w:hAnsi="Times New Roman" w:cs="Times New Roman"/>
          <w:sz w:val="28"/>
          <w:szCs w:val="28"/>
          <w:lang w:eastAsia="ru-RU"/>
        </w:rPr>
        <w:t>утверждена</w:t>
      </w:r>
      <w:proofErr w:type="gramEnd"/>
      <w:r w:rsidRPr="00827928">
        <w:rPr>
          <w:rFonts w:ascii="Times New Roman" w:eastAsia="Times New Roman" w:hAnsi="Times New Roman" w:cs="Times New Roman"/>
          <w:sz w:val="28"/>
          <w:szCs w:val="28"/>
          <w:lang w:eastAsia="ru-RU"/>
        </w:rPr>
        <w:t xml:space="preserve"> постановлением Правительства Новосибирской области от   31.01.2017 № 14-п);</w:t>
      </w:r>
    </w:p>
    <w:p w:rsidR="00827928" w:rsidRPr="00827928" w:rsidRDefault="00827928" w:rsidP="00DB4E1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27928">
        <w:rPr>
          <w:rFonts w:ascii="Times New Roman" w:eastAsia="Times New Roman" w:hAnsi="Times New Roman" w:cs="Times New Roman"/>
          <w:sz w:val="28"/>
          <w:szCs w:val="28"/>
          <w:lang w:eastAsia="ru-RU"/>
        </w:rPr>
        <w:t xml:space="preserve">муниципальной программы «Развитие субъектов малого и среднего предпринимательства в </w:t>
      </w:r>
      <w:proofErr w:type="spellStart"/>
      <w:r w:rsidRPr="00827928">
        <w:rPr>
          <w:rFonts w:ascii="Times New Roman" w:eastAsia="Times New Roman" w:hAnsi="Times New Roman" w:cs="Times New Roman"/>
          <w:sz w:val="28"/>
          <w:szCs w:val="28"/>
          <w:lang w:eastAsia="ru-RU"/>
        </w:rPr>
        <w:t>Купинском</w:t>
      </w:r>
      <w:proofErr w:type="spellEnd"/>
      <w:r w:rsidRPr="00827928">
        <w:rPr>
          <w:rFonts w:ascii="Times New Roman" w:eastAsia="Times New Roman" w:hAnsi="Times New Roman" w:cs="Times New Roman"/>
          <w:sz w:val="28"/>
          <w:szCs w:val="28"/>
          <w:lang w:eastAsia="ru-RU"/>
        </w:rPr>
        <w:t xml:space="preserve"> районе Новосибирской области на 2024-2026 годы», утвержденной постановлением администрации Купинского Новосибирской области от 07.10.2023 № 763</w:t>
      </w:r>
    </w:p>
    <w:p w:rsidR="00827928" w:rsidRPr="00827928" w:rsidRDefault="00827928" w:rsidP="00DB4E1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27928">
        <w:rPr>
          <w:rFonts w:ascii="Times New Roman" w:eastAsia="Times New Roman" w:hAnsi="Times New Roman" w:cs="Times New Roman"/>
          <w:sz w:val="28"/>
          <w:szCs w:val="28"/>
          <w:lang w:eastAsia="ru-RU"/>
        </w:rPr>
        <w:t>Эффективному развитию малого и среднего предпринимательства способствует реализация мер в рамках национального проекта «Малое и среднее предпринимательство и поддержка индивидуальной предпринимательской инициативы».</w:t>
      </w:r>
    </w:p>
    <w:p w:rsidR="00F33815" w:rsidRDefault="008675DF" w:rsidP="00DB4E1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202</w:t>
      </w:r>
      <w:r w:rsidR="00827928">
        <w:rPr>
          <w:rFonts w:ascii="Times New Roman" w:hAnsi="Times New Roman" w:cs="Times New Roman"/>
          <w:sz w:val="28"/>
          <w:szCs w:val="28"/>
        </w:rPr>
        <w:t>4</w:t>
      </w:r>
      <w:r w:rsidR="00F33815" w:rsidRPr="00F33815">
        <w:rPr>
          <w:rFonts w:ascii="Times New Roman" w:hAnsi="Times New Roman" w:cs="Times New Roman"/>
          <w:sz w:val="28"/>
          <w:szCs w:val="28"/>
        </w:rPr>
        <w:t xml:space="preserve"> году в </w:t>
      </w:r>
      <w:proofErr w:type="spellStart"/>
      <w:r w:rsidR="00F33815" w:rsidRPr="00F33815">
        <w:rPr>
          <w:rFonts w:ascii="Times New Roman" w:hAnsi="Times New Roman" w:cs="Times New Roman"/>
          <w:sz w:val="28"/>
          <w:szCs w:val="28"/>
        </w:rPr>
        <w:t>Купинском</w:t>
      </w:r>
      <w:proofErr w:type="spellEnd"/>
      <w:r w:rsidR="00F33815" w:rsidRPr="00F33815">
        <w:rPr>
          <w:rFonts w:ascii="Times New Roman" w:hAnsi="Times New Roman" w:cs="Times New Roman"/>
          <w:sz w:val="28"/>
          <w:szCs w:val="28"/>
        </w:rPr>
        <w:t xml:space="preserve"> районе действовало</w:t>
      </w:r>
      <w:r w:rsidR="00F33815" w:rsidRPr="00F33815">
        <w:rPr>
          <w:rFonts w:ascii="Times New Roman" w:hAnsi="Times New Roman" w:cs="Times New Roman"/>
          <w:color w:val="FF0000"/>
          <w:sz w:val="28"/>
          <w:szCs w:val="28"/>
        </w:rPr>
        <w:t xml:space="preserve"> </w:t>
      </w:r>
      <w:r>
        <w:rPr>
          <w:rFonts w:ascii="Times New Roman" w:hAnsi="Times New Roman" w:cs="Times New Roman"/>
          <w:sz w:val="28"/>
          <w:szCs w:val="28"/>
        </w:rPr>
        <w:t>5</w:t>
      </w:r>
      <w:r w:rsidR="00827928">
        <w:rPr>
          <w:rFonts w:ascii="Times New Roman" w:hAnsi="Times New Roman" w:cs="Times New Roman"/>
          <w:sz w:val="28"/>
          <w:szCs w:val="28"/>
        </w:rPr>
        <w:t>43</w:t>
      </w:r>
      <w:r w:rsidR="00DE411B">
        <w:rPr>
          <w:rFonts w:ascii="Times New Roman" w:hAnsi="Times New Roman" w:cs="Times New Roman"/>
          <w:sz w:val="28"/>
          <w:szCs w:val="28"/>
        </w:rPr>
        <w:t xml:space="preserve"> субъектов </w:t>
      </w:r>
      <w:r w:rsidR="00F33815" w:rsidRPr="00F33815">
        <w:rPr>
          <w:rFonts w:ascii="Times New Roman" w:hAnsi="Times New Roman" w:cs="Times New Roman"/>
          <w:sz w:val="28"/>
          <w:szCs w:val="28"/>
        </w:rPr>
        <w:t xml:space="preserve">малого и среднего предпринимательства с численностью занятых на этих предприятиях </w:t>
      </w:r>
      <w:r w:rsidR="00827928">
        <w:rPr>
          <w:rFonts w:ascii="Times New Roman" w:hAnsi="Times New Roman" w:cs="Times New Roman"/>
          <w:sz w:val="28"/>
          <w:szCs w:val="28"/>
        </w:rPr>
        <w:t>3386</w:t>
      </w:r>
      <w:r w:rsidR="00F33815" w:rsidRPr="00F33815">
        <w:rPr>
          <w:rFonts w:ascii="Times New Roman" w:hAnsi="Times New Roman" w:cs="Times New Roman"/>
          <w:sz w:val="28"/>
          <w:szCs w:val="28"/>
        </w:rPr>
        <w:t xml:space="preserve"> человек.</w:t>
      </w:r>
    </w:p>
    <w:p w:rsidR="00F33815" w:rsidRDefault="00F33815" w:rsidP="00DB4E18">
      <w:pPr>
        <w:pStyle w:val="ab"/>
        <w:spacing w:before="0" w:after="0"/>
        <w:ind w:firstLine="708"/>
        <w:jc w:val="both"/>
        <w:rPr>
          <w:color w:val="auto"/>
          <w:sz w:val="28"/>
          <w:szCs w:val="28"/>
        </w:rPr>
      </w:pPr>
      <w:r w:rsidRPr="005A061A">
        <w:rPr>
          <w:color w:val="auto"/>
          <w:sz w:val="28"/>
          <w:szCs w:val="28"/>
        </w:rPr>
        <w:t>С целью сохранени</w:t>
      </w:r>
      <w:r w:rsidR="008675DF">
        <w:rPr>
          <w:color w:val="auto"/>
          <w:sz w:val="28"/>
          <w:szCs w:val="28"/>
        </w:rPr>
        <w:t>я достигнутых результатов в 202</w:t>
      </w:r>
      <w:r w:rsidR="00A35324">
        <w:rPr>
          <w:color w:val="auto"/>
          <w:sz w:val="28"/>
          <w:szCs w:val="28"/>
        </w:rPr>
        <w:t>4</w:t>
      </w:r>
      <w:r w:rsidRPr="005A061A">
        <w:rPr>
          <w:color w:val="auto"/>
          <w:sz w:val="28"/>
          <w:szCs w:val="28"/>
        </w:rPr>
        <w:t xml:space="preserve"> году администрация </w:t>
      </w:r>
      <w:r>
        <w:rPr>
          <w:color w:val="auto"/>
          <w:sz w:val="28"/>
          <w:szCs w:val="28"/>
        </w:rPr>
        <w:t xml:space="preserve">Купинского района Новосибирской области </w:t>
      </w:r>
      <w:r w:rsidRPr="005A061A">
        <w:rPr>
          <w:color w:val="auto"/>
          <w:sz w:val="28"/>
          <w:szCs w:val="28"/>
        </w:rPr>
        <w:t xml:space="preserve">продолжит работу по поддержке субъектов малого и среднего </w:t>
      </w:r>
      <w:r>
        <w:rPr>
          <w:color w:val="auto"/>
          <w:sz w:val="28"/>
          <w:szCs w:val="28"/>
        </w:rPr>
        <w:t>предпринимательства</w:t>
      </w:r>
      <w:r w:rsidRPr="005A061A">
        <w:rPr>
          <w:color w:val="auto"/>
          <w:sz w:val="28"/>
          <w:szCs w:val="28"/>
        </w:rPr>
        <w:t xml:space="preserve"> в соответствии с принятыми </w:t>
      </w:r>
      <w:r w:rsidRPr="005A061A">
        <w:rPr>
          <w:color w:val="auto"/>
          <w:sz w:val="28"/>
          <w:szCs w:val="28"/>
        </w:rPr>
        <w:lastRenderedPageBreak/>
        <w:t>документами стратегического планирования. Ключевыми направлениями будут совершенствование инфраструктуры поддержки, оказание консультационных услуг и повышение доступности финансовых ресурсов для субъектов малого и среднего предпринимательства.</w:t>
      </w:r>
    </w:p>
    <w:p w:rsidR="00F33815" w:rsidRDefault="00F33815" w:rsidP="00DB4E18">
      <w:pPr>
        <w:pStyle w:val="ab"/>
        <w:spacing w:before="0" w:after="0"/>
        <w:ind w:firstLine="708"/>
        <w:jc w:val="both"/>
        <w:rPr>
          <w:color w:val="auto"/>
          <w:sz w:val="28"/>
          <w:szCs w:val="28"/>
        </w:rPr>
      </w:pPr>
    </w:p>
    <w:p w:rsidR="00F33815" w:rsidRPr="00CE002B" w:rsidRDefault="00F33815" w:rsidP="00DB4E18">
      <w:pPr>
        <w:pStyle w:val="ConsPlusNonformat"/>
        <w:widowControl/>
        <w:ind w:firstLine="709"/>
        <w:jc w:val="center"/>
        <w:rPr>
          <w:rFonts w:ascii="Times New Roman" w:hAnsi="Times New Roman" w:cs="Times New Roman"/>
          <w:b/>
          <w:sz w:val="28"/>
          <w:szCs w:val="28"/>
        </w:rPr>
      </w:pPr>
      <w:r w:rsidRPr="00CE002B">
        <w:rPr>
          <w:rFonts w:ascii="Times New Roman" w:hAnsi="Times New Roman" w:cs="Times New Roman"/>
          <w:b/>
          <w:sz w:val="28"/>
          <w:szCs w:val="28"/>
        </w:rPr>
        <w:t>Улучшение инвестиционной привлекательности</w:t>
      </w:r>
      <w:r w:rsidR="00DC6E28">
        <w:rPr>
          <w:rFonts w:ascii="Times New Roman" w:hAnsi="Times New Roman" w:cs="Times New Roman"/>
          <w:b/>
          <w:sz w:val="28"/>
          <w:szCs w:val="28"/>
        </w:rPr>
        <w:t>.</w:t>
      </w:r>
    </w:p>
    <w:p w:rsidR="00F33815" w:rsidRDefault="00F33815" w:rsidP="00DB4E18">
      <w:pPr>
        <w:pStyle w:val="ConsPlusNonformat"/>
        <w:widowControl/>
        <w:ind w:firstLine="709"/>
        <w:jc w:val="both"/>
        <w:rPr>
          <w:rFonts w:ascii="Times New Roman" w:hAnsi="Times New Roman" w:cs="Times New Roman"/>
          <w:b/>
          <w:sz w:val="28"/>
          <w:szCs w:val="28"/>
        </w:rPr>
      </w:pPr>
    </w:p>
    <w:p w:rsidR="003B25EC" w:rsidRDefault="00F33815" w:rsidP="00DB4E18">
      <w:pPr>
        <w:suppressAutoHyphens/>
        <w:spacing w:after="0" w:line="240" w:lineRule="auto"/>
        <w:ind w:firstLine="708"/>
        <w:jc w:val="both"/>
        <w:rPr>
          <w:rFonts w:ascii="Times New Roman" w:eastAsia="Times New Roman" w:hAnsi="Times New Roman" w:cs="Times New Roman"/>
          <w:sz w:val="28"/>
          <w:szCs w:val="28"/>
          <w:lang w:eastAsia="ar-SA"/>
        </w:rPr>
      </w:pPr>
      <w:r w:rsidRPr="00F33815">
        <w:rPr>
          <w:rFonts w:ascii="Times New Roman" w:eastAsia="Times New Roman" w:hAnsi="Times New Roman" w:cs="Times New Roman"/>
          <w:sz w:val="28"/>
          <w:szCs w:val="28"/>
          <w:lang w:eastAsia="ar-SA"/>
        </w:rPr>
        <w:t xml:space="preserve">Администрацией района реализуются меры в сфере инвестиционной политики, направленные на наращивание экономического потенциала и повышение качества жизни жителей района. </w:t>
      </w:r>
    </w:p>
    <w:p w:rsidR="00F33815" w:rsidRDefault="00F33815" w:rsidP="00DB4E18">
      <w:pPr>
        <w:suppressAutoHyphens/>
        <w:spacing w:after="0" w:line="240" w:lineRule="auto"/>
        <w:ind w:firstLine="708"/>
        <w:jc w:val="both"/>
        <w:rPr>
          <w:rFonts w:ascii="Times New Roman" w:eastAsia="Times New Roman" w:hAnsi="Times New Roman" w:cs="Times New Roman"/>
          <w:sz w:val="28"/>
          <w:szCs w:val="28"/>
          <w:lang w:eastAsia="ar-SA"/>
        </w:rPr>
      </w:pPr>
      <w:r w:rsidRPr="00F33815">
        <w:rPr>
          <w:rFonts w:ascii="Times New Roman" w:eastAsia="Times New Roman" w:hAnsi="Times New Roman" w:cs="Times New Roman"/>
          <w:sz w:val="28"/>
          <w:szCs w:val="28"/>
          <w:lang w:eastAsia="ar-SA"/>
        </w:rPr>
        <w:t>Районная администрация проводит системную работу по формированию инвестиционного портфеля и предпринимает меры для реализации входящих в него проектов и предложений.</w:t>
      </w:r>
    </w:p>
    <w:p w:rsidR="00816C24" w:rsidRDefault="00816C24" w:rsidP="00DB4E18">
      <w:pPr>
        <w:suppressAutoHyphens/>
        <w:spacing w:after="0" w:line="240" w:lineRule="auto"/>
        <w:ind w:firstLine="708"/>
        <w:jc w:val="both"/>
        <w:rPr>
          <w:rFonts w:ascii="Times New Roman" w:eastAsia="Times New Roman" w:hAnsi="Times New Roman" w:cs="Times New Roman"/>
          <w:sz w:val="28"/>
          <w:szCs w:val="28"/>
          <w:lang w:eastAsia="ar-SA"/>
        </w:rPr>
      </w:pPr>
      <w:r w:rsidRPr="00816C24">
        <w:rPr>
          <w:rFonts w:ascii="Times New Roman" w:eastAsia="Times New Roman" w:hAnsi="Times New Roman" w:cs="Times New Roman"/>
          <w:sz w:val="28"/>
          <w:szCs w:val="28"/>
          <w:lang w:eastAsia="ar-SA"/>
        </w:rPr>
        <w:t>Инвестиции являются одним из основных факторов развития экономики района. В целях активизации инвестиционных процессов сформирована нормативная правовая база, регламентирующая инвестиционную деятельность на территории района, создан инвестиционный совет Купинского района. Сформирован и размещен на официальном сайте администрации района инвестиционный паспорт Купинского района.</w:t>
      </w:r>
    </w:p>
    <w:p w:rsidR="00023E54" w:rsidRDefault="003B340C" w:rsidP="00DB4E18">
      <w:pPr>
        <w:spacing w:after="0"/>
        <w:jc w:val="both"/>
        <w:rPr>
          <w:rFonts w:ascii="Times New Roman" w:eastAsia="Times New Roman" w:hAnsi="Times New Roman" w:cs="Times New Roman"/>
          <w:sz w:val="28"/>
          <w:szCs w:val="20"/>
          <w:lang w:eastAsia="ru-RU"/>
        </w:rPr>
      </w:pPr>
      <w:r w:rsidRPr="00225B21">
        <w:rPr>
          <w:rFonts w:ascii="Times New Roman" w:eastAsia="Calibri" w:hAnsi="Times New Roman" w:cs="Times New Roman"/>
          <w:sz w:val="28"/>
          <w:szCs w:val="28"/>
        </w:rPr>
        <w:t xml:space="preserve">        </w:t>
      </w:r>
      <w:r w:rsidR="001500BD">
        <w:rPr>
          <w:rFonts w:ascii="Times New Roman" w:eastAsia="Times New Roman" w:hAnsi="Times New Roman" w:cs="Times New Roman"/>
          <w:sz w:val="28"/>
          <w:szCs w:val="20"/>
          <w:lang w:eastAsia="ru-RU"/>
        </w:rPr>
        <w:t xml:space="preserve">  </w:t>
      </w:r>
      <w:r w:rsidR="00023E54" w:rsidRPr="00023E54">
        <w:rPr>
          <w:rFonts w:ascii="Times New Roman" w:eastAsia="Times New Roman" w:hAnsi="Times New Roman" w:cs="Times New Roman"/>
          <w:sz w:val="28"/>
          <w:szCs w:val="20"/>
          <w:lang w:eastAsia="ru-RU"/>
        </w:rPr>
        <w:t xml:space="preserve">Всего в 2024 году объем инвестиций в основной капитал составил 3594,8 млн. рублей: в сельском хозяйстве – 727 млн. рублей, в строительстве и промышленности – 2867,8 млн. рублей. Индекс физического объема – 105%. </w:t>
      </w:r>
      <w:r w:rsidR="001500BD">
        <w:rPr>
          <w:rFonts w:ascii="Times New Roman" w:eastAsia="Times New Roman" w:hAnsi="Times New Roman" w:cs="Times New Roman"/>
          <w:sz w:val="28"/>
          <w:szCs w:val="20"/>
          <w:lang w:eastAsia="ru-RU"/>
        </w:rPr>
        <w:t xml:space="preserve"> </w:t>
      </w:r>
    </w:p>
    <w:p w:rsidR="00023E54" w:rsidRPr="00023E54" w:rsidRDefault="001500BD" w:rsidP="00DB4E18">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0"/>
          <w:lang w:eastAsia="ru-RU"/>
        </w:rPr>
        <w:t xml:space="preserve">       </w:t>
      </w:r>
      <w:r w:rsidR="00023E54">
        <w:rPr>
          <w:rFonts w:ascii="Times New Roman" w:eastAsia="Times New Roman" w:hAnsi="Times New Roman" w:cs="Times New Roman"/>
          <w:sz w:val="28"/>
          <w:szCs w:val="20"/>
          <w:lang w:eastAsia="ru-RU"/>
        </w:rPr>
        <w:t xml:space="preserve">   </w:t>
      </w:r>
      <w:r w:rsidR="00023E54" w:rsidRPr="00023E54">
        <w:rPr>
          <w:rFonts w:ascii="Times New Roman" w:eastAsia="Times New Roman" w:hAnsi="Times New Roman" w:cs="Times New Roman"/>
          <w:sz w:val="28"/>
          <w:szCs w:val="28"/>
          <w:lang w:eastAsia="ru-RU"/>
        </w:rPr>
        <w:t>В 2024 году выполнено работ по виду деятельности «строительство» на сумму 791,7 млн. рублей, инде</w:t>
      </w:r>
      <w:proofErr w:type="gramStart"/>
      <w:r w:rsidR="00023E54" w:rsidRPr="00023E54">
        <w:rPr>
          <w:rFonts w:ascii="Times New Roman" w:eastAsia="Times New Roman" w:hAnsi="Times New Roman" w:cs="Times New Roman"/>
          <w:sz w:val="28"/>
          <w:szCs w:val="28"/>
          <w:lang w:eastAsia="ru-RU"/>
        </w:rPr>
        <w:t>кс стр</w:t>
      </w:r>
      <w:proofErr w:type="gramEnd"/>
      <w:r w:rsidR="00023E54" w:rsidRPr="00023E54">
        <w:rPr>
          <w:rFonts w:ascii="Times New Roman" w:eastAsia="Times New Roman" w:hAnsi="Times New Roman" w:cs="Times New Roman"/>
          <w:sz w:val="28"/>
          <w:szCs w:val="28"/>
          <w:lang w:eastAsia="ru-RU"/>
        </w:rPr>
        <w:t>оительных работ составил 117 % к 2023 году.</w:t>
      </w:r>
    </w:p>
    <w:p w:rsidR="00023E54" w:rsidRDefault="00023E54" w:rsidP="00DB4E18">
      <w:pPr>
        <w:spacing w:after="0"/>
        <w:jc w:val="both"/>
        <w:rPr>
          <w:rFonts w:ascii="Times New Roman" w:eastAsia="Times New Roman" w:hAnsi="Times New Roman" w:cs="Times New Roman"/>
          <w:sz w:val="28"/>
          <w:szCs w:val="28"/>
          <w:lang w:eastAsia="ru-RU"/>
        </w:rPr>
      </w:pPr>
      <w:r w:rsidRPr="00023E54">
        <w:rPr>
          <w:rFonts w:ascii="Times New Roman" w:eastAsia="Times New Roman" w:hAnsi="Times New Roman" w:cs="Times New Roman"/>
          <w:sz w:val="28"/>
          <w:szCs w:val="28"/>
          <w:lang w:eastAsia="ru-RU"/>
        </w:rPr>
        <w:t xml:space="preserve">Ввод жилья за счет всех источников финансирования составил 2278 кв. м или 127 % по сравнению с 2023 годом. </w:t>
      </w:r>
    </w:p>
    <w:p w:rsidR="00AE7200" w:rsidRDefault="00023E54" w:rsidP="00DB4E18">
      <w:pPr>
        <w:spacing w:after="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ru-RU"/>
        </w:rPr>
        <w:t xml:space="preserve">       </w:t>
      </w:r>
      <w:r w:rsidR="00816C24" w:rsidRPr="00816C24">
        <w:rPr>
          <w:rFonts w:ascii="Times New Roman" w:eastAsia="Times New Roman" w:hAnsi="Times New Roman" w:cs="Times New Roman"/>
          <w:sz w:val="28"/>
          <w:szCs w:val="28"/>
          <w:lang w:eastAsia="ar-SA"/>
        </w:rPr>
        <w:t xml:space="preserve">  </w:t>
      </w:r>
      <w:r w:rsidR="00780E54" w:rsidRPr="00780E54">
        <w:rPr>
          <w:rFonts w:ascii="Times New Roman" w:eastAsia="Times New Roman" w:hAnsi="Times New Roman" w:cs="Times New Roman"/>
          <w:sz w:val="28"/>
          <w:szCs w:val="28"/>
          <w:lang w:eastAsia="ar-SA"/>
        </w:rPr>
        <w:t xml:space="preserve">В плановом периоде планируется рост инвестиций в основной капитал за счет бюджетных средств, а также за счет привлечения новых инвесторов в </w:t>
      </w:r>
      <w:proofErr w:type="spellStart"/>
      <w:r w:rsidR="00780E54" w:rsidRPr="00780E54">
        <w:rPr>
          <w:rFonts w:ascii="Times New Roman" w:eastAsia="Times New Roman" w:hAnsi="Times New Roman" w:cs="Times New Roman"/>
          <w:sz w:val="28"/>
          <w:szCs w:val="28"/>
          <w:lang w:eastAsia="ar-SA"/>
        </w:rPr>
        <w:t>Купинский</w:t>
      </w:r>
      <w:proofErr w:type="spellEnd"/>
      <w:r w:rsidR="00780E54" w:rsidRPr="00780E54">
        <w:rPr>
          <w:rFonts w:ascii="Times New Roman" w:eastAsia="Times New Roman" w:hAnsi="Times New Roman" w:cs="Times New Roman"/>
          <w:sz w:val="28"/>
          <w:szCs w:val="28"/>
          <w:lang w:eastAsia="ar-SA"/>
        </w:rPr>
        <w:t xml:space="preserve"> район Новосибирской области</w:t>
      </w:r>
      <w:r w:rsidR="00780E54">
        <w:rPr>
          <w:rFonts w:ascii="Times New Roman" w:eastAsia="Times New Roman" w:hAnsi="Times New Roman" w:cs="Times New Roman"/>
          <w:sz w:val="28"/>
          <w:szCs w:val="28"/>
          <w:lang w:eastAsia="ar-SA"/>
        </w:rPr>
        <w:t>.</w:t>
      </w:r>
    </w:p>
    <w:p w:rsidR="004F1E03" w:rsidRDefault="004F1E03" w:rsidP="00DB4E18">
      <w:pPr>
        <w:spacing w:after="0"/>
        <w:jc w:val="both"/>
        <w:rPr>
          <w:rFonts w:ascii="Times New Roman" w:eastAsia="Times New Roman" w:hAnsi="Times New Roman" w:cs="Times New Roman"/>
          <w:sz w:val="28"/>
          <w:szCs w:val="28"/>
          <w:lang w:eastAsia="ar-SA"/>
        </w:rPr>
      </w:pPr>
    </w:p>
    <w:p w:rsidR="00AE7200" w:rsidRPr="00CE002B" w:rsidRDefault="00AE7200" w:rsidP="00DB4E18">
      <w:pPr>
        <w:spacing w:after="0" w:line="240" w:lineRule="auto"/>
        <w:ind w:firstLine="709"/>
        <w:jc w:val="center"/>
        <w:outlineLvl w:val="2"/>
        <w:rPr>
          <w:rFonts w:ascii="Times New Roman" w:hAnsi="Times New Roman" w:cs="Times New Roman"/>
          <w:b/>
          <w:sz w:val="28"/>
          <w:szCs w:val="28"/>
          <w:shd w:val="clear" w:color="auto" w:fill="FFFFFF"/>
        </w:rPr>
      </w:pPr>
      <w:r w:rsidRPr="00CE002B">
        <w:rPr>
          <w:rFonts w:ascii="Times New Roman" w:hAnsi="Times New Roman" w:cs="Times New Roman"/>
          <w:b/>
          <w:sz w:val="28"/>
          <w:szCs w:val="28"/>
          <w:shd w:val="clear" w:color="auto" w:fill="FFFFFF"/>
        </w:rPr>
        <w:t>Сельское хозяйство</w:t>
      </w:r>
      <w:r w:rsidR="00DC6E28">
        <w:rPr>
          <w:rFonts w:ascii="Times New Roman" w:hAnsi="Times New Roman" w:cs="Times New Roman"/>
          <w:b/>
          <w:sz w:val="28"/>
          <w:szCs w:val="28"/>
          <w:shd w:val="clear" w:color="auto" w:fill="FFFFFF"/>
        </w:rPr>
        <w:t>.</w:t>
      </w:r>
    </w:p>
    <w:p w:rsidR="00AE7200" w:rsidRPr="00366FBB" w:rsidRDefault="00AE7200" w:rsidP="00DB4E18">
      <w:pPr>
        <w:suppressAutoHyphens/>
        <w:spacing w:after="0" w:line="240" w:lineRule="auto"/>
        <w:ind w:firstLine="708"/>
        <w:jc w:val="both"/>
        <w:rPr>
          <w:rFonts w:ascii="Times New Roman" w:eastAsia="Times New Roman" w:hAnsi="Times New Roman" w:cs="Times New Roman"/>
          <w:color w:val="FF0000"/>
          <w:sz w:val="28"/>
          <w:szCs w:val="28"/>
          <w:lang w:eastAsia="ar-SA"/>
        </w:rPr>
      </w:pPr>
    </w:p>
    <w:p w:rsidR="00023E54" w:rsidRPr="00B6204E" w:rsidRDefault="004F1E03" w:rsidP="00DB4E18">
      <w:pPr>
        <w:tabs>
          <w:tab w:val="left" w:pos="567"/>
          <w:tab w:val="left" w:pos="709"/>
          <w:tab w:val="left" w:pos="851"/>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023E54" w:rsidRPr="00B6204E">
        <w:rPr>
          <w:rFonts w:ascii="Times New Roman" w:eastAsia="Calibri" w:hAnsi="Times New Roman" w:cs="Times New Roman"/>
          <w:sz w:val="28"/>
          <w:szCs w:val="28"/>
        </w:rPr>
        <w:t xml:space="preserve">Объем валовой продукции сельского хозяйства в 2024 году составил 4 </w:t>
      </w:r>
      <w:proofErr w:type="gramStart"/>
      <w:r w:rsidR="00023E54" w:rsidRPr="00B6204E">
        <w:rPr>
          <w:rFonts w:ascii="Times New Roman" w:eastAsia="Calibri" w:hAnsi="Times New Roman" w:cs="Times New Roman"/>
          <w:sz w:val="28"/>
          <w:szCs w:val="28"/>
        </w:rPr>
        <w:t>млрд</w:t>
      </w:r>
      <w:proofErr w:type="gramEnd"/>
      <w:r w:rsidR="00023E54" w:rsidRPr="00B6204E">
        <w:rPr>
          <w:rFonts w:ascii="Times New Roman" w:eastAsia="Calibri" w:hAnsi="Times New Roman" w:cs="Times New Roman"/>
          <w:sz w:val="28"/>
          <w:szCs w:val="28"/>
        </w:rPr>
        <w:t xml:space="preserve"> 723 млн рублей, рост к 2023 г. – 101%. </w:t>
      </w:r>
    </w:p>
    <w:p w:rsidR="00023E54" w:rsidRPr="00B6204E" w:rsidRDefault="00023E54" w:rsidP="00DB4E18">
      <w:pPr>
        <w:tabs>
          <w:tab w:val="left" w:pos="567"/>
          <w:tab w:val="left" w:pos="709"/>
          <w:tab w:val="left" w:pos="851"/>
        </w:tabs>
        <w:spacing w:after="0" w:line="240" w:lineRule="auto"/>
        <w:jc w:val="both"/>
        <w:rPr>
          <w:rFonts w:ascii="Times New Roman" w:eastAsia="Calibri" w:hAnsi="Times New Roman" w:cs="Times New Roman"/>
          <w:sz w:val="28"/>
          <w:szCs w:val="28"/>
        </w:rPr>
      </w:pPr>
      <w:r w:rsidRPr="00B6204E">
        <w:rPr>
          <w:rFonts w:ascii="Times New Roman" w:eastAsia="Calibri" w:hAnsi="Times New Roman" w:cs="Times New Roman"/>
          <w:sz w:val="28"/>
          <w:szCs w:val="28"/>
        </w:rPr>
        <w:t>На территории Купинского района в 2024 году сельскохозяйственную деятельность осуществляли 15 сельскохозяйственных организации различных форм собственности, а также 65 малых форм хозяйствования (КФХ, ИП), 4984 ЛПХ.</w:t>
      </w:r>
    </w:p>
    <w:p w:rsidR="00023E54" w:rsidRPr="00B6204E" w:rsidRDefault="004F1E03" w:rsidP="00DB4E18">
      <w:pPr>
        <w:tabs>
          <w:tab w:val="left" w:pos="567"/>
          <w:tab w:val="left" w:pos="709"/>
          <w:tab w:val="left" w:pos="851"/>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023E54" w:rsidRPr="00B6204E">
        <w:rPr>
          <w:rFonts w:ascii="Times New Roman" w:eastAsia="Calibri" w:hAnsi="Times New Roman" w:cs="Times New Roman"/>
          <w:sz w:val="28"/>
          <w:szCs w:val="28"/>
        </w:rPr>
        <w:t>Полевой сезон 2024 года для аграриев района выдался непростым, погода опять преподнесла сюрпризы и внесла свои коррективы в их планы. Весенние осадки, которых мы не видели последние четыре сезона, явились причиной переувлажнения пахотного слоя почвы, что сдвинуло традиционные сроки сева. Площадь ярового сева составила 130,7 тыс. га, зерновые и зернобобовые 91 тыс. га, технические культуры 18 тыс. га, кормовые культуры 21,7 тыс. га. План по посеву яровых культур аграрии Купинского района закрыли первыми в Новосибирской области.</w:t>
      </w:r>
    </w:p>
    <w:p w:rsidR="00023E54" w:rsidRPr="00B6204E" w:rsidRDefault="004F1E03" w:rsidP="00DB4E18">
      <w:pPr>
        <w:tabs>
          <w:tab w:val="left" w:pos="567"/>
          <w:tab w:val="left" w:pos="709"/>
          <w:tab w:val="left" w:pos="851"/>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w:t>
      </w:r>
      <w:r w:rsidR="00023E54" w:rsidRPr="00B6204E">
        <w:rPr>
          <w:rFonts w:ascii="Times New Roman" w:eastAsia="Calibri" w:hAnsi="Times New Roman" w:cs="Times New Roman"/>
          <w:sz w:val="28"/>
          <w:szCs w:val="28"/>
        </w:rPr>
        <w:t xml:space="preserve">Хотелось бы отметить, что </w:t>
      </w:r>
      <w:proofErr w:type="spellStart"/>
      <w:r w:rsidR="00023E54" w:rsidRPr="00B6204E">
        <w:rPr>
          <w:rFonts w:ascii="Times New Roman" w:eastAsia="Calibri" w:hAnsi="Times New Roman" w:cs="Times New Roman"/>
          <w:sz w:val="28"/>
          <w:szCs w:val="28"/>
        </w:rPr>
        <w:t>Купинский</w:t>
      </w:r>
      <w:proofErr w:type="spellEnd"/>
      <w:r w:rsidR="00023E54" w:rsidRPr="00B6204E">
        <w:rPr>
          <w:rFonts w:ascii="Times New Roman" w:eastAsia="Calibri" w:hAnsi="Times New Roman" w:cs="Times New Roman"/>
          <w:sz w:val="28"/>
          <w:szCs w:val="28"/>
        </w:rPr>
        <w:t xml:space="preserve"> район один из немногих, кто выполнил план по яровому севу в 2024 году среди районов Новосибирской области. </w:t>
      </w:r>
    </w:p>
    <w:p w:rsidR="00023E54" w:rsidRPr="00B6204E" w:rsidRDefault="004F1E03" w:rsidP="00DB4E18">
      <w:pPr>
        <w:tabs>
          <w:tab w:val="left" w:pos="567"/>
          <w:tab w:val="left" w:pos="709"/>
          <w:tab w:val="left" w:pos="851"/>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023E54" w:rsidRPr="00B6204E">
        <w:rPr>
          <w:rFonts w:ascii="Times New Roman" w:eastAsia="Calibri" w:hAnsi="Times New Roman" w:cs="Times New Roman"/>
          <w:sz w:val="28"/>
          <w:szCs w:val="28"/>
        </w:rPr>
        <w:t xml:space="preserve">Теплая и сухая погода начала августа позволила убрать озимые культуры, дала возможность приступить к уборке серых яровых культур. Но начиная с третьей декады августа, пошли обильные осадки и уборочную страду были вынуждены остановить. Ситуацию усугубили дожди, прошедшие в начале сентября. Особенные дни 5 и 6 сентября было зафиксировано максимальная норма осадков за всю историю наблюдения. </w:t>
      </w:r>
      <w:proofErr w:type="gramStart"/>
      <w:r w:rsidR="00023E54" w:rsidRPr="00B6204E">
        <w:rPr>
          <w:rFonts w:ascii="Times New Roman" w:eastAsia="Calibri" w:hAnsi="Times New Roman" w:cs="Times New Roman"/>
          <w:sz w:val="28"/>
          <w:szCs w:val="28"/>
        </w:rPr>
        <w:t xml:space="preserve">За два дня выпало 6 декадных норм или 3 месячных нормы, в результате чего мы получили опасное явление сильный проливной дождь, переувлажнение пахотного слоя почвы, заболачивание, в связи с этим было принято решение с 6 сентября 2024 г. ввести режим чрезвычайной ситуации на территории Купинского района, который был объявлен и в целом по Новосибирской области. </w:t>
      </w:r>
      <w:proofErr w:type="gramEnd"/>
    </w:p>
    <w:p w:rsidR="001500BD" w:rsidRDefault="004F1E03" w:rsidP="00DB4E18">
      <w:pPr>
        <w:tabs>
          <w:tab w:val="left" w:pos="567"/>
          <w:tab w:val="left" w:pos="709"/>
          <w:tab w:val="left" w:pos="851"/>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023E54" w:rsidRPr="00B6204E">
        <w:rPr>
          <w:rFonts w:ascii="Times New Roman" w:eastAsia="Calibri" w:hAnsi="Times New Roman" w:cs="Times New Roman"/>
          <w:sz w:val="28"/>
          <w:szCs w:val="28"/>
        </w:rPr>
        <w:t xml:space="preserve">В результате обильных осадков произошло прорастание культур в колосе, в особенности пшеницы, что значительно повлияло на снижение качества зерна, зафиксирована практически полная гибель зернобобовых культур и </w:t>
      </w:r>
      <w:proofErr w:type="gramStart"/>
      <w:r w:rsidR="00023E54" w:rsidRPr="00B6204E">
        <w:rPr>
          <w:rFonts w:ascii="Times New Roman" w:eastAsia="Calibri" w:hAnsi="Times New Roman" w:cs="Times New Roman"/>
          <w:sz w:val="28"/>
          <w:szCs w:val="28"/>
        </w:rPr>
        <w:t>культур</w:t>
      </w:r>
      <w:proofErr w:type="gramEnd"/>
      <w:r w:rsidR="00023E54" w:rsidRPr="00B6204E">
        <w:rPr>
          <w:rFonts w:ascii="Times New Roman" w:eastAsia="Calibri" w:hAnsi="Times New Roman" w:cs="Times New Roman"/>
          <w:sz w:val="28"/>
          <w:szCs w:val="28"/>
        </w:rPr>
        <w:t xml:space="preserve"> предназначенных для раздельной уборки находящихся в валках, из уборочной площади было списано 3647 га, ущерб составил 35,5 млн. рублей.</w:t>
      </w:r>
    </w:p>
    <w:p w:rsidR="00B6204E" w:rsidRPr="00B6204E" w:rsidRDefault="00B6204E" w:rsidP="00DB4E18">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kern w:val="1"/>
          <w:sz w:val="28"/>
          <w:szCs w:val="28"/>
          <w:lang w:eastAsia="ru-RU" w:bidi="hi-IN"/>
        </w:rPr>
      </w:pPr>
      <w:r w:rsidRPr="00B6204E">
        <w:rPr>
          <w:rFonts w:ascii="Times New Roman" w:eastAsia="Times New Roman" w:hAnsi="Times New Roman" w:cs="Times New Roman"/>
          <w:kern w:val="1"/>
          <w:sz w:val="28"/>
          <w:szCs w:val="28"/>
          <w:lang w:eastAsia="ru-RU" w:bidi="hi-IN"/>
        </w:rPr>
        <w:t xml:space="preserve">Уборку зерновых культур </w:t>
      </w:r>
      <w:proofErr w:type="spellStart"/>
      <w:r w:rsidRPr="00B6204E">
        <w:rPr>
          <w:rFonts w:ascii="Times New Roman" w:eastAsia="Times New Roman" w:hAnsi="Times New Roman" w:cs="Times New Roman"/>
          <w:kern w:val="1"/>
          <w:sz w:val="28"/>
          <w:szCs w:val="28"/>
          <w:lang w:eastAsia="ru-RU" w:bidi="hi-IN"/>
        </w:rPr>
        <w:t>сельхозтоваропроизводители</w:t>
      </w:r>
      <w:proofErr w:type="spellEnd"/>
      <w:r w:rsidRPr="00B6204E">
        <w:rPr>
          <w:rFonts w:ascii="Times New Roman" w:eastAsia="Times New Roman" w:hAnsi="Times New Roman" w:cs="Times New Roman"/>
          <w:kern w:val="1"/>
          <w:sz w:val="28"/>
          <w:szCs w:val="28"/>
          <w:lang w:eastAsia="ru-RU" w:bidi="hi-IN"/>
        </w:rPr>
        <w:t xml:space="preserve"> Купинского района завершили первыми в Новосибирской области. Валовой сбор зерновых, зернобобовых и технических культур составил 155,5 тыс. тонн, при средней урожайности 15,5 ц/га. Наиболее высоких результатов по урожайности зерновых культур достигли в КФХ </w:t>
      </w:r>
      <w:proofErr w:type="spellStart"/>
      <w:r w:rsidRPr="00B6204E">
        <w:rPr>
          <w:rFonts w:ascii="Times New Roman" w:eastAsia="Times New Roman" w:hAnsi="Times New Roman" w:cs="Times New Roman"/>
          <w:kern w:val="1"/>
          <w:sz w:val="28"/>
          <w:szCs w:val="28"/>
          <w:lang w:eastAsia="ru-RU" w:bidi="hi-IN"/>
        </w:rPr>
        <w:t>Бучельникова</w:t>
      </w:r>
      <w:proofErr w:type="spellEnd"/>
      <w:r w:rsidRPr="00B6204E">
        <w:rPr>
          <w:rFonts w:ascii="Times New Roman" w:eastAsia="Times New Roman" w:hAnsi="Times New Roman" w:cs="Times New Roman"/>
          <w:kern w:val="1"/>
          <w:sz w:val="28"/>
          <w:szCs w:val="28"/>
          <w:lang w:eastAsia="ru-RU" w:bidi="hi-IN"/>
        </w:rPr>
        <w:t xml:space="preserve"> Олега Владимировича – 34 ц/га, ООО «</w:t>
      </w:r>
      <w:proofErr w:type="spellStart"/>
      <w:r w:rsidRPr="00B6204E">
        <w:rPr>
          <w:rFonts w:ascii="Times New Roman" w:eastAsia="Times New Roman" w:hAnsi="Times New Roman" w:cs="Times New Roman"/>
          <w:kern w:val="1"/>
          <w:sz w:val="28"/>
          <w:szCs w:val="28"/>
          <w:lang w:eastAsia="ru-RU" w:bidi="hi-IN"/>
        </w:rPr>
        <w:t>Медяковское</w:t>
      </w:r>
      <w:proofErr w:type="spellEnd"/>
      <w:r w:rsidRPr="00B6204E">
        <w:rPr>
          <w:rFonts w:ascii="Times New Roman" w:eastAsia="Times New Roman" w:hAnsi="Times New Roman" w:cs="Times New Roman"/>
          <w:kern w:val="1"/>
          <w:sz w:val="28"/>
          <w:szCs w:val="28"/>
          <w:lang w:eastAsia="ru-RU" w:bidi="hi-IN"/>
        </w:rPr>
        <w:t xml:space="preserve">» – 30,5 ц/га, КФХ </w:t>
      </w:r>
      <w:proofErr w:type="spellStart"/>
      <w:r w:rsidRPr="00B6204E">
        <w:rPr>
          <w:rFonts w:ascii="Times New Roman" w:eastAsia="Times New Roman" w:hAnsi="Times New Roman" w:cs="Times New Roman"/>
          <w:kern w:val="1"/>
          <w:sz w:val="28"/>
          <w:szCs w:val="28"/>
          <w:lang w:eastAsia="ru-RU" w:bidi="hi-IN"/>
        </w:rPr>
        <w:t>Глагольева</w:t>
      </w:r>
      <w:proofErr w:type="spellEnd"/>
      <w:r w:rsidRPr="00B6204E">
        <w:rPr>
          <w:rFonts w:ascii="Times New Roman" w:eastAsia="Times New Roman" w:hAnsi="Times New Roman" w:cs="Times New Roman"/>
          <w:kern w:val="1"/>
          <w:sz w:val="28"/>
          <w:szCs w:val="28"/>
          <w:lang w:eastAsia="ru-RU" w:bidi="hi-IN"/>
        </w:rPr>
        <w:t xml:space="preserve"> Николая Ивановича – 22,1 ц/га. </w:t>
      </w:r>
    </w:p>
    <w:p w:rsidR="00B6204E" w:rsidRPr="00B6204E" w:rsidRDefault="00B6204E" w:rsidP="00DB4E18">
      <w:pPr>
        <w:widowControl w:val="0"/>
        <w:tabs>
          <w:tab w:val="left" w:pos="709"/>
        </w:tabs>
        <w:suppressAutoHyphens/>
        <w:autoSpaceDE w:val="0"/>
        <w:autoSpaceDN w:val="0"/>
        <w:adjustRightInd w:val="0"/>
        <w:spacing w:after="0" w:line="240" w:lineRule="auto"/>
        <w:ind w:firstLine="708"/>
        <w:jc w:val="both"/>
        <w:rPr>
          <w:rFonts w:ascii="Times New Roman" w:eastAsia="Times New Roman" w:hAnsi="Times New Roman" w:cs="Times New Roman"/>
          <w:kern w:val="1"/>
          <w:sz w:val="28"/>
          <w:szCs w:val="28"/>
          <w:lang w:eastAsia="ru-RU" w:bidi="hi-IN"/>
        </w:rPr>
      </w:pPr>
      <w:r w:rsidRPr="00B6204E">
        <w:rPr>
          <w:rFonts w:ascii="Times New Roman" w:eastAsia="Times New Roman" w:hAnsi="Times New Roman" w:cs="Times New Roman"/>
          <w:kern w:val="1"/>
          <w:sz w:val="28"/>
          <w:szCs w:val="28"/>
          <w:lang w:eastAsia="ru-RU" w:bidi="hi-IN"/>
        </w:rPr>
        <w:t>В настоящее время в сельскохозяйственных предприятиях занимающихся разведением сельскохозяйственных животных, как мясного, так и молочного направления имеется 12,9 тыс. голов, в том числе 6,3 тыс. голов коров, из них 4,3 тыс. молочных и 2,0 тыс. гол</w:t>
      </w:r>
      <w:proofErr w:type="gramStart"/>
      <w:r w:rsidRPr="00B6204E">
        <w:rPr>
          <w:rFonts w:ascii="Times New Roman" w:eastAsia="Times New Roman" w:hAnsi="Times New Roman" w:cs="Times New Roman"/>
          <w:kern w:val="1"/>
          <w:sz w:val="28"/>
          <w:szCs w:val="28"/>
          <w:lang w:eastAsia="ru-RU" w:bidi="hi-IN"/>
        </w:rPr>
        <w:t>.</w:t>
      </w:r>
      <w:proofErr w:type="gramEnd"/>
      <w:r w:rsidRPr="00B6204E">
        <w:rPr>
          <w:rFonts w:ascii="Times New Roman" w:eastAsia="Times New Roman" w:hAnsi="Times New Roman" w:cs="Times New Roman"/>
          <w:kern w:val="1"/>
          <w:sz w:val="28"/>
          <w:szCs w:val="28"/>
          <w:lang w:eastAsia="ru-RU" w:bidi="hi-IN"/>
        </w:rPr>
        <w:t xml:space="preserve"> </w:t>
      </w:r>
      <w:proofErr w:type="gramStart"/>
      <w:r w:rsidRPr="00B6204E">
        <w:rPr>
          <w:rFonts w:ascii="Times New Roman" w:eastAsia="Times New Roman" w:hAnsi="Times New Roman" w:cs="Times New Roman"/>
          <w:kern w:val="1"/>
          <w:sz w:val="28"/>
          <w:szCs w:val="28"/>
          <w:lang w:eastAsia="ru-RU" w:bidi="hi-IN"/>
        </w:rPr>
        <w:t>с</w:t>
      </w:r>
      <w:proofErr w:type="gramEnd"/>
      <w:r w:rsidRPr="00B6204E">
        <w:rPr>
          <w:rFonts w:ascii="Times New Roman" w:eastAsia="Times New Roman" w:hAnsi="Times New Roman" w:cs="Times New Roman"/>
          <w:kern w:val="1"/>
          <w:sz w:val="28"/>
          <w:szCs w:val="28"/>
          <w:lang w:eastAsia="ru-RU" w:bidi="hi-IN"/>
        </w:rPr>
        <w:t>одержатся по мясной технологии на подсосе.</w:t>
      </w:r>
    </w:p>
    <w:p w:rsidR="00B6204E" w:rsidRPr="00B6204E" w:rsidRDefault="00B6204E" w:rsidP="00DB4E18">
      <w:pPr>
        <w:widowControl w:val="0"/>
        <w:tabs>
          <w:tab w:val="left" w:pos="709"/>
          <w:tab w:val="left" w:pos="851"/>
        </w:tabs>
        <w:suppressAutoHyphens/>
        <w:autoSpaceDE w:val="0"/>
        <w:autoSpaceDN w:val="0"/>
        <w:adjustRightInd w:val="0"/>
        <w:spacing w:after="0" w:line="240" w:lineRule="auto"/>
        <w:ind w:firstLine="708"/>
        <w:jc w:val="both"/>
        <w:rPr>
          <w:rFonts w:ascii="Times New Roman" w:eastAsia="Times New Roman" w:hAnsi="Times New Roman" w:cs="Times New Roman"/>
          <w:kern w:val="1"/>
          <w:sz w:val="28"/>
          <w:szCs w:val="28"/>
          <w:lang w:eastAsia="ru-RU" w:bidi="hi-IN"/>
        </w:rPr>
      </w:pPr>
      <w:r w:rsidRPr="00B6204E">
        <w:rPr>
          <w:rFonts w:ascii="Times New Roman" w:eastAsia="Times New Roman" w:hAnsi="Times New Roman" w:cs="Times New Roman"/>
          <w:kern w:val="1"/>
          <w:sz w:val="28"/>
          <w:szCs w:val="28"/>
          <w:lang w:eastAsia="ru-RU" w:bidi="hi-IN"/>
        </w:rPr>
        <w:t>В 2024 г. произведено 21,0 тыс. тонн молока, при средней продуктивности дойного стада 4814 кг молока на корову. Наибольшего объема производства молока и продуктивности животных достигнуто в АО имени Ленина, здесь в 2024 году получено от фуражной коровы по 9075 кг молока. Также высоких показателей достигли в ЗАО «</w:t>
      </w:r>
      <w:proofErr w:type="spellStart"/>
      <w:r w:rsidRPr="00B6204E">
        <w:rPr>
          <w:rFonts w:ascii="Times New Roman" w:eastAsia="Times New Roman" w:hAnsi="Times New Roman" w:cs="Times New Roman"/>
          <w:kern w:val="1"/>
          <w:sz w:val="28"/>
          <w:szCs w:val="28"/>
          <w:lang w:eastAsia="ru-RU" w:bidi="hi-IN"/>
        </w:rPr>
        <w:t>Лукошино</w:t>
      </w:r>
      <w:proofErr w:type="spellEnd"/>
      <w:r w:rsidRPr="00B6204E">
        <w:rPr>
          <w:rFonts w:ascii="Times New Roman" w:eastAsia="Times New Roman" w:hAnsi="Times New Roman" w:cs="Times New Roman"/>
          <w:kern w:val="1"/>
          <w:sz w:val="28"/>
          <w:szCs w:val="28"/>
          <w:lang w:eastAsia="ru-RU" w:bidi="hi-IN"/>
        </w:rPr>
        <w:t>» - 7421 кг молока от коровы, в АО «Верный путь» - 5110 кг молока от коровы.</w:t>
      </w:r>
    </w:p>
    <w:p w:rsidR="00B6204E" w:rsidRPr="00B6204E" w:rsidRDefault="00B6204E" w:rsidP="00DB4E18">
      <w:pPr>
        <w:widowControl w:val="0"/>
        <w:tabs>
          <w:tab w:val="left" w:pos="851"/>
        </w:tabs>
        <w:suppressAutoHyphens/>
        <w:autoSpaceDE w:val="0"/>
        <w:autoSpaceDN w:val="0"/>
        <w:adjustRightInd w:val="0"/>
        <w:spacing w:after="0" w:line="240" w:lineRule="auto"/>
        <w:ind w:firstLine="708"/>
        <w:jc w:val="both"/>
        <w:rPr>
          <w:rFonts w:ascii="Times New Roman" w:eastAsia="Times New Roman" w:hAnsi="Times New Roman" w:cs="Times New Roman"/>
          <w:kern w:val="1"/>
          <w:sz w:val="28"/>
          <w:szCs w:val="28"/>
          <w:lang w:eastAsia="ru-RU" w:bidi="hi-IN"/>
        </w:rPr>
      </w:pPr>
      <w:r w:rsidRPr="00B6204E">
        <w:rPr>
          <w:rFonts w:ascii="Times New Roman" w:eastAsia="Times New Roman" w:hAnsi="Times New Roman" w:cs="Times New Roman"/>
          <w:kern w:val="1"/>
          <w:sz w:val="28"/>
          <w:szCs w:val="28"/>
          <w:lang w:eastAsia="ru-RU" w:bidi="hi-IN"/>
        </w:rPr>
        <w:t>В текущем году сельхозпредприятиями всех форм собственности приобретено 83 единицы техники и оборудования для сельскохозяйственного производства на сумму около 430,5 млн. рублей. Всего за период действия программы «О техническом переоснащении сельскохозяйственной техники» хозяйствами   закуплено 2298 единиц на общую сумму 6,456 млрд. рублей.</w:t>
      </w:r>
    </w:p>
    <w:p w:rsidR="00B6204E" w:rsidRPr="00B6204E" w:rsidRDefault="00B6204E" w:rsidP="00DB4E18">
      <w:pPr>
        <w:tabs>
          <w:tab w:val="left" w:pos="567"/>
          <w:tab w:val="left" w:pos="709"/>
          <w:tab w:val="left" w:pos="85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kern w:val="1"/>
          <w:sz w:val="28"/>
          <w:szCs w:val="28"/>
          <w:lang w:eastAsia="ru-RU" w:bidi="hi-IN"/>
        </w:rPr>
        <w:t xml:space="preserve">         </w:t>
      </w:r>
      <w:proofErr w:type="gramStart"/>
      <w:r w:rsidRPr="00B6204E">
        <w:rPr>
          <w:rFonts w:ascii="Times New Roman" w:eastAsia="Times New Roman" w:hAnsi="Times New Roman" w:cs="Times New Roman"/>
          <w:kern w:val="1"/>
          <w:sz w:val="28"/>
          <w:szCs w:val="28"/>
          <w:lang w:eastAsia="ru-RU" w:bidi="hi-IN"/>
        </w:rPr>
        <w:t>Согласно итогов</w:t>
      </w:r>
      <w:proofErr w:type="gramEnd"/>
      <w:r w:rsidRPr="00B6204E">
        <w:rPr>
          <w:rFonts w:ascii="Times New Roman" w:eastAsia="Times New Roman" w:hAnsi="Times New Roman" w:cs="Times New Roman"/>
          <w:kern w:val="1"/>
          <w:sz w:val="28"/>
          <w:szCs w:val="28"/>
          <w:lang w:eastAsia="ru-RU" w:bidi="hi-IN"/>
        </w:rPr>
        <w:t xml:space="preserve"> трудовых соревнований в сфере АПК Новосибирской области в 2024 г. 11 представителей Купинского района признаны победителями в различных номинациях.</w:t>
      </w:r>
    </w:p>
    <w:p w:rsidR="001500BD" w:rsidRDefault="001500BD" w:rsidP="00DB4E18">
      <w:pPr>
        <w:pStyle w:val="ConsPlusNonformat"/>
        <w:widowControl/>
        <w:tabs>
          <w:tab w:val="left" w:pos="851"/>
        </w:tabs>
        <w:ind w:firstLine="709"/>
        <w:jc w:val="both"/>
        <w:rPr>
          <w:rFonts w:ascii="Times New Roman" w:hAnsi="Times New Roman" w:cs="Times New Roman"/>
          <w:b/>
          <w:sz w:val="28"/>
          <w:szCs w:val="28"/>
        </w:rPr>
      </w:pPr>
    </w:p>
    <w:p w:rsidR="007F33A0" w:rsidRDefault="007F33A0" w:rsidP="00DB4E18">
      <w:pPr>
        <w:pStyle w:val="ConsPlusNonformat"/>
        <w:widowControl/>
        <w:tabs>
          <w:tab w:val="left" w:pos="851"/>
        </w:tabs>
        <w:ind w:firstLine="709"/>
        <w:jc w:val="center"/>
        <w:rPr>
          <w:rFonts w:ascii="Times New Roman" w:hAnsi="Times New Roman" w:cs="Times New Roman"/>
          <w:b/>
          <w:sz w:val="28"/>
          <w:szCs w:val="28"/>
        </w:rPr>
      </w:pPr>
      <w:r w:rsidRPr="00CE002B">
        <w:rPr>
          <w:rFonts w:ascii="Times New Roman" w:hAnsi="Times New Roman" w:cs="Times New Roman"/>
          <w:b/>
          <w:sz w:val="28"/>
          <w:szCs w:val="28"/>
        </w:rPr>
        <w:t>Дорожное хозяйство и транспорт</w:t>
      </w:r>
      <w:r w:rsidR="00DC6E28">
        <w:rPr>
          <w:rFonts w:ascii="Times New Roman" w:hAnsi="Times New Roman" w:cs="Times New Roman"/>
          <w:b/>
          <w:sz w:val="28"/>
          <w:szCs w:val="28"/>
        </w:rPr>
        <w:t>.</w:t>
      </w:r>
    </w:p>
    <w:p w:rsidR="007F33A0" w:rsidRPr="00CE002B" w:rsidRDefault="007F33A0" w:rsidP="00DB4E18">
      <w:pPr>
        <w:pStyle w:val="ConsPlusNonformat"/>
        <w:widowControl/>
        <w:tabs>
          <w:tab w:val="left" w:pos="851"/>
        </w:tabs>
        <w:jc w:val="both"/>
        <w:rPr>
          <w:rFonts w:ascii="Times New Roman" w:hAnsi="Times New Roman" w:cs="Times New Roman"/>
          <w:b/>
          <w:sz w:val="28"/>
          <w:szCs w:val="28"/>
        </w:rPr>
      </w:pPr>
    </w:p>
    <w:p w:rsidR="00AB3692" w:rsidRPr="00AB3692" w:rsidRDefault="00AB3692" w:rsidP="00DB4E18">
      <w:pPr>
        <w:tabs>
          <w:tab w:val="left" w:pos="426"/>
          <w:tab w:val="left" w:pos="709"/>
          <w:tab w:val="left" w:pos="851"/>
        </w:tabs>
        <w:spacing w:after="0" w:line="240" w:lineRule="auto"/>
        <w:jc w:val="both"/>
        <w:rPr>
          <w:rFonts w:ascii="Times New Roman" w:eastAsia="Times New Roman" w:hAnsi="Times New Roman" w:cs="Times New Roman"/>
          <w:b/>
          <w:color w:val="FF0000"/>
          <w:sz w:val="36"/>
          <w:szCs w:val="36"/>
          <w:lang w:eastAsia="ru-RU"/>
        </w:rPr>
      </w:pPr>
      <w:r w:rsidRPr="00AB3692">
        <w:rPr>
          <w:rFonts w:ascii="Times New Roman" w:eastAsia="Times New Roman" w:hAnsi="Times New Roman" w:cs="Times New Roman"/>
          <w:kern w:val="1"/>
          <w:sz w:val="28"/>
          <w:szCs w:val="28"/>
          <w:lang w:eastAsia="ru-RU" w:bidi="hi-IN"/>
        </w:rPr>
        <w:t xml:space="preserve">        В целях реализации мероприятий по устойчивому функционированию автомобильных дорог местного значения и искусственных сооружений на них, а </w:t>
      </w:r>
      <w:r w:rsidRPr="00AB3692">
        <w:rPr>
          <w:rFonts w:ascii="Times New Roman" w:eastAsia="Times New Roman" w:hAnsi="Times New Roman" w:cs="Times New Roman"/>
          <w:kern w:val="1"/>
          <w:sz w:val="28"/>
          <w:szCs w:val="28"/>
          <w:lang w:eastAsia="ru-RU" w:bidi="hi-IN"/>
        </w:rPr>
        <w:lastRenderedPageBreak/>
        <w:t xml:space="preserve">также улично-дорожной сети в 2024 г. выполнены работы по ремонту автомобильных дорог по  ул. Советов в г. Купино 3 этап, по ул. Советская в </w:t>
      </w:r>
      <w:proofErr w:type="spellStart"/>
      <w:r w:rsidRPr="00AB3692">
        <w:rPr>
          <w:rFonts w:ascii="Times New Roman" w:eastAsia="Times New Roman" w:hAnsi="Times New Roman" w:cs="Times New Roman"/>
          <w:kern w:val="1"/>
          <w:sz w:val="28"/>
          <w:szCs w:val="28"/>
          <w:lang w:eastAsia="ru-RU" w:bidi="hi-IN"/>
        </w:rPr>
        <w:t>с</w:t>
      </w:r>
      <w:proofErr w:type="gramStart"/>
      <w:r w:rsidRPr="00AB3692">
        <w:rPr>
          <w:rFonts w:ascii="Times New Roman" w:eastAsia="Times New Roman" w:hAnsi="Times New Roman" w:cs="Times New Roman"/>
          <w:kern w:val="1"/>
          <w:sz w:val="28"/>
          <w:szCs w:val="28"/>
          <w:lang w:eastAsia="ru-RU" w:bidi="hi-IN"/>
        </w:rPr>
        <w:t>.Я</w:t>
      </w:r>
      <w:proofErr w:type="gramEnd"/>
      <w:r w:rsidRPr="00AB3692">
        <w:rPr>
          <w:rFonts w:ascii="Times New Roman" w:eastAsia="Times New Roman" w:hAnsi="Times New Roman" w:cs="Times New Roman"/>
          <w:kern w:val="1"/>
          <w:sz w:val="28"/>
          <w:szCs w:val="28"/>
          <w:lang w:eastAsia="ru-RU" w:bidi="hi-IN"/>
        </w:rPr>
        <w:t>ркуль</w:t>
      </w:r>
      <w:proofErr w:type="spellEnd"/>
      <w:r w:rsidRPr="00AB3692">
        <w:rPr>
          <w:rFonts w:ascii="Times New Roman" w:eastAsia="Times New Roman" w:hAnsi="Times New Roman" w:cs="Times New Roman"/>
          <w:kern w:val="1"/>
          <w:sz w:val="28"/>
          <w:szCs w:val="28"/>
          <w:lang w:eastAsia="ru-RU" w:bidi="hi-IN"/>
        </w:rPr>
        <w:t xml:space="preserve">, </w:t>
      </w:r>
      <w:proofErr w:type="spellStart"/>
      <w:r w:rsidRPr="00AB3692">
        <w:rPr>
          <w:rFonts w:ascii="Times New Roman" w:eastAsia="Times New Roman" w:hAnsi="Times New Roman" w:cs="Times New Roman"/>
          <w:kern w:val="1"/>
          <w:sz w:val="28"/>
          <w:szCs w:val="28"/>
          <w:lang w:eastAsia="ru-RU" w:bidi="hi-IN"/>
        </w:rPr>
        <w:t>ул.Северная</w:t>
      </w:r>
      <w:proofErr w:type="spellEnd"/>
      <w:r w:rsidRPr="00AB3692">
        <w:rPr>
          <w:rFonts w:ascii="Times New Roman" w:eastAsia="Times New Roman" w:hAnsi="Times New Roman" w:cs="Times New Roman"/>
          <w:kern w:val="1"/>
          <w:sz w:val="28"/>
          <w:szCs w:val="28"/>
          <w:lang w:eastAsia="ru-RU" w:bidi="hi-IN"/>
        </w:rPr>
        <w:t xml:space="preserve"> в       </w:t>
      </w:r>
      <w:proofErr w:type="spellStart"/>
      <w:r w:rsidRPr="00AB3692">
        <w:rPr>
          <w:rFonts w:ascii="Times New Roman" w:eastAsia="Times New Roman" w:hAnsi="Times New Roman" w:cs="Times New Roman"/>
          <w:kern w:val="1"/>
          <w:sz w:val="28"/>
          <w:szCs w:val="28"/>
          <w:lang w:eastAsia="ru-RU" w:bidi="hi-IN"/>
        </w:rPr>
        <w:t>с.Рождественка</w:t>
      </w:r>
      <w:proofErr w:type="spellEnd"/>
      <w:r w:rsidRPr="00AB3692">
        <w:rPr>
          <w:rFonts w:ascii="Times New Roman" w:eastAsia="Times New Roman" w:hAnsi="Times New Roman" w:cs="Times New Roman"/>
          <w:kern w:val="1"/>
          <w:sz w:val="28"/>
          <w:szCs w:val="28"/>
          <w:lang w:eastAsia="ru-RU" w:bidi="hi-IN"/>
        </w:rPr>
        <w:t xml:space="preserve">, переулок по </w:t>
      </w:r>
      <w:proofErr w:type="spellStart"/>
      <w:r w:rsidRPr="00AB3692">
        <w:rPr>
          <w:rFonts w:ascii="Times New Roman" w:eastAsia="Times New Roman" w:hAnsi="Times New Roman" w:cs="Times New Roman"/>
          <w:kern w:val="1"/>
          <w:sz w:val="28"/>
          <w:szCs w:val="28"/>
          <w:lang w:eastAsia="ru-RU" w:bidi="hi-IN"/>
        </w:rPr>
        <w:t>ул.Лесной</w:t>
      </w:r>
      <w:proofErr w:type="spellEnd"/>
      <w:r w:rsidRPr="00AB3692">
        <w:rPr>
          <w:rFonts w:ascii="Times New Roman" w:eastAsia="Times New Roman" w:hAnsi="Times New Roman" w:cs="Times New Roman"/>
          <w:kern w:val="1"/>
          <w:sz w:val="28"/>
          <w:szCs w:val="28"/>
          <w:lang w:eastAsia="ru-RU" w:bidi="hi-IN"/>
        </w:rPr>
        <w:t xml:space="preserve"> в </w:t>
      </w:r>
      <w:proofErr w:type="spellStart"/>
      <w:r w:rsidRPr="00AB3692">
        <w:rPr>
          <w:rFonts w:ascii="Times New Roman" w:eastAsia="Times New Roman" w:hAnsi="Times New Roman" w:cs="Times New Roman"/>
          <w:kern w:val="1"/>
          <w:sz w:val="28"/>
          <w:szCs w:val="28"/>
          <w:lang w:eastAsia="ru-RU" w:bidi="hi-IN"/>
        </w:rPr>
        <w:t>с.Лягушье</w:t>
      </w:r>
      <w:proofErr w:type="spellEnd"/>
      <w:r w:rsidRPr="00AB3692">
        <w:rPr>
          <w:rFonts w:ascii="Times New Roman" w:eastAsia="Times New Roman" w:hAnsi="Times New Roman" w:cs="Times New Roman"/>
          <w:kern w:val="1"/>
          <w:sz w:val="28"/>
          <w:szCs w:val="28"/>
          <w:lang w:eastAsia="ru-RU" w:bidi="hi-IN"/>
        </w:rPr>
        <w:t xml:space="preserve">, </w:t>
      </w:r>
      <w:proofErr w:type="spellStart"/>
      <w:r w:rsidRPr="00AB3692">
        <w:rPr>
          <w:rFonts w:ascii="Times New Roman" w:eastAsia="Times New Roman" w:hAnsi="Times New Roman" w:cs="Times New Roman"/>
          <w:kern w:val="1"/>
          <w:sz w:val="28"/>
          <w:szCs w:val="28"/>
          <w:lang w:eastAsia="ru-RU" w:bidi="hi-IN"/>
        </w:rPr>
        <w:t>ул.Пролетарская</w:t>
      </w:r>
      <w:proofErr w:type="spellEnd"/>
      <w:r w:rsidRPr="00AB3692">
        <w:rPr>
          <w:rFonts w:ascii="Times New Roman" w:eastAsia="Times New Roman" w:hAnsi="Times New Roman" w:cs="Times New Roman"/>
          <w:kern w:val="1"/>
          <w:sz w:val="28"/>
          <w:szCs w:val="28"/>
          <w:lang w:eastAsia="ru-RU" w:bidi="hi-IN"/>
        </w:rPr>
        <w:t xml:space="preserve"> в </w:t>
      </w:r>
      <w:proofErr w:type="spellStart"/>
      <w:r w:rsidRPr="00AB3692">
        <w:rPr>
          <w:rFonts w:ascii="Times New Roman" w:eastAsia="Times New Roman" w:hAnsi="Times New Roman" w:cs="Times New Roman"/>
          <w:kern w:val="1"/>
          <w:sz w:val="28"/>
          <w:szCs w:val="28"/>
          <w:lang w:eastAsia="ru-RU" w:bidi="hi-IN"/>
        </w:rPr>
        <w:t>с.Медяково</w:t>
      </w:r>
      <w:proofErr w:type="spellEnd"/>
      <w:r w:rsidRPr="00AB3692">
        <w:rPr>
          <w:rFonts w:ascii="Times New Roman" w:eastAsia="Times New Roman" w:hAnsi="Times New Roman" w:cs="Times New Roman"/>
          <w:kern w:val="1"/>
          <w:sz w:val="28"/>
          <w:szCs w:val="28"/>
          <w:lang w:eastAsia="ru-RU" w:bidi="hi-IN"/>
        </w:rPr>
        <w:t>.</w:t>
      </w:r>
    </w:p>
    <w:p w:rsidR="00AB3692" w:rsidRPr="00AB3692" w:rsidRDefault="00AB3692" w:rsidP="00DB4E18">
      <w:pPr>
        <w:widowControl w:val="0"/>
        <w:tabs>
          <w:tab w:val="left" w:pos="567"/>
          <w:tab w:val="left" w:pos="4433"/>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ru-RU" w:bidi="hi-IN"/>
        </w:rPr>
      </w:pPr>
      <w:r w:rsidRPr="00AB3692">
        <w:rPr>
          <w:rFonts w:ascii="Times New Roman" w:eastAsia="Times New Roman" w:hAnsi="Times New Roman" w:cs="Times New Roman"/>
          <w:kern w:val="1"/>
          <w:sz w:val="28"/>
          <w:szCs w:val="28"/>
          <w:lang w:eastAsia="ru-RU" w:bidi="hi-IN"/>
        </w:rPr>
        <w:t xml:space="preserve">       Проведены работы по ремонту площадки для остановки и стоянки автомобилей возле Дома Культуры </w:t>
      </w:r>
      <w:proofErr w:type="gramStart"/>
      <w:r w:rsidRPr="00AB3692">
        <w:rPr>
          <w:rFonts w:ascii="Times New Roman" w:eastAsia="Times New Roman" w:hAnsi="Times New Roman" w:cs="Times New Roman"/>
          <w:kern w:val="1"/>
          <w:sz w:val="28"/>
          <w:szCs w:val="28"/>
          <w:lang w:eastAsia="ru-RU" w:bidi="hi-IN"/>
        </w:rPr>
        <w:t>в</w:t>
      </w:r>
      <w:proofErr w:type="gramEnd"/>
      <w:r w:rsidRPr="00AB3692">
        <w:rPr>
          <w:rFonts w:ascii="Times New Roman" w:eastAsia="Times New Roman" w:hAnsi="Times New Roman" w:cs="Times New Roman"/>
          <w:kern w:val="1"/>
          <w:sz w:val="28"/>
          <w:szCs w:val="28"/>
          <w:lang w:eastAsia="ru-RU" w:bidi="hi-IN"/>
        </w:rPr>
        <w:t xml:space="preserve"> с. </w:t>
      </w:r>
      <w:proofErr w:type="spellStart"/>
      <w:r w:rsidRPr="00AB3692">
        <w:rPr>
          <w:rFonts w:ascii="Times New Roman" w:eastAsia="Times New Roman" w:hAnsi="Times New Roman" w:cs="Times New Roman"/>
          <w:kern w:val="1"/>
          <w:sz w:val="28"/>
          <w:szCs w:val="28"/>
          <w:lang w:eastAsia="ru-RU" w:bidi="hi-IN"/>
        </w:rPr>
        <w:t>Лягушье</w:t>
      </w:r>
      <w:proofErr w:type="spellEnd"/>
      <w:r w:rsidRPr="00AB3692">
        <w:rPr>
          <w:rFonts w:ascii="Times New Roman" w:eastAsia="Times New Roman" w:hAnsi="Times New Roman" w:cs="Times New Roman"/>
          <w:kern w:val="1"/>
          <w:sz w:val="28"/>
          <w:szCs w:val="28"/>
          <w:lang w:eastAsia="ru-RU" w:bidi="hi-IN"/>
        </w:rPr>
        <w:t xml:space="preserve"> и </w:t>
      </w:r>
      <w:proofErr w:type="gramStart"/>
      <w:r w:rsidRPr="00AB3692">
        <w:rPr>
          <w:rFonts w:ascii="Times New Roman" w:eastAsia="Times New Roman" w:hAnsi="Times New Roman" w:cs="Times New Roman"/>
          <w:kern w:val="1"/>
          <w:sz w:val="28"/>
          <w:szCs w:val="28"/>
          <w:lang w:eastAsia="ru-RU" w:bidi="hi-IN"/>
        </w:rPr>
        <w:t>возле</w:t>
      </w:r>
      <w:proofErr w:type="gramEnd"/>
      <w:r w:rsidRPr="00AB3692">
        <w:rPr>
          <w:rFonts w:ascii="Times New Roman" w:eastAsia="Times New Roman" w:hAnsi="Times New Roman" w:cs="Times New Roman"/>
          <w:kern w:val="1"/>
          <w:sz w:val="28"/>
          <w:szCs w:val="28"/>
          <w:lang w:eastAsia="ru-RU" w:bidi="hi-IN"/>
        </w:rPr>
        <w:t xml:space="preserve"> административного здания  по адресу: г. Купино ул. Карла Маркса д.27. </w:t>
      </w:r>
    </w:p>
    <w:p w:rsidR="00AB3692" w:rsidRPr="00AB3692" w:rsidRDefault="00AB3692" w:rsidP="00DB4E18">
      <w:pPr>
        <w:widowControl w:val="0"/>
        <w:tabs>
          <w:tab w:val="left" w:pos="567"/>
          <w:tab w:val="left" w:pos="4433"/>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ru-RU" w:bidi="hi-IN"/>
        </w:rPr>
      </w:pPr>
      <w:r w:rsidRPr="00AB3692">
        <w:rPr>
          <w:rFonts w:ascii="Times New Roman" w:eastAsia="Times New Roman" w:hAnsi="Times New Roman" w:cs="Times New Roman"/>
          <w:kern w:val="1"/>
          <w:sz w:val="28"/>
          <w:szCs w:val="28"/>
          <w:lang w:eastAsia="ru-RU" w:bidi="hi-IN"/>
        </w:rPr>
        <w:t xml:space="preserve">  </w:t>
      </w:r>
      <w:r>
        <w:rPr>
          <w:rFonts w:ascii="Times New Roman" w:eastAsia="Times New Roman" w:hAnsi="Times New Roman" w:cs="Times New Roman"/>
          <w:kern w:val="1"/>
          <w:sz w:val="28"/>
          <w:szCs w:val="28"/>
          <w:lang w:eastAsia="ru-RU" w:bidi="hi-IN"/>
        </w:rPr>
        <w:t xml:space="preserve">      </w:t>
      </w:r>
      <w:r w:rsidRPr="00AB3692">
        <w:rPr>
          <w:rFonts w:ascii="Times New Roman" w:eastAsia="Times New Roman" w:hAnsi="Times New Roman" w:cs="Times New Roman"/>
          <w:kern w:val="1"/>
          <w:sz w:val="28"/>
          <w:szCs w:val="28"/>
          <w:lang w:eastAsia="ru-RU" w:bidi="hi-IN"/>
        </w:rPr>
        <w:t xml:space="preserve">Так же </w:t>
      </w:r>
      <w:r w:rsidRPr="00AB3692">
        <w:rPr>
          <w:rFonts w:ascii="Times New Roman" w:eastAsia="Times New Roman" w:hAnsi="Times New Roman" w:cs="Times New Roman"/>
          <w:color w:val="000000" w:themeColor="text1"/>
          <w:kern w:val="1"/>
          <w:sz w:val="28"/>
          <w:szCs w:val="28"/>
          <w:lang w:eastAsia="ru-RU" w:bidi="hi-IN"/>
        </w:rPr>
        <w:t xml:space="preserve">выполнены работы: по ремонту автомобильной дороги, а/д «Здвинск – 157 км, а/д «К – 01»- 11 км, по </w:t>
      </w:r>
      <w:proofErr w:type="gramStart"/>
      <w:r w:rsidRPr="00AB3692">
        <w:rPr>
          <w:rFonts w:ascii="Times New Roman" w:eastAsia="Times New Roman" w:hAnsi="Times New Roman" w:cs="Times New Roman"/>
          <w:color w:val="000000" w:themeColor="text1"/>
          <w:kern w:val="1"/>
          <w:sz w:val="28"/>
          <w:szCs w:val="28"/>
          <w:lang w:eastAsia="ru-RU" w:bidi="hi-IN"/>
        </w:rPr>
        <w:t>ремонту</w:t>
      </w:r>
      <w:proofErr w:type="gramEnd"/>
      <w:r w:rsidRPr="00AB3692">
        <w:rPr>
          <w:rFonts w:ascii="Times New Roman" w:eastAsia="Times New Roman" w:hAnsi="Times New Roman" w:cs="Times New Roman"/>
          <w:color w:val="000000" w:themeColor="text1"/>
          <w:kern w:val="1"/>
          <w:sz w:val="28"/>
          <w:szCs w:val="28"/>
          <w:lang w:eastAsia="ru-RU" w:bidi="hi-IN"/>
        </w:rPr>
        <w:t xml:space="preserve"> а/д «992 км а/д «М</w:t>
      </w:r>
      <w:r w:rsidRPr="00AB3692">
        <w:rPr>
          <w:rFonts w:ascii="Times New Roman" w:eastAsia="Times New Roman" w:hAnsi="Times New Roman" w:cs="Times New Roman"/>
          <w:b/>
          <w:color w:val="000000" w:themeColor="text1"/>
          <w:kern w:val="1"/>
          <w:sz w:val="28"/>
          <w:szCs w:val="28"/>
          <w:lang w:eastAsia="ru-RU" w:bidi="hi-IN"/>
        </w:rPr>
        <w:t>-</w:t>
      </w:r>
      <w:r w:rsidRPr="00AB3692">
        <w:rPr>
          <w:rFonts w:ascii="Times New Roman" w:eastAsia="Times New Roman" w:hAnsi="Times New Roman" w:cs="Times New Roman"/>
          <w:color w:val="000000" w:themeColor="text1"/>
          <w:kern w:val="1"/>
          <w:sz w:val="28"/>
          <w:szCs w:val="28"/>
          <w:lang w:eastAsia="ru-RU" w:bidi="hi-IN"/>
        </w:rPr>
        <w:t>51»-Купино</w:t>
      </w:r>
      <w:r w:rsidRPr="00AB3692">
        <w:rPr>
          <w:rFonts w:ascii="Times New Roman" w:eastAsia="Times New Roman" w:hAnsi="Times New Roman" w:cs="Times New Roman"/>
          <w:b/>
          <w:color w:val="000000" w:themeColor="text1"/>
          <w:kern w:val="1"/>
          <w:sz w:val="28"/>
          <w:szCs w:val="28"/>
          <w:lang w:eastAsia="ru-RU" w:bidi="hi-IN"/>
        </w:rPr>
        <w:t>-</w:t>
      </w:r>
      <w:r w:rsidRPr="00AB3692">
        <w:rPr>
          <w:rFonts w:ascii="Times New Roman" w:eastAsia="Times New Roman" w:hAnsi="Times New Roman" w:cs="Times New Roman"/>
          <w:color w:val="000000" w:themeColor="text1"/>
          <w:kern w:val="1"/>
          <w:sz w:val="28"/>
          <w:szCs w:val="28"/>
          <w:lang w:eastAsia="ru-RU" w:bidi="hi-IN"/>
        </w:rPr>
        <w:t>Карасук» – 3 км</w:t>
      </w:r>
      <w:r w:rsidRPr="00AB3692">
        <w:rPr>
          <w:rFonts w:ascii="Times New Roman" w:eastAsia="Times New Roman" w:hAnsi="Times New Roman" w:cs="Times New Roman"/>
          <w:kern w:val="1"/>
          <w:sz w:val="28"/>
          <w:szCs w:val="28"/>
          <w:lang w:eastAsia="ru-RU" w:bidi="hi-IN"/>
        </w:rPr>
        <w:t xml:space="preserve"> </w:t>
      </w:r>
      <w:r w:rsidRPr="00AB3692">
        <w:rPr>
          <w:rFonts w:ascii="Times New Roman" w:eastAsia="Times New Roman" w:hAnsi="Times New Roman" w:cs="Times New Roman"/>
          <w:color w:val="000000" w:themeColor="text1"/>
          <w:kern w:val="1"/>
          <w:sz w:val="28"/>
          <w:szCs w:val="28"/>
          <w:lang w:eastAsia="ru-RU" w:bidi="hi-IN"/>
        </w:rPr>
        <w:t>и аварийно-восстановительные работы по а/д «</w:t>
      </w:r>
      <w:proofErr w:type="spellStart"/>
      <w:r w:rsidRPr="00AB3692">
        <w:rPr>
          <w:rFonts w:ascii="Times New Roman" w:eastAsia="Times New Roman" w:hAnsi="Times New Roman" w:cs="Times New Roman"/>
          <w:color w:val="000000" w:themeColor="text1"/>
          <w:kern w:val="1"/>
          <w:sz w:val="28"/>
          <w:szCs w:val="28"/>
          <w:lang w:eastAsia="ru-RU" w:bidi="hi-IN"/>
        </w:rPr>
        <w:t>Медяково</w:t>
      </w:r>
      <w:proofErr w:type="spellEnd"/>
      <w:r w:rsidRPr="00AB3692">
        <w:rPr>
          <w:rFonts w:ascii="Times New Roman" w:eastAsia="Times New Roman" w:hAnsi="Times New Roman" w:cs="Times New Roman"/>
          <w:color w:val="000000" w:themeColor="text1"/>
          <w:kern w:val="1"/>
          <w:sz w:val="28"/>
          <w:szCs w:val="28"/>
          <w:lang w:eastAsia="ru-RU" w:bidi="hi-IN"/>
        </w:rPr>
        <w:t xml:space="preserve">-Веселый Кут» – 4,375 км. Выполнены работы по устранению </w:t>
      </w:r>
      <w:proofErr w:type="spellStart"/>
      <w:r w:rsidRPr="00AB3692">
        <w:rPr>
          <w:rFonts w:ascii="Times New Roman" w:eastAsia="Times New Roman" w:hAnsi="Times New Roman" w:cs="Times New Roman"/>
          <w:color w:val="000000" w:themeColor="text1"/>
          <w:kern w:val="1"/>
          <w:sz w:val="28"/>
          <w:szCs w:val="28"/>
          <w:lang w:eastAsia="ru-RU" w:bidi="hi-IN"/>
        </w:rPr>
        <w:t>пучинообразования</w:t>
      </w:r>
      <w:proofErr w:type="spellEnd"/>
      <w:r w:rsidRPr="00AB3692">
        <w:rPr>
          <w:rFonts w:ascii="Times New Roman" w:eastAsia="Times New Roman" w:hAnsi="Times New Roman" w:cs="Times New Roman"/>
          <w:color w:val="000000" w:themeColor="text1"/>
          <w:kern w:val="1"/>
          <w:sz w:val="28"/>
          <w:szCs w:val="28"/>
          <w:lang w:eastAsia="ru-RU" w:bidi="hi-IN"/>
        </w:rPr>
        <w:t xml:space="preserve"> на участке автомобильной дороги «Купино-</w:t>
      </w:r>
      <w:proofErr w:type="spellStart"/>
      <w:r w:rsidRPr="00AB3692">
        <w:rPr>
          <w:rFonts w:ascii="Times New Roman" w:eastAsia="Times New Roman" w:hAnsi="Times New Roman" w:cs="Times New Roman"/>
          <w:color w:val="000000" w:themeColor="text1"/>
          <w:kern w:val="1"/>
          <w:sz w:val="28"/>
          <w:szCs w:val="28"/>
          <w:lang w:eastAsia="ru-RU" w:bidi="hi-IN"/>
        </w:rPr>
        <w:t>Зятьковка</w:t>
      </w:r>
      <w:proofErr w:type="spellEnd"/>
      <w:r w:rsidRPr="00AB3692">
        <w:rPr>
          <w:rFonts w:ascii="Times New Roman" w:eastAsia="Times New Roman" w:hAnsi="Times New Roman" w:cs="Times New Roman"/>
          <w:color w:val="000000" w:themeColor="text1"/>
          <w:kern w:val="1"/>
          <w:sz w:val="28"/>
          <w:szCs w:val="28"/>
          <w:lang w:eastAsia="ru-RU" w:bidi="hi-IN"/>
        </w:rPr>
        <w:t>-Веселый Кут»- 0,315 км.</w:t>
      </w:r>
      <w:r w:rsidRPr="00AB3692">
        <w:rPr>
          <w:rFonts w:ascii="Times New Roman" w:eastAsia="Times New Roman" w:hAnsi="Times New Roman" w:cs="Times New Roman"/>
          <w:snapToGrid w:val="0"/>
          <w:color w:val="000000"/>
          <w:w w:val="0"/>
          <w:kern w:val="1"/>
          <w:sz w:val="0"/>
          <w:szCs w:val="0"/>
          <w:u w:color="000000"/>
          <w:bdr w:val="none" w:sz="0" w:space="0" w:color="000000"/>
          <w:shd w:val="clear" w:color="000000" w:fill="000000"/>
          <w:lang w:val="x-none" w:eastAsia="x-none" w:bidi="x-none"/>
        </w:rPr>
        <w:t xml:space="preserve"> </w:t>
      </w:r>
    </w:p>
    <w:p w:rsidR="00AB3692" w:rsidRPr="00AB3692" w:rsidRDefault="00AB3692" w:rsidP="00DB4E18">
      <w:pPr>
        <w:widowControl w:val="0"/>
        <w:tabs>
          <w:tab w:val="left" w:pos="567"/>
        </w:tabs>
        <w:suppressAutoHyphens/>
        <w:autoSpaceDE w:val="0"/>
        <w:autoSpaceDN w:val="0"/>
        <w:adjustRightInd w:val="0"/>
        <w:spacing w:after="0" w:line="240" w:lineRule="auto"/>
        <w:jc w:val="both"/>
        <w:rPr>
          <w:rFonts w:ascii="Times New Roman" w:eastAsia="Times New Roman" w:hAnsi="Times New Roman" w:cs="Times New Roman"/>
          <w:color w:val="000000" w:themeColor="text1"/>
          <w:kern w:val="1"/>
          <w:sz w:val="28"/>
          <w:szCs w:val="28"/>
          <w:lang w:eastAsia="ru-RU" w:bidi="hi-IN"/>
        </w:rPr>
      </w:pPr>
      <w:r w:rsidRPr="00AB3692">
        <w:rPr>
          <w:rFonts w:ascii="Times New Roman" w:eastAsia="Times New Roman" w:hAnsi="Times New Roman" w:cs="Times New Roman"/>
          <w:color w:val="000000" w:themeColor="text1"/>
          <w:kern w:val="1"/>
          <w:sz w:val="28"/>
          <w:szCs w:val="28"/>
          <w:lang w:eastAsia="ru-RU" w:bidi="hi-IN"/>
        </w:rPr>
        <w:t xml:space="preserve">       Завершены работы по   строительству моста ч/з Протоку на а/д «11 </w:t>
      </w:r>
      <w:proofErr w:type="gramStart"/>
      <w:r w:rsidRPr="00AB3692">
        <w:rPr>
          <w:rFonts w:ascii="Times New Roman" w:eastAsia="Times New Roman" w:hAnsi="Times New Roman" w:cs="Times New Roman"/>
          <w:color w:val="000000" w:themeColor="text1"/>
          <w:kern w:val="1"/>
          <w:sz w:val="28"/>
          <w:szCs w:val="28"/>
          <w:lang w:eastAsia="ru-RU" w:bidi="hi-IN"/>
        </w:rPr>
        <w:t>км</w:t>
      </w:r>
      <w:proofErr w:type="gramEnd"/>
      <w:r w:rsidRPr="00AB3692">
        <w:rPr>
          <w:rFonts w:ascii="Times New Roman" w:eastAsia="Times New Roman" w:hAnsi="Times New Roman" w:cs="Times New Roman"/>
          <w:color w:val="000000" w:themeColor="text1"/>
          <w:kern w:val="1"/>
          <w:sz w:val="28"/>
          <w:szCs w:val="28"/>
          <w:lang w:eastAsia="ru-RU" w:bidi="hi-IN"/>
        </w:rPr>
        <w:t xml:space="preserve"> а/д «Н-1612»-Шаитик.</w:t>
      </w:r>
      <w:r w:rsidRPr="00AB3692">
        <w:rPr>
          <w:rFonts w:ascii="Times New Roman" w:eastAsia="Times New Roman" w:hAnsi="Times New Roman" w:cs="Times New Roman"/>
          <w:snapToGrid w:val="0"/>
          <w:color w:val="000000"/>
          <w:w w:val="0"/>
          <w:kern w:val="1"/>
          <w:sz w:val="0"/>
          <w:szCs w:val="0"/>
          <w:u w:color="000000"/>
          <w:bdr w:val="none" w:sz="0" w:space="0" w:color="000000"/>
          <w:shd w:val="clear" w:color="000000" w:fill="000000"/>
          <w:lang w:val="x-none" w:eastAsia="x-none" w:bidi="x-none"/>
        </w:rPr>
        <w:t xml:space="preserve"> </w:t>
      </w:r>
    </w:p>
    <w:p w:rsidR="00AB3692" w:rsidRDefault="00AB3692" w:rsidP="00DB4E18">
      <w:pPr>
        <w:widowControl w:val="0"/>
        <w:tabs>
          <w:tab w:val="left" w:pos="567"/>
        </w:tabs>
        <w:suppressAutoHyphens/>
        <w:autoSpaceDE w:val="0"/>
        <w:autoSpaceDN w:val="0"/>
        <w:adjustRightInd w:val="0"/>
        <w:spacing w:after="0" w:line="240" w:lineRule="auto"/>
        <w:jc w:val="both"/>
        <w:rPr>
          <w:rFonts w:ascii="Times New Roman" w:eastAsia="Times New Roman" w:hAnsi="Times New Roman" w:cs="Times New Roman"/>
          <w:bCs/>
          <w:kern w:val="1"/>
          <w:sz w:val="28"/>
          <w:szCs w:val="28"/>
          <w:lang w:eastAsia="ru-RU" w:bidi="hi-IN"/>
        </w:rPr>
      </w:pPr>
      <w:r w:rsidRPr="00AB3692">
        <w:rPr>
          <w:rFonts w:ascii="Times New Roman" w:eastAsia="Times New Roman" w:hAnsi="Times New Roman" w:cs="Times New Roman"/>
          <w:color w:val="000000" w:themeColor="text1"/>
          <w:kern w:val="1"/>
          <w:sz w:val="28"/>
          <w:szCs w:val="28"/>
          <w:lang w:eastAsia="ru-RU" w:bidi="hi-IN"/>
        </w:rPr>
        <w:t xml:space="preserve">       </w:t>
      </w:r>
      <w:r>
        <w:rPr>
          <w:rFonts w:ascii="Times New Roman" w:eastAsia="Times New Roman" w:hAnsi="Times New Roman" w:cs="Times New Roman"/>
          <w:color w:val="000000" w:themeColor="text1"/>
          <w:kern w:val="1"/>
          <w:sz w:val="28"/>
          <w:szCs w:val="28"/>
          <w:lang w:eastAsia="ru-RU" w:bidi="hi-IN"/>
        </w:rPr>
        <w:t xml:space="preserve"> </w:t>
      </w:r>
      <w:r w:rsidRPr="00AB3692">
        <w:rPr>
          <w:rFonts w:ascii="Times New Roman" w:eastAsia="Times New Roman" w:hAnsi="Times New Roman" w:cs="Times New Roman"/>
          <w:kern w:val="1"/>
          <w:sz w:val="28"/>
          <w:szCs w:val="28"/>
          <w:lang w:eastAsia="ru-RU" w:bidi="hi-IN"/>
        </w:rPr>
        <w:t xml:space="preserve">Всего за 2024 год отремонтировано 21,471км автомобильных дорог. </w:t>
      </w:r>
      <w:r w:rsidRPr="00AB3692">
        <w:rPr>
          <w:rFonts w:ascii="Times New Roman" w:eastAsia="Times New Roman" w:hAnsi="Times New Roman" w:cs="Times New Roman"/>
          <w:bCs/>
          <w:kern w:val="1"/>
          <w:sz w:val="28"/>
          <w:szCs w:val="28"/>
          <w:lang w:eastAsia="ru-RU" w:bidi="hi-IN"/>
        </w:rPr>
        <w:t xml:space="preserve">Разработаны проекты на ремонт автомобильных дорог по ул. Набережная и </w:t>
      </w:r>
      <w:proofErr w:type="spellStart"/>
      <w:r w:rsidRPr="00AB3692">
        <w:rPr>
          <w:rFonts w:ascii="Times New Roman" w:eastAsia="Times New Roman" w:hAnsi="Times New Roman" w:cs="Times New Roman"/>
          <w:bCs/>
          <w:kern w:val="1"/>
          <w:sz w:val="28"/>
          <w:szCs w:val="28"/>
          <w:lang w:eastAsia="ru-RU" w:bidi="hi-IN"/>
        </w:rPr>
        <w:t>Чановская</w:t>
      </w:r>
      <w:proofErr w:type="spellEnd"/>
      <w:r w:rsidRPr="00AB3692">
        <w:rPr>
          <w:rFonts w:ascii="Times New Roman" w:eastAsia="Times New Roman" w:hAnsi="Times New Roman" w:cs="Times New Roman"/>
          <w:bCs/>
          <w:kern w:val="1"/>
          <w:sz w:val="28"/>
          <w:szCs w:val="28"/>
          <w:lang w:eastAsia="ru-RU" w:bidi="hi-IN"/>
        </w:rPr>
        <w:t xml:space="preserve"> в </w:t>
      </w:r>
      <w:proofErr w:type="spellStart"/>
      <w:r w:rsidRPr="00AB3692">
        <w:rPr>
          <w:rFonts w:ascii="Times New Roman" w:eastAsia="Times New Roman" w:hAnsi="Times New Roman" w:cs="Times New Roman"/>
          <w:bCs/>
          <w:kern w:val="1"/>
          <w:sz w:val="28"/>
          <w:szCs w:val="28"/>
          <w:lang w:eastAsia="ru-RU" w:bidi="hi-IN"/>
        </w:rPr>
        <w:t>д</w:t>
      </w:r>
      <w:proofErr w:type="gramStart"/>
      <w:r w:rsidRPr="00AB3692">
        <w:rPr>
          <w:rFonts w:ascii="Times New Roman" w:eastAsia="Times New Roman" w:hAnsi="Times New Roman" w:cs="Times New Roman"/>
          <w:bCs/>
          <w:kern w:val="1"/>
          <w:sz w:val="28"/>
          <w:szCs w:val="28"/>
          <w:lang w:eastAsia="ru-RU" w:bidi="hi-IN"/>
        </w:rPr>
        <w:t>.Н</w:t>
      </w:r>
      <w:proofErr w:type="gramEnd"/>
      <w:r w:rsidRPr="00AB3692">
        <w:rPr>
          <w:rFonts w:ascii="Times New Roman" w:eastAsia="Times New Roman" w:hAnsi="Times New Roman" w:cs="Times New Roman"/>
          <w:bCs/>
          <w:kern w:val="1"/>
          <w:sz w:val="28"/>
          <w:szCs w:val="28"/>
          <w:lang w:eastAsia="ru-RU" w:bidi="hi-IN"/>
        </w:rPr>
        <w:t>оворозино</w:t>
      </w:r>
      <w:proofErr w:type="spellEnd"/>
      <w:r w:rsidRPr="00AB3692">
        <w:rPr>
          <w:rFonts w:ascii="Times New Roman" w:eastAsia="Times New Roman" w:hAnsi="Times New Roman" w:cs="Times New Roman"/>
          <w:bCs/>
          <w:kern w:val="1"/>
          <w:sz w:val="28"/>
          <w:szCs w:val="28"/>
          <w:lang w:eastAsia="ru-RU" w:bidi="hi-IN"/>
        </w:rPr>
        <w:t xml:space="preserve">, ул. Молодежная в </w:t>
      </w:r>
      <w:proofErr w:type="spellStart"/>
      <w:r w:rsidRPr="00AB3692">
        <w:rPr>
          <w:rFonts w:ascii="Times New Roman" w:eastAsia="Times New Roman" w:hAnsi="Times New Roman" w:cs="Times New Roman"/>
          <w:bCs/>
          <w:kern w:val="1"/>
          <w:sz w:val="28"/>
          <w:szCs w:val="28"/>
          <w:lang w:eastAsia="ru-RU" w:bidi="hi-IN"/>
        </w:rPr>
        <w:t>д.Камышино</w:t>
      </w:r>
      <w:proofErr w:type="spellEnd"/>
      <w:r w:rsidRPr="00AB3692">
        <w:rPr>
          <w:rFonts w:ascii="Times New Roman" w:eastAsia="Times New Roman" w:hAnsi="Times New Roman" w:cs="Times New Roman"/>
          <w:bCs/>
          <w:kern w:val="1"/>
          <w:sz w:val="28"/>
          <w:szCs w:val="28"/>
          <w:lang w:eastAsia="ru-RU" w:bidi="hi-IN"/>
        </w:rPr>
        <w:t xml:space="preserve"> ул. Садовая в </w:t>
      </w:r>
      <w:proofErr w:type="spellStart"/>
      <w:r w:rsidRPr="00AB3692">
        <w:rPr>
          <w:rFonts w:ascii="Times New Roman" w:eastAsia="Times New Roman" w:hAnsi="Times New Roman" w:cs="Times New Roman"/>
          <w:bCs/>
          <w:kern w:val="1"/>
          <w:sz w:val="28"/>
          <w:szCs w:val="28"/>
          <w:lang w:eastAsia="ru-RU" w:bidi="hi-IN"/>
        </w:rPr>
        <w:t>г.Купино</w:t>
      </w:r>
      <w:proofErr w:type="spellEnd"/>
      <w:r w:rsidRPr="00AB3692">
        <w:rPr>
          <w:rFonts w:ascii="Times New Roman" w:eastAsia="Times New Roman" w:hAnsi="Times New Roman" w:cs="Times New Roman"/>
          <w:bCs/>
          <w:kern w:val="1"/>
          <w:sz w:val="28"/>
          <w:szCs w:val="28"/>
          <w:lang w:eastAsia="ru-RU" w:bidi="hi-IN"/>
        </w:rPr>
        <w:t>.</w:t>
      </w:r>
    </w:p>
    <w:p w:rsidR="00AB3692" w:rsidRPr="00AB3692" w:rsidRDefault="00AB3692" w:rsidP="00DB4E18">
      <w:pPr>
        <w:widowControl w:val="0"/>
        <w:tabs>
          <w:tab w:val="left" w:pos="567"/>
          <w:tab w:val="left" w:pos="4433"/>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ru-RU" w:bidi="hi-IN"/>
        </w:rPr>
      </w:pPr>
      <w:r>
        <w:rPr>
          <w:rFonts w:ascii="Times New Roman" w:eastAsia="Times New Roman" w:hAnsi="Times New Roman" w:cs="Times New Roman"/>
          <w:kern w:val="1"/>
          <w:sz w:val="28"/>
          <w:szCs w:val="28"/>
          <w:lang w:eastAsia="ru-RU" w:bidi="hi-IN"/>
        </w:rPr>
        <w:t xml:space="preserve">        </w:t>
      </w:r>
      <w:r w:rsidRPr="00AB3692">
        <w:rPr>
          <w:rFonts w:ascii="Times New Roman" w:eastAsia="Times New Roman" w:hAnsi="Times New Roman" w:cs="Times New Roman"/>
          <w:kern w:val="1"/>
          <w:sz w:val="28"/>
          <w:szCs w:val="28"/>
          <w:lang w:eastAsia="ru-RU" w:bidi="hi-IN"/>
        </w:rPr>
        <w:t xml:space="preserve">Основным видом деятельности Купинского АТП  являются пассажирские перевозки (внутрирайонные, городские, междугородние, международные).  Предприятие имеет лицензии на оказание услуг сторонним организациям по </w:t>
      </w:r>
      <w:proofErr w:type="spellStart"/>
      <w:r w:rsidRPr="00AB3692">
        <w:rPr>
          <w:rFonts w:ascii="Times New Roman" w:eastAsia="Times New Roman" w:hAnsi="Times New Roman" w:cs="Times New Roman"/>
          <w:kern w:val="1"/>
          <w:sz w:val="28"/>
          <w:szCs w:val="28"/>
          <w:lang w:eastAsia="ru-RU" w:bidi="hi-IN"/>
        </w:rPr>
        <w:t>предрейсовому</w:t>
      </w:r>
      <w:proofErr w:type="spellEnd"/>
      <w:r w:rsidRPr="00AB3692">
        <w:rPr>
          <w:rFonts w:ascii="Times New Roman" w:eastAsia="Times New Roman" w:hAnsi="Times New Roman" w:cs="Times New Roman"/>
          <w:kern w:val="1"/>
          <w:sz w:val="28"/>
          <w:szCs w:val="28"/>
          <w:lang w:eastAsia="ru-RU" w:bidi="hi-IN"/>
        </w:rPr>
        <w:t xml:space="preserve"> (</w:t>
      </w:r>
      <w:proofErr w:type="spellStart"/>
      <w:r w:rsidRPr="00AB3692">
        <w:rPr>
          <w:rFonts w:ascii="Times New Roman" w:eastAsia="Times New Roman" w:hAnsi="Times New Roman" w:cs="Times New Roman"/>
          <w:kern w:val="1"/>
          <w:sz w:val="28"/>
          <w:szCs w:val="28"/>
          <w:lang w:eastAsia="ru-RU" w:bidi="hi-IN"/>
        </w:rPr>
        <w:t>послерейсовому</w:t>
      </w:r>
      <w:proofErr w:type="spellEnd"/>
      <w:r w:rsidRPr="00AB3692">
        <w:rPr>
          <w:rFonts w:ascii="Times New Roman" w:eastAsia="Times New Roman" w:hAnsi="Times New Roman" w:cs="Times New Roman"/>
          <w:kern w:val="1"/>
          <w:sz w:val="28"/>
          <w:szCs w:val="28"/>
          <w:lang w:eastAsia="ru-RU" w:bidi="hi-IN"/>
        </w:rPr>
        <w:t xml:space="preserve">) медицинскому осмотру, проведение ТО и ремонта транспортных средств. Количество эксплуатируемого подвижного состава предприятия  – 25 единиц (17 автобусов ПАЗ для обслуживания городских и внутрирайонных маршрутов, 7 автобусов большого класса – </w:t>
      </w:r>
      <w:proofErr w:type="spellStart"/>
      <w:r w:rsidRPr="00AB3692">
        <w:rPr>
          <w:rFonts w:ascii="Times New Roman" w:eastAsia="Times New Roman" w:hAnsi="Times New Roman" w:cs="Times New Roman"/>
          <w:kern w:val="1"/>
          <w:sz w:val="28"/>
          <w:szCs w:val="28"/>
          <w:lang w:eastAsia="ru-RU" w:bidi="hi-IN"/>
        </w:rPr>
        <w:t>Hyundai</w:t>
      </w:r>
      <w:proofErr w:type="spellEnd"/>
      <w:r w:rsidRPr="00AB3692">
        <w:rPr>
          <w:rFonts w:ascii="Times New Roman" w:eastAsia="Times New Roman" w:hAnsi="Times New Roman" w:cs="Times New Roman"/>
          <w:kern w:val="1"/>
          <w:sz w:val="28"/>
          <w:szCs w:val="28"/>
          <w:lang w:eastAsia="ru-RU" w:bidi="hi-IN"/>
        </w:rPr>
        <w:t xml:space="preserve">, KIA </w:t>
      </w:r>
      <w:proofErr w:type="spellStart"/>
      <w:r w:rsidRPr="00AB3692">
        <w:rPr>
          <w:rFonts w:ascii="Times New Roman" w:eastAsia="Times New Roman" w:hAnsi="Times New Roman" w:cs="Times New Roman"/>
          <w:kern w:val="1"/>
          <w:sz w:val="28"/>
          <w:szCs w:val="28"/>
          <w:lang w:eastAsia="ru-RU" w:bidi="hi-IN"/>
        </w:rPr>
        <w:t>Granbird</w:t>
      </w:r>
      <w:proofErr w:type="spellEnd"/>
      <w:r w:rsidRPr="00AB3692">
        <w:rPr>
          <w:rFonts w:ascii="Times New Roman" w:eastAsia="Times New Roman" w:hAnsi="Times New Roman" w:cs="Times New Roman"/>
          <w:kern w:val="1"/>
          <w:sz w:val="28"/>
          <w:szCs w:val="28"/>
          <w:lang w:eastAsia="ru-RU" w:bidi="hi-IN"/>
        </w:rPr>
        <w:t xml:space="preserve">, </w:t>
      </w:r>
      <w:proofErr w:type="spellStart"/>
      <w:r w:rsidRPr="00AB3692">
        <w:rPr>
          <w:rFonts w:ascii="Times New Roman" w:eastAsia="Times New Roman" w:hAnsi="Times New Roman" w:cs="Times New Roman"/>
          <w:kern w:val="1"/>
          <w:sz w:val="28"/>
          <w:szCs w:val="28"/>
          <w:lang w:eastAsia="ru-RU" w:bidi="hi-IN"/>
        </w:rPr>
        <w:t>GoldenDragon</w:t>
      </w:r>
      <w:proofErr w:type="spellEnd"/>
      <w:r w:rsidRPr="00AB3692">
        <w:rPr>
          <w:rFonts w:ascii="Times New Roman" w:eastAsia="Times New Roman" w:hAnsi="Times New Roman" w:cs="Times New Roman"/>
          <w:kern w:val="1"/>
          <w:sz w:val="28"/>
          <w:szCs w:val="28"/>
          <w:lang w:eastAsia="ru-RU" w:bidi="hi-IN"/>
        </w:rPr>
        <w:t xml:space="preserve"> для обслуживания междугородних маршрутов).</w:t>
      </w:r>
    </w:p>
    <w:p w:rsidR="00AB3692" w:rsidRPr="00AB3692" w:rsidRDefault="00AB3692" w:rsidP="00DB4E18">
      <w:pPr>
        <w:widowControl w:val="0"/>
        <w:tabs>
          <w:tab w:val="left" w:pos="426"/>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ru-RU" w:bidi="hi-IN"/>
        </w:rPr>
      </w:pPr>
      <w:r w:rsidRPr="00AB3692">
        <w:rPr>
          <w:rFonts w:ascii="Times New Roman" w:eastAsia="Times New Roman" w:hAnsi="Times New Roman" w:cs="Times New Roman"/>
          <w:kern w:val="1"/>
          <w:sz w:val="28"/>
          <w:szCs w:val="28"/>
          <w:lang w:eastAsia="ru-RU" w:bidi="hi-IN"/>
        </w:rPr>
        <w:t>Объем перевозок за 2024 год составил 471 пассажиров.</w:t>
      </w:r>
    </w:p>
    <w:p w:rsidR="00AB3692" w:rsidRPr="00AB3692" w:rsidRDefault="00AB3692" w:rsidP="00DB4E18">
      <w:pPr>
        <w:widowControl w:val="0"/>
        <w:tabs>
          <w:tab w:val="left" w:pos="426"/>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ru-RU" w:bidi="hi-IN"/>
        </w:rPr>
      </w:pPr>
      <w:r w:rsidRPr="00AB3692">
        <w:rPr>
          <w:rFonts w:ascii="Liberation Serif" w:eastAsia="Times New Roman" w:hAnsi="Liberation Serif" w:cs="Liberation Serif"/>
          <w:noProof/>
          <w:kern w:val="1"/>
          <w:sz w:val="24"/>
          <w:szCs w:val="24"/>
          <w:lang w:eastAsia="ru-RU"/>
        </w:rPr>
        <mc:AlternateContent>
          <mc:Choice Requires="wps">
            <w:drawing>
              <wp:anchor distT="0" distB="0" distL="114300" distR="114300" simplePos="0" relativeHeight="251705344" behindDoc="0" locked="0" layoutInCell="1" allowOverlap="1" wp14:anchorId="602AED6A" wp14:editId="69E2DEC9">
                <wp:simplePos x="0" y="0"/>
                <wp:positionH relativeFrom="column">
                  <wp:posOffset>-3811905</wp:posOffset>
                </wp:positionH>
                <wp:positionV relativeFrom="paragraph">
                  <wp:posOffset>706601</wp:posOffset>
                </wp:positionV>
                <wp:extent cx="2642717" cy="163195"/>
                <wp:effectExtent l="0" t="0" r="5715" b="8255"/>
                <wp:wrapNone/>
                <wp:docPr id="169" name="Поле 169"/>
                <wp:cNvGraphicFramePr/>
                <a:graphic xmlns:a="http://schemas.openxmlformats.org/drawingml/2006/main">
                  <a:graphicData uri="http://schemas.microsoft.com/office/word/2010/wordprocessingShape">
                    <wps:wsp>
                      <wps:cNvSpPr txBox="1"/>
                      <wps:spPr>
                        <a:xfrm>
                          <a:off x="0" y="0"/>
                          <a:ext cx="2642717" cy="163195"/>
                        </a:xfrm>
                        <a:prstGeom prst="rect">
                          <a:avLst/>
                        </a:prstGeom>
                        <a:noFill/>
                        <a:ln>
                          <a:noFill/>
                        </a:ln>
                        <a:effectLst/>
                      </wps:spPr>
                      <wps:txbx>
                        <w:txbxContent>
                          <w:p w:rsidR="00AB3692" w:rsidRPr="00A16193" w:rsidRDefault="00AB3692" w:rsidP="00AB3692">
                            <w:pPr>
                              <w:pStyle w:val="ac"/>
                              <w:shd w:val="clear" w:color="auto" w:fill="8DB3E2" w:themeFill="text2" w:themeFillTint="66"/>
                              <w:spacing w:after="0"/>
                              <w:jc w:val="center"/>
                              <w:rPr>
                                <w:i w:val="0"/>
                                <w:color w:val="FFFFFF" w:themeColor="background1"/>
                                <w:sz w:val="22"/>
                                <w:szCs w:val="22"/>
                              </w:rPr>
                            </w:pPr>
                            <w:r w:rsidRPr="00A16193">
                              <w:rPr>
                                <w:i w:val="0"/>
                                <w:color w:val="FFFFFF" w:themeColor="background1"/>
                                <w:sz w:val="22"/>
                                <w:szCs w:val="22"/>
                              </w:rPr>
                              <w:t>Новый автобус ООО «</w:t>
                            </w:r>
                            <w:proofErr w:type="spellStart"/>
                            <w:r w:rsidRPr="00A16193">
                              <w:rPr>
                                <w:i w:val="0"/>
                                <w:color w:val="FFFFFF" w:themeColor="background1"/>
                                <w:sz w:val="22"/>
                                <w:szCs w:val="22"/>
                              </w:rPr>
                              <w:t>Купинское</w:t>
                            </w:r>
                            <w:proofErr w:type="spellEnd"/>
                            <w:r w:rsidRPr="00A16193">
                              <w:rPr>
                                <w:i w:val="0"/>
                                <w:color w:val="FFFFFF" w:themeColor="background1"/>
                                <w:sz w:val="22"/>
                                <w:szCs w:val="22"/>
                              </w:rPr>
                              <w:t xml:space="preserve"> АТП»</w:t>
                            </w:r>
                          </w:p>
                        </w:txbxContent>
                      </wps:txbx>
                      <wps:bodyPr rot="0" spcFirstLastPara="0" vertOverflow="overflow" horzOverflow="overflow" vert="horz" wrap="square" lIns="0" tIns="0" rIns="0" bIns="0" numCol="1" spcCol="0" rtlCol="0" fromWordArt="0" anchor="t" anchorCtr="0" forceAA="0" compatLnSpc="1">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Поле 169" o:spid="_x0000_s1026" type="#_x0000_t202" style="position:absolute;left:0;text-align:left;margin-left:-300.15pt;margin-top:55.65pt;width:208.1pt;height:12.85pt;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" filled="f" stroked="f">
                <v:textbox inset="0,0,0,0">
                  <w:txbxContent>
                    <w:p w:rsidR="00AB3692" w:rsidRPr="00A16193" w:rsidRDefault="00AB3692" w:rsidP="00AB3692">
                      <w:pPr>
                        <w:pStyle w:val="ac"/>
                        <w:shd w:val="clear" w:color="auto" w:fill="8DB3E2" w:themeFill="text2" w:themeFillTint="66"/>
                        <w:spacing w:after="0"/>
                        <w:jc w:val="center"/>
                        <w:rPr>
                          <w:i w:val="0"/>
                          <w:color w:val="FFFFFF" w:themeColor="background1"/>
                          <w:sz w:val="22"/>
                          <w:szCs w:val="22"/>
                        </w:rPr>
                      </w:pPr>
                      <w:r w:rsidRPr="00A16193">
                        <w:rPr>
                          <w:i w:val="0"/>
                          <w:color w:val="FFFFFF" w:themeColor="background1"/>
                          <w:sz w:val="22"/>
                          <w:szCs w:val="22"/>
                        </w:rPr>
                        <w:t>Новый автобус ООО «</w:t>
                      </w:r>
                      <w:proofErr w:type="spellStart"/>
                      <w:r w:rsidRPr="00A16193">
                        <w:rPr>
                          <w:i w:val="0"/>
                          <w:color w:val="FFFFFF" w:themeColor="background1"/>
                          <w:sz w:val="22"/>
                          <w:szCs w:val="22"/>
                        </w:rPr>
                        <w:t>Купинское</w:t>
                      </w:r>
                      <w:proofErr w:type="spellEnd"/>
                      <w:r w:rsidRPr="00A16193">
                        <w:rPr>
                          <w:i w:val="0"/>
                          <w:color w:val="FFFFFF" w:themeColor="background1"/>
                          <w:sz w:val="22"/>
                          <w:szCs w:val="22"/>
                        </w:rPr>
                        <w:t xml:space="preserve"> АТП»</w:t>
                      </w:r>
                    </w:p>
                  </w:txbxContent>
                </v:textbox>
              </v:shape>
            </w:pict>
          </mc:Fallback>
        </mc:AlternateContent>
      </w:r>
      <w:r>
        <w:rPr>
          <w:rFonts w:ascii="Times New Roman" w:eastAsia="Times New Roman" w:hAnsi="Times New Roman" w:cs="Times New Roman"/>
          <w:kern w:val="1"/>
          <w:sz w:val="28"/>
          <w:szCs w:val="28"/>
          <w:lang w:eastAsia="ru-RU" w:bidi="hi-IN"/>
        </w:rPr>
        <w:t xml:space="preserve">         </w:t>
      </w:r>
      <w:r w:rsidRPr="00AB3692">
        <w:rPr>
          <w:rFonts w:ascii="Times New Roman" w:eastAsia="Times New Roman" w:hAnsi="Times New Roman" w:cs="Times New Roman"/>
          <w:kern w:val="1"/>
          <w:sz w:val="28"/>
          <w:szCs w:val="28"/>
          <w:lang w:eastAsia="ru-RU" w:bidi="hi-IN"/>
        </w:rPr>
        <w:t xml:space="preserve">За 2024 год было выполнено 24967  рейсов, из них по городу 18308, внутрирайонных – 5647, междугородних–958, международных - 54. </w:t>
      </w:r>
      <w:r>
        <w:rPr>
          <w:rFonts w:ascii="Times New Roman" w:eastAsia="Times New Roman" w:hAnsi="Times New Roman" w:cs="Times New Roman"/>
          <w:kern w:val="1"/>
          <w:sz w:val="28"/>
          <w:szCs w:val="28"/>
          <w:lang w:eastAsia="ru-RU" w:bidi="hi-IN"/>
        </w:rPr>
        <w:t xml:space="preserve">     </w:t>
      </w:r>
      <w:r w:rsidRPr="00AB3692">
        <w:rPr>
          <w:rFonts w:ascii="Times New Roman" w:eastAsia="Times New Roman" w:hAnsi="Times New Roman" w:cs="Times New Roman"/>
          <w:kern w:val="1"/>
          <w:sz w:val="28"/>
          <w:szCs w:val="28"/>
          <w:lang w:eastAsia="ru-RU" w:bidi="hi-IN"/>
        </w:rPr>
        <w:t>Обслуживается пассажирским транспортом 51 населенный пункт Купинского района.</w:t>
      </w:r>
    </w:p>
    <w:p w:rsidR="00AB3692" w:rsidRPr="00AB3692" w:rsidRDefault="00AB3692" w:rsidP="00DB4E18">
      <w:pPr>
        <w:widowControl w:val="0"/>
        <w:tabs>
          <w:tab w:val="left" w:pos="426"/>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ru-RU" w:bidi="hi-IN"/>
        </w:rPr>
      </w:pPr>
      <w:r>
        <w:rPr>
          <w:rFonts w:ascii="Times New Roman" w:eastAsia="Times New Roman" w:hAnsi="Times New Roman" w:cs="Times New Roman"/>
          <w:kern w:val="1"/>
          <w:sz w:val="28"/>
          <w:szCs w:val="28"/>
          <w:lang w:eastAsia="ru-RU" w:bidi="hi-IN"/>
        </w:rPr>
        <w:t xml:space="preserve">          </w:t>
      </w:r>
      <w:r w:rsidRPr="00AB3692">
        <w:rPr>
          <w:rFonts w:ascii="Times New Roman" w:eastAsia="Times New Roman" w:hAnsi="Times New Roman" w:cs="Times New Roman"/>
          <w:kern w:val="1"/>
          <w:sz w:val="28"/>
          <w:szCs w:val="28"/>
          <w:lang w:eastAsia="ru-RU" w:bidi="hi-IN"/>
        </w:rPr>
        <w:t>Маршруты: внутрирайонные – 21, городские – 3, междугородние – 2. Предприятие имеет в штате 59  сотрудников, из них 34 водителя.</w:t>
      </w:r>
    </w:p>
    <w:p w:rsidR="00AB3692" w:rsidRPr="00AB3692" w:rsidRDefault="00AB3692" w:rsidP="00DB4E18">
      <w:pPr>
        <w:widowControl w:val="0"/>
        <w:tabs>
          <w:tab w:val="left" w:pos="426"/>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ru-RU" w:bidi="hi-IN"/>
        </w:rPr>
      </w:pPr>
      <w:r w:rsidRPr="00AB3692">
        <w:rPr>
          <w:rFonts w:ascii="Times New Roman" w:eastAsia="Times New Roman" w:hAnsi="Times New Roman" w:cs="Times New Roman"/>
          <w:kern w:val="1"/>
          <w:sz w:val="28"/>
          <w:szCs w:val="28"/>
          <w:lang w:eastAsia="ru-RU" w:bidi="hi-IN"/>
        </w:rPr>
        <w:t xml:space="preserve">На предприятии ежегодно обновляется подвижной состав. Так в  марте 2024 года введены в эксплуатацию 5 автобусов приобретенных в 2023 году за счет специального казначейского кредита администрацией Купинского района: это 2 автобуса ПАЗ для обслуживания внутрирайонных маршрутов, 2 автобуса ПАЗ Вектор </w:t>
      </w:r>
      <w:proofErr w:type="spellStart"/>
      <w:r w:rsidRPr="00AB3692">
        <w:rPr>
          <w:rFonts w:ascii="Times New Roman" w:eastAsia="Times New Roman" w:hAnsi="Times New Roman" w:cs="Times New Roman"/>
          <w:kern w:val="1"/>
          <w:sz w:val="28"/>
          <w:szCs w:val="28"/>
          <w:lang w:eastAsia="ru-RU" w:bidi="hi-IN"/>
        </w:rPr>
        <w:t>Некст</w:t>
      </w:r>
      <w:proofErr w:type="spellEnd"/>
      <w:r w:rsidRPr="00AB3692">
        <w:rPr>
          <w:rFonts w:ascii="Times New Roman" w:eastAsia="Times New Roman" w:hAnsi="Times New Roman" w:cs="Times New Roman"/>
          <w:kern w:val="1"/>
          <w:sz w:val="28"/>
          <w:szCs w:val="28"/>
          <w:lang w:eastAsia="ru-RU" w:bidi="hi-IN"/>
        </w:rPr>
        <w:t xml:space="preserve"> – для обслуживания городских маршрутов, и 1 автобус марки КАВЗ – для обслуживания междугородних маршрутов. Также предприятием за счет собственных сре</w:t>
      </w:r>
      <w:proofErr w:type="gramStart"/>
      <w:r w:rsidRPr="00AB3692">
        <w:rPr>
          <w:rFonts w:ascii="Times New Roman" w:eastAsia="Times New Roman" w:hAnsi="Times New Roman" w:cs="Times New Roman"/>
          <w:kern w:val="1"/>
          <w:sz w:val="28"/>
          <w:szCs w:val="28"/>
          <w:lang w:eastAsia="ru-RU" w:bidi="hi-IN"/>
        </w:rPr>
        <w:t>дств пр</w:t>
      </w:r>
      <w:proofErr w:type="gramEnd"/>
      <w:r w:rsidRPr="00AB3692">
        <w:rPr>
          <w:rFonts w:ascii="Times New Roman" w:eastAsia="Times New Roman" w:hAnsi="Times New Roman" w:cs="Times New Roman"/>
          <w:kern w:val="1"/>
          <w:sz w:val="28"/>
          <w:szCs w:val="28"/>
          <w:lang w:eastAsia="ru-RU" w:bidi="hi-IN"/>
        </w:rPr>
        <w:t>иобретен 1 автобус большого класса (туристический) для обслуживания междугородних маршрутов.</w:t>
      </w:r>
    </w:p>
    <w:p w:rsidR="00885B66" w:rsidRDefault="00AB3692" w:rsidP="00DB4E18">
      <w:pPr>
        <w:widowControl w:val="0"/>
        <w:tabs>
          <w:tab w:val="left" w:pos="567"/>
          <w:tab w:val="left" w:pos="709"/>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ru-RU" w:bidi="hi-IN"/>
        </w:rPr>
      </w:pPr>
      <w:r w:rsidRPr="00AB3692">
        <w:rPr>
          <w:rFonts w:ascii="Times New Roman" w:eastAsia="Times New Roman" w:hAnsi="Times New Roman" w:cs="Times New Roman"/>
          <w:kern w:val="1"/>
          <w:sz w:val="28"/>
          <w:szCs w:val="28"/>
          <w:lang w:eastAsia="ru-RU" w:bidi="hi-IN"/>
        </w:rPr>
        <w:t xml:space="preserve">          В ноябре предприятием проведена реорганизация в форме преобразования юридического лица в Общество с огранич</w:t>
      </w:r>
      <w:r w:rsidR="00DB4E18">
        <w:rPr>
          <w:rFonts w:ascii="Times New Roman" w:eastAsia="Times New Roman" w:hAnsi="Times New Roman" w:cs="Times New Roman"/>
          <w:kern w:val="1"/>
          <w:sz w:val="28"/>
          <w:szCs w:val="28"/>
          <w:lang w:eastAsia="ru-RU" w:bidi="hi-IN"/>
        </w:rPr>
        <w:t>енной ответственностью.</w:t>
      </w:r>
    </w:p>
    <w:p w:rsidR="00DB4E18" w:rsidRPr="00DB4E18" w:rsidRDefault="00DB4E18" w:rsidP="00DB4E18">
      <w:pPr>
        <w:widowControl w:val="0"/>
        <w:tabs>
          <w:tab w:val="left" w:pos="567"/>
          <w:tab w:val="left" w:pos="709"/>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ru-RU" w:bidi="hi-IN"/>
        </w:rPr>
      </w:pPr>
    </w:p>
    <w:p w:rsidR="00B5662B" w:rsidRPr="00CE002B" w:rsidRDefault="00B5662B" w:rsidP="00DB4E18">
      <w:pPr>
        <w:tabs>
          <w:tab w:val="left" w:pos="567"/>
          <w:tab w:val="left" w:pos="851"/>
        </w:tabs>
        <w:spacing w:after="0" w:line="240" w:lineRule="auto"/>
        <w:jc w:val="center"/>
        <w:rPr>
          <w:rFonts w:ascii="Times New Roman" w:hAnsi="Times New Roman" w:cs="Times New Roman"/>
          <w:b/>
          <w:sz w:val="28"/>
          <w:szCs w:val="28"/>
        </w:rPr>
      </w:pPr>
      <w:r w:rsidRPr="00CE002B">
        <w:rPr>
          <w:rFonts w:ascii="Times New Roman" w:hAnsi="Times New Roman" w:cs="Times New Roman"/>
          <w:b/>
          <w:sz w:val="28"/>
          <w:szCs w:val="28"/>
        </w:rPr>
        <w:t>Доходы населения</w:t>
      </w:r>
      <w:r w:rsidR="00DC6E28">
        <w:rPr>
          <w:rFonts w:ascii="Times New Roman" w:hAnsi="Times New Roman" w:cs="Times New Roman"/>
          <w:b/>
          <w:sz w:val="28"/>
          <w:szCs w:val="28"/>
        </w:rPr>
        <w:t>.</w:t>
      </w:r>
    </w:p>
    <w:p w:rsidR="00F33815" w:rsidRPr="007075D5" w:rsidRDefault="007075D5" w:rsidP="00DB4E18">
      <w:pPr>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p>
    <w:p w:rsidR="007075D5" w:rsidRPr="003922D0" w:rsidRDefault="007075D5" w:rsidP="00DB4E18">
      <w:pPr>
        <w:spacing w:after="0" w:line="240" w:lineRule="auto"/>
        <w:ind w:firstLine="709"/>
        <w:jc w:val="both"/>
        <w:rPr>
          <w:rFonts w:ascii="Times New Roman" w:hAnsi="Times New Roman" w:cs="Times New Roman"/>
          <w:sz w:val="28"/>
          <w:szCs w:val="28"/>
        </w:rPr>
      </w:pPr>
      <w:r w:rsidRPr="003922D0">
        <w:rPr>
          <w:rFonts w:ascii="Times New Roman" w:hAnsi="Times New Roman" w:cs="Times New Roman"/>
          <w:sz w:val="28"/>
          <w:szCs w:val="28"/>
        </w:rPr>
        <w:t>Среднемесячная номинальная н</w:t>
      </w:r>
      <w:r w:rsidR="00023E54">
        <w:rPr>
          <w:rFonts w:ascii="Times New Roman" w:hAnsi="Times New Roman" w:cs="Times New Roman"/>
          <w:sz w:val="28"/>
          <w:szCs w:val="28"/>
        </w:rPr>
        <w:t xml:space="preserve">ачисленная заработная плата </w:t>
      </w:r>
      <w:r w:rsidRPr="003922D0">
        <w:rPr>
          <w:rFonts w:ascii="Times New Roman" w:hAnsi="Times New Roman" w:cs="Times New Roman"/>
          <w:sz w:val="28"/>
          <w:szCs w:val="28"/>
        </w:rPr>
        <w:t xml:space="preserve"> работников:</w:t>
      </w:r>
    </w:p>
    <w:p w:rsidR="007075D5" w:rsidRPr="005164D1" w:rsidRDefault="007075D5" w:rsidP="00DB4E18">
      <w:pPr>
        <w:spacing w:after="0" w:line="240" w:lineRule="auto"/>
        <w:ind w:firstLine="709"/>
        <w:jc w:val="both"/>
        <w:rPr>
          <w:rFonts w:ascii="Times New Roman" w:hAnsi="Times New Roman" w:cs="Times New Roman"/>
          <w:sz w:val="28"/>
          <w:szCs w:val="28"/>
          <w:highlight w:val="yellow"/>
        </w:rPr>
      </w:pPr>
      <w:r w:rsidRPr="003922D0">
        <w:rPr>
          <w:rFonts w:ascii="Times New Roman" w:hAnsi="Times New Roman" w:cs="Times New Roman"/>
          <w:sz w:val="28"/>
          <w:szCs w:val="28"/>
        </w:rPr>
        <w:lastRenderedPageBreak/>
        <w:t xml:space="preserve">  </w:t>
      </w:r>
      <w:r w:rsidRPr="005164D1">
        <w:rPr>
          <w:rFonts w:ascii="Times New Roman" w:hAnsi="Times New Roman" w:cs="Times New Roman"/>
          <w:sz w:val="28"/>
          <w:szCs w:val="28"/>
        </w:rPr>
        <w:t xml:space="preserve">крупных и средних </w:t>
      </w:r>
      <w:r w:rsidR="00DE411B" w:rsidRPr="005164D1">
        <w:rPr>
          <w:rFonts w:ascii="Times New Roman" w:hAnsi="Times New Roman" w:cs="Times New Roman"/>
          <w:sz w:val="28"/>
          <w:szCs w:val="28"/>
        </w:rPr>
        <w:t>предприятий и</w:t>
      </w:r>
      <w:r w:rsidRPr="005164D1">
        <w:rPr>
          <w:rFonts w:ascii="Times New Roman" w:hAnsi="Times New Roman" w:cs="Times New Roman"/>
          <w:sz w:val="28"/>
          <w:szCs w:val="28"/>
        </w:rPr>
        <w:t xml:space="preserve"> некоммерческих организаций в 20</w:t>
      </w:r>
      <w:r w:rsidR="00885B66" w:rsidRPr="005164D1">
        <w:rPr>
          <w:rFonts w:ascii="Times New Roman" w:hAnsi="Times New Roman" w:cs="Times New Roman"/>
          <w:sz w:val="28"/>
          <w:szCs w:val="28"/>
        </w:rPr>
        <w:t>2</w:t>
      </w:r>
      <w:r w:rsidR="00023E54" w:rsidRPr="005164D1">
        <w:rPr>
          <w:rFonts w:ascii="Times New Roman" w:hAnsi="Times New Roman" w:cs="Times New Roman"/>
          <w:sz w:val="28"/>
          <w:szCs w:val="28"/>
        </w:rPr>
        <w:t>4</w:t>
      </w:r>
      <w:r w:rsidRPr="005164D1">
        <w:rPr>
          <w:rFonts w:ascii="Times New Roman" w:hAnsi="Times New Roman" w:cs="Times New Roman"/>
          <w:sz w:val="28"/>
          <w:szCs w:val="28"/>
        </w:rPr>
        <w:t xml:space="preserve"> </w:t>
      </w:r>
      <w:r w:rsidR="00DE411B" w:rsidRPr="005164D1">
        <w:rPr>
          <w:rFonts w:ascii="Times New Roman" w:hAnsi="Times New Roman" w:cs="Times New Roman"/>
          <w:sz w:val="28"/>
          <w:szCs w:val="28"/>
        </w:rPr>
        <w:t>году увеличилась</w:t>
      </w:r>
      <w:r w:rsidRPr="005164D1">
        <w:rPr>
          <w:rFonts w:ascii="Times New Roman" w:hAnsi="Times New Roman" w:cs="Times New Roman"/>
          <w:sz w:val="28"/>
          <w:szCs w:val="28"/>
        </w:rPr>
        <w:t xml:space="preserve"> на </w:t>
      </w:r>
      <w:r w:rsidR="00023E54" w:rsidRPr="005164D1">
        <w:rPr>
          <w:rFonts w:ascii="Times New Roman" w:hAnsi="Times New Roman" w:cs="Times New Roman"/>
          <w:sz w:val="28"/>
          <w:szCs w:val="28"/>
        </w:rPr>
        <w:t>2</w:t>
      </w:r>
      <w:r w:rsidR="0050212C">
        <w:rPr>
          <w:rFonts w:ascii="Times New Roman" w:hAnsi="Times New Roman" w:cs="Times New Roman"/>
          <w:sz w:val="28"/>
          <w:szCs w:val="28"/>
        </w:rPr>
        <w:t>0</w:t>
      </w:r>
      <w:r w:rsidRPr="005164D1">
        <w:rPr>
          <w:rFonts w:ascii="Times New Roman" w:hAnsi="Times New Roman" w:cs="Times New Roman"/>
          <w:sz w:val="28"/>
          <w:szCs w:val="28"/>
        </w:rPr>
        <w:t xml:space="preserve"> % по сравнению с 20</w:t>
      </w:r>
      <w:r w:rsidR="00343F5C" w:rsidRPr="005164D1">
        <w:rPr>
          <w:rFonts w:ascii="Times New Roman" w:hAnsi="Times New Roman" w:cs="Times New Roman"/>
          <w:sz w:val="28"/>
          <w:szCs w:val="28"/>
        </w:rPr>
        <w:t>2</w:t>
      </w:r>
      <w:r w:rsidR="00023E54" w:rsidRPr="005164D1">
        <w:rPr>
          <w:rFonts w:ascii="Times New Roman" w:hAnsi="Times New Roman" w:cs="Times New Roman"/>
          <w:sz w:val="28"/>
          <w:szCs w:val="28"/>
        </w:rPr>
        <w:t>3</w:t>
      </w:r>
      <w:r w:rsidRPr="005164D1">
        <w:rPr>
          <w:rFonts w:ascii="Times New Roman" w:hAnsi="Times New Roman" w:cs="Times New Roman"/>
          <w:sz w:val="28"/>
          <w:szCs w:val="28"/>
        </w:rPr>
        <w:t xml:space="preserve"> </w:t>
      </w:r>
      <w:r w:rsidR="00DE411B" w:rsidRPr="005164D1">
        <w:rPr>
          <w:rFonts w:ascii="Times New Roman" w:hAnsi="Times New Roman" w:cs="Times New Roman"/>
          <w:sz w:val="28"/>
          <w:szCs w:val="28"/>
        </w:rPr>
        <w:t>годом и</w:t>
      </w:r>
      <w:r w:rsidRPr="005164D1">
        <w:rPr>
          <w:rFonts w:ascii="Times New Roman" w:hAnsi="Times New Roman" w:cs="Times New Roman"/>
          <w:sz w:val="28"/>
          <w:szCs w:val="28"/>
        </w:rPr>
        <w:t xml:space="preserve"> составила </w:t>
      </w:r>
      <w:r w:rsidR="0050212C">
        <w:rPr>
          <w:rFonts w:ascii="Times New Roman" w:hAnsi="Times New Roman" w:cs="Times New Roman"/>
          <w:sz w:val="28"/>
          <w:szCs w:val="28"/>
        </w:rPr>
        <w:t>55 123</w:t>
      </w:r>
      <w:r w:rsidR="00DE411B" w:rsidRPr="005164D1">
        <w:rPr>
          <w:rFonts w:ascii="Times New Roman" w:hAnsi="Times New Roman" w:cs="Times New Roman"/>
          <w:sz w:val="28"/>
          <w:szCs w:val="28"/>
        </w:rPr>
        <w:t xml:space="preserve"> руб., </w:t>
      </w:r>
      <w:r w:rsidR="00DE411B" w:rsidRPr="00B5564C">
        <w:rPr>
          <w:rFonts w:ascii="Times New Roman" w:hAnsi="Times New Roman" w:cs="Times New Roman"/>
          <w:sz w:val="28"/>
          <w:szCs w:val="28"/>
        </w:rPr>
        <w:t>к 202</w:t>
      </w:r>
      <w:r w:rsidR="00B5564C" w:rsidRPr="00B5564C">
        <w:rPr>
          <w:rFonts w:ascii="Times New Roman" w:hAnsi="Times New Roman" w:cs="Times New Roman"/>
          <w:sz w:val="28"/>
          <w:szCs w:val="28"/>
        </w:rPr>
        <w:t>7</w:t>
      </w:r>
      <w:r w:rsidRPr="00B5564C">
        <w:rPr>
          <w:rFonts w:ascii="Times New Roman" w:hAnsi="Times New Roman" w:cs="Times New Roman"/>
          <w:sz w:val="28"/>
          <w:szCs w:val="28"/>
        </w:rPr>
        <w:t xml:space="preserve"> </w:t>
      </w:r>
      <w:r w:rsidRPr="00282C2B">
        <w:rPr>
          <w:rFonts w:ascii="Times New Roman" w:hAnsi="Times New Roman" w:cs="Times New Roman"/>
          <w:sz w:val="28"/>
          <w:szCs w:val="28"/>
        </w:rPr>
        <w:t xml:space="preserve">году достигнет </w:t>
      </w:r>
      <w:r w:rsidR="00282C2B" w:rsidRPr="00282C2B">
        <w:rPr>
          <w:rFonts w:ascii="Times New Roman" w:hAnsi="Times New Roman" w:cs="Times New Roman"/>
          <w:sz w:val="28"/>
          <w:szCs w:val="28"/>
        </w:rPr>
        <w:t>56 501 р</w:t>
      </w:r>
      <w:r w:rsidRPr="00282C2B">
        <w:rPr>
          <w:rFonts w:ascii="Times New Roman" w:hAnsi="Times New Roman" w:cs="Times New Roman"/>
          <w:sz w:val="28"/>
          <w:szCs w:val="28"/>
        </w:rPr>
        <w:t>уб</w:t>
      </w:r>
      <w:proofErr w:type="gramStart"/>
      <w:r w:rsidRPr="00282C2B">
        <w:rPr>
          <w:rFonts w:ascii="Times New Roman" w:hAnsi="Times New Roman" w:cs="Times New Roman"/>
          <w:sz w:val="28"/>
          <w:szCs w:val="28"/>
        </w:rPr>
        <w:t>.</w:t>
      </w:r>
      <w:r w:rsidR="001709C1">
        <w:rPr>
          <w:rFonts w:ascii="Times New Roman" w:hAnsi="Times New Roman" w:cs="Times New Roman"/>
          <w:sz w:val="28"/>
          <w:szCs w:val="28"/>
        </w:rPr>
        <w:t>.</w:t>
      </w:r>
      <w:proofErr w:type="gramEnd"/>
    </w:p>
    <w:p w:rsidR="007075D5" w:rsidRPr="00DC6E28" w:rsidRDefault="007075D5" w:rsidP="00DB4E18">
      <w:pPr>
        <w:spacing w:after="0" w:line="240" w:lineRule="auto"/>
        <w:ind w:firstLine="709"/>
        <w:jc w:val="both"/>
        <w:rPr>
          <w:rFonts w:ascii="Times New Roman" w:hAnsi="Times New Roman" w:cs="Times New Roman"/>
          <w:sz w:val="28"/>
          <w:szCs w:val="28"/>
        </w:rPr>
      </w:pPr>
      <w:r w:rsidRPr="00DC6E28">
        <w:rPr>
          <w:rFonts w:ascii="Times New Roman" w:hAnsi="Times New Roman" w:cs="Times New Roman"/>
          <w:sz w:val="28"/>
          <w:szCs w:val="28"/>
        </w:rPr>
        <w:t>Среднемесячная номинальная н</w:t>
      </w:r>
      <w:r w:rsidR="005164D1" w:rsidRPr="00DC6E28">
        <w:rPr>
          <w:rFonts w:ascii="Times New Roman" w:hAnsi="Times New Roman" w:cs="Times New Roman"/>
          <w:sz w:val="28"/>
          <w:szCs w:val="28"/>
        </w:rPr>
        <w:t xml:space="preserve">ачисленная заработная плата </w:t>
      </w:r>
      <w:r w:rsidRPr="00DC6E28">
        <w:rPr>
          <w:rFonts w:ascii="Times New Roman" w:hAnsi="Times New Roman" w:cs="Times New Roman"/>
          <w:sz w:val="28"/>
          <w:szCs w:val="28"/>
        </w:rPr>
        <w:t xml:space="preserve"> работников:</w:t>
      </w:r>
    </w:p>
    <w:p w:rsidR="007075D5" w:rsidRPr="00DC6E28" w:rsidRDefault="007075D5" w:rsidP="00DB4E18">
      <w:pPr>
        <w:spacing w:after="0" w:line="240" w:lineRule="auto"/>
        <w:ind w:firstLine="709"/>
        <w:jc w:val="both"/>
        <w:rPr>
          <w:rFonts w:ascii="Times New Roman" w:hAnsi="Times New Roman" w:cs="Times New Roman"/>
          <w:sz w:val="28"/>
          <w:szCs w:val="28"/>
          <w:lang w:eastAsia="ru-RU"/>
        </w:rPr>
      </w:pPr>
      <w:r w:rsidRPr="00DC6E28">
        <w:rPr>
          <w:rFonts w:ascii="Times New Roman" w:hAnsi="Times New Roman" w:cs="Times New Roman"/>
          <w:sz w:val="28"/>
          <w:szCs w:val="28"/>
        </w:rPr>
        <w:t>муниципальных дошкольных образовательных учреждений в 202</w:t>
      </w:r>
      <w:r w:rsidR="00DC6E28" w:rsidRPr="00DC6E28">
        <w:rPr>
          <w:rFonts w:ascii="Times New Roman" w:hAnsi="Times New Roman" w:cs="Times New Roman"/>
          <w:sz w:val="28"/>
          <w:szCs w:val="28"/>
        </w:rPr>
        <w:t>4</w:t>
      </w:r>
      <w:r w:rsidRPr="00DC6E28">
        <w:rPr>
          <w:rFonts w:ascii="Times New Roman" w:hAnsi="Times New Roman" w:cs="Times New Roman"/>
          <w:sz w:val="28"/>
          <w:szCs w:val="28"/>
        </w:rPr>
        <w:t xml:space="preserve"> году составила </w:t>
      </w:r>
      <w:r w:rsidR="00DC6E28" w:rsidRPr="00DC6E28">
        <w:rPr>
          <w:rFonts w:ascii="Times New Roman" w:hAnsi="Times New Roman" w:cs="Times New Roman"/>
          <w:sz w:val="28"/>
          <w:szCs w:val="28"/>
        </w:rPr>
        <w:t>40 012,55</w:t>
      </w:r>
      <w:r w:rsidRPr="00DC6E28">
        <w:rPr>
          <w:rFonts w:ascii="Times New Roman" w:hAnsi="Times New Roman" w:cs="Times New Roman"/>
          <w:sz w:val="28"/>
          <w:szCs w:val="28"/>
        </w:rPr>
        <w:t xml:space="preserve"> руб., что выше 20</w:t>
      </w:r>
      <w:r w:rsidR="00343F5C" w:rsidRPr="00DC6E28">
        <w:rPr>
          <w:rFonts w:ascii="Times New Roman" w:hAnsi="Times New Roman" w:cs="Times New Roman"/>
          <w:sz w:val="28"/>
          <w:szCs w:val="28"/>
        </w:rPr>
        <w:t>2</w:t>
      </w:r>
      <w:r w:rsidR="00DC6E28" w:rsidRPr="00DC6E28">
        <w:rPr>
          <w:rFonts w:ascii="Times New Roman" w:hAnsi="Times New Roman" w:cs="Times New Roman"/>
          <w:sz w:val="28"/>
          <w:szCs w:val="28"/>
        </w:rPr>
        <w:t>3</w:t>
      </w:r>
      <w:r w:rsidRPr="00DC6E28">
        <w:rPr>
          <w:rFonts w:ascii="Times New Roman" w:hAnsi="Times New Roman" w:cs="Times New Roman"/>
          <w:sz w:val="28"/>
          <w:szCs w:val="28"/>
        </w:rPr>
        <w:t xml:space="preserve"> года на </w:t>
      </w:r>
      <w:r w:rsidR="00DC6E28" w:rsidRPr="00DC6E28">
        <w:rPr>
          <w:rFonts w:ascii="Times New Roman" w:hAnsi="Times New Roman" w:cs="Times New Roman"/>
          <w:sz w:val="28"/>
          <w:szCs w:val="28"/>
        </w:rPr>
        <w:t>12</w:t>
      </w:r>
      <w:r w:rsidR="008F61AA" w:rsidRPr="00DC6E28">
        <w:rPr>
          <w:rFonts w:ascii="Times New Roman" w:hAnsi="Times New Roman" w:cs="Times New Roman"/>
          <w:sz w:val="28"/>
          <w:szCs w:val="28"/>
        </w:rPr>
        <w:t xml:space="preserve"> </w:t>
      </w:r>
      <w:r w:rsidRPr="00DC6E28">
        <w:rPr>
          <w:rFonts w:ascii="Times New Roman" w:hAnsi="Times New Roman" w:cs="Times New Roman"/>
          <w:sz w:val="28"/>
          <w:szCs w:val="28"/>
        </w:rPr>
        <w:t xml:space="preserve">%, </w:t>
      </w:r>
      <w:r w:rsidR="001500BD" w:rsidRPr="00DC6E28">
        <w:rPr>
          <w:rFonts w:ascii="Times New Roman" w:hAnsi="Times New Roman" w:cs="Times New Roman"/>
          <w:sz w:val="28"/>
          <w:szCs w:val="28"/>
        </w:rPr>
        <w:t>и к</w:t>
      </w:r>
      <w:r w:rsidRPr="00DC6E28">
        <w:rPr>
          <w:rFonts w:ascii="Times New Roman" w:hAnsi="Times New Roman" w:cs="Times New Roman"/>
          <w:sz w:val="28"/>
          <w:szCs w:val="28"/>
        </w:rPr>
        <w:t xml:space="preserve"> 202</w:t>
      </w:r>
      <w:r w:rsidR="00DC6E28" w:rsidRPr="00DC6E28">
        <w:rPr>
          <w:rFonts w:ascii="Times New Roman" w:hAnsi="Times New Roman" w:cs="Times New Roman"/>
          <w:sz w:val="28"/>
          <w:szCs w:val="28"/>
        </w:rPr>
        <w:t>7</w:t>
      </w:r>
      <w:r w:rsidRPr="00DC6E28">
        <w:rPr>
          <w:rFonts w:ascii="Times New Roman" w:hAnsi="Times New Roman" w:cs="Times New Roman"/>
          <w:sz w:val="28"/>
          <w:szCs w:val="28"/>
        </w:rPr>
        <w:t xml:space="preserve"> </w:t>
      </w:r>
      <w:r w:rsidR="001500BD" w:rsidRPr="00DC6E28">
        <w:rPr>
          <w:rFonts w:ascii="Times New Roman" w:hAnsi="Times New Roman" w:cs="Times New Roman"/>
          <w:sz w:val="28"/>
          <w:szCs w:val="28"/>
        </w:rPr>
        <w:t>году достигнет</w:t>
      </w:r>
      <w:r w:rsidRPr="00DC6E28">
        <w:rPr>
          <w:rFonts w:ascii="Times New Roman" w:hAnsi="Times New Roman" w:cs="Times New Roman"/>
          <w:sz w:val="28"/>
          <w:szCs w:val="28"/>
        </w:rPr>
        <w:t xml:space="preserve"> </w:t>
      </w:r>
      <w:r w:rsidR="00DC6E28" w:rsidRPr="00DC6E28">
        <w:rPr>
          <w:rFonts w:ascii="Times New Roman" w:hAnsi="Times New Roman" w:cs="Times New Roman"/>
          <w:sz w:val="28"/>
          <w:szCs w:val="28"/>
        </w:rPr>
        <w:t>42 280,70</w:t>
      </w:r>
      <w:r w:rsidRPr="00DC6E28">
        <w:rPr>
          <w:rFonts w:ascii="Times New Roman" w:hAnsi="Times New Roman" w:cs="Times New Roman"/>
          <w:sz w:val="28"/>
          <w:szCs w:val="28"/>
        </w:rPr>
        <w:t xml:space="preserve"> руб.;</w:t>
      </w:r>
    </w:p>
    <w:p w:rsidR="007075D5" w:rsidRPr="00DC6E28" w:rsidRDefault="007075D5" w:rsidP="00DB4E18">
      <w:pPr>
        <w:pStyle w:val="ConsPlusNonformat"/>
        <w:widowControl/>
        <w:ind w:firstLine="709"/>
        <w:jc w:val="both"/>
        <w:rPr>
          <w:rFonts w:ascii="Times New Roman" w:hAnsi="Times New Roman" w:cs="Times New Roman"/>
          <w:sz w:val="28"/>
          <w:szCs w:val="28"/>
        </w:rPr>
      </w:pPr>
      <w:r w:rsidRPr="00DC6E28">
        <w:rPr>
          <w:rFonts w:ascii="Times New Roman" w:hAnsi="Times New Roman" w:cs="Times New Roman"/>
          <w:sz w:val="28"/>
          <w:szCs w:val="28"/>
        </w:rPr>
        <w:t>муниципальных общеобразовательных учреждений в 202</w:t>
      </w:r>
      <w:r w:rsidR="00DC6E28" w:rsidRPr="00DC6E28">
        <w:rPr>
          <w:rFonts w:ascii="Times New Roman" w:hAnsi="Times New Roman" w:cs="Times New Roman"/>
          <w:sz w:val="28"/>
          <w:szCs w:val="28"/>
        </w:rPr>
        <w:t>4</w:t>
      </w:r>
      <w:r w:rsidRPr="00DC6E28">
        <w:rPr>
          <w:rFonts w:ascii="Times New Roman" w:hAnsi="Times New Roman" w:cs="Times New Roman"/>
          <w:sz w:val="28"/>
          <w:szCs w:val="28"/>
        </w:rPr>
        <w:t xml:space="preserve"> году составила </w:t>
      </w:r>
      <w:r w:rsidR="00DC6E28" w:rsidRPr="00DC6E28">
        <w:rPr>
          <w:rFonts w:ascii="Times New Roman" w:hAnsi="Times New Roman" w:cs="Times New Roman"/>
          <w:sz w:val="28"/>
          <w:szCs w:val="28"/>
        </w:rPr>
        <w:t>51 706,73</w:t>
      </w:r>
      <w:r w:rsidRPr="00DC6E28">
        <w:rPr>
          <w:rFonts w:ascii="Times New Roman" w:hAnsi="Times New Roman" w:cs="Times New Roman"/>
          <w:sz w:val="28"/>
          <w:szCs w:val="28"/>
        </w:rPr>
        <w:t xml:space="preserve"> руб., что выше 20</w:t>
      </w:r>
      <w:r w:rsidR="00343F5C" w:rsidRPr="00DC6E28">
        <w:rPr>
          <w:rFonts w:ascii="Times New Roman" w:hAnsi="Times New Roman" w:cs="Times New Roman"/>
          <w:sz w:val="28"/>
          <w:szCs w:val="28"/>
        </w:rPr>
        <w:t>2</w:t>
      </w:r>
      <w:r w:rsidR="00DC6E28" w:rsidRPr="00DC6E28">
        <w:rPr>
          <w:rFonts w:ascii="Times New Roman" w:hAnsi="Times New Roman" w:cs="Times New Roman"/>
          <w:sz w:val="28"/>
          <w:szCs w:val="28"/>
        </w:rPr>
        <w:t>3</w:t>
      </w:r>
      <w:r w:rsidRPr="00DC6E28">
        <w:rPr>
          <w:rFonts w:ascii="Times New Roman" w:hAnsi="Times New Roman" w:cs="Times New Roman"/>
          <w:sz w:val="28"/>
          <w:szCs w:val="28"/>
        </w:rPr>
        <w:t xml:space="preserve"> года на </w:t>
      </w:r>
      <w:r w:rsidR="00DC6E28" w:rsidRPr="00DC6E28">
        <w:rPr>
          <w:rFonts w:ascii="Times New Roman" w:hAnsi="Times New Roman" w:cs="Times New Roman"/>
          <w:sz w:val="28"/>
          <w:szCs w:val="28"/>
        </w:rPr>
        <w:t xml:space="preserve">13,8 </w:t>
      </w:r>
      <w:r w:rsidRPr="00DC6E28">
        <w:rPr>
          <w:rFonts w:ascii="Times New Roman" w:hAnsi="Times New Roman" w:cs="Times New Roman"/>
          <w:sz w:val="28"/>
          <w:szCs w:val="28"/>
        </w:rPr>
        <w:t>% и к 202</w:t>
      </w:r>
      <w:r w:rsidR="00DC6E28" w:rsidRPr="00DC6E28">
        <w:rPr>
          <w:rFonts w:ascii="Times New Roman" w:hAnsi="Times New Roman" w:cs="Times New Roman"/>
          <w:sz w:val="28"/>
          <w:szCs w:val="28"/>
        </w:rPr>
        <w:t>7</w:t>
      </w:r>
      <w:r w:rsidRPr="00DC6E28">
        <w:rPr>
          <w:rFonts w:ascii="Times New Roman" w:hAnsi="Times New Roman" w:cs="Times New Roman"/>
          <w:sz w:val="28"/>
          <w:szCs w:val="28"/>
        </w:rPr>
        <w:t xml:space="preserve"> году достигнет </w:t>
      </w:r>
      <w:r w:rsidR="00DC6E28" w:rsidRPr="00DC6E28">
        <w:rPr>
          <w:rFonts w:ascii="Times New Roman" w:hAnsi="Times New Roman" w:cs="Times New Roman"/>
          <w:sz w:val="28"/>
          <w:szCs w:val="28"/>
        </w:rPr>
        <w:t>53 937,49</w:t>
      </w:r>
      <w:r w:rsidRPr="00DC6E28">
        <w:rPr>
          <w:rFonts w:ascii="Times New Roman" w:hAnsi="Times New Roman" w:cs="Times New Roman"/>
          <w:sz w:val="28"/>
          <w:szCs w:val="28"/>
        </w:rPr>
        <w:t xml:space="preserve"> руб.;</w:t>
      </w:r>
    </w:p>
    <w:p w:rsidR="008F61AA" w:rsidRPr="0084493D" w:rsidRDefault="007075D5" w:rsidP="00DB4E18">
      <w:pPr>
        <w:autoSpaceDE w:val="0"/>
        <w:autoSpaceDN w:val="0"/>
        <w:adjustRightInd w:val="0"/>
        <w:spacing w:after="0" w:line="240" w:lineRule="auto"/>
        <w:ind w:firstLine="709"/>
        <w:jc w:val="both"/>
        <w:rPr>
          <w:rFonts w:ascii="Times New Roman" w:hAnsi="Times New Roman" w:cs="Times New Roman"/>
          <w:sz w:val="28"/>
          <w:szCs w:val="28"/>
        </w:rPr>
      </w:pPr>
      <w:r w:rsidRPr="0084493D">
        <w:rPr>
          <w:rFonts w:ascii="Times New Roman" w:hAnsi="Times New Roman" w:cs="Times New Roman"/>
          <w:sz w:val="28"/>
          <w:szCs w:val="28"/>
        </w:rPr>
        <w:t>учителей муниципальных общеобразовательных учреждений в 202</w:t>
      </w:r>
      <w:r w:rsidR="00DC6E28" w:rsidRPr="0084493D">
        <w:rPr>
          <w:rFonts w:ascii="Times New Roman" w:hAnsi="Times New Roman" w:cs="Times New Roman"/>
          <w:sz w:val="28"/>
          <w:szCs w:val="28"/>
        </w:rPr>
        <w:t>4</w:t>
      </w:r>
      <w:r w:rsidRPr="0084493D">
        <w:rPr>
          <w:rFonts w:ascii="Times New Roman" w:hAnsi="Times New Roman" w:cs="Times New Roman"/>
          <w:sz w:val="28"/>
          <w:szCs w:val="28"/>
        </w:rPr>
        <w:t xml:space="preserve"> году составила </w:t>
      </w:r>
      <w:r w:rsidR="00DC6E28" w:rsidRPr="0084493D">
        <w:rPr>
          <w:rFonts w:ascii="Times New Roman" w:hAnsi="Times New Roman" w:cs="Times New Roman"/>
          <w:sz w:val="28"/>
          <w:szCs w:val="28"/>
        </w:rPr>
        <w:t>64 793,24</w:t>
      </w:r>
      <w:r w:rsidRPr="0084493D">
        <w:rPr>
          <w:rFonts w:ascii="Times New Roman" w:hAnsi="Times New Roman" w:cs="Times New Roman"/>
          <w:sz w:val="28"/>
          <w:szCs w:val="28"/>
        </w:rPr>
        <w:t xml:space="preserve"> руб., что выше 20</w:t>
      </w:r>
      <w:r w:rsidR="00343F5C" w:rsidRPr="0084493D">
        <w:rPr>
          <w:rFonts w:ascii="Times New Roman" w:hAnsi="Times New Roman" w:cs="Times New Roman"/>
          <w:sz w:val="28"/>
          <w:szCs w:val="28"/>
        </w:rPr>
        <w:t>2</w:t>
      </w:r>
      <w:r w:rsidR="0084493D" w:rsidRPr="0084493D">
        <w:rPr>
          <w:rFonts w:ascii="Times New Roman" w:hAnsi="Times New Roman" w:cs="Times New Roman"/>
          <w:sz w:val="28"/>
          <w:szCs w:val="28"/>
        </w:rPr>
        <w:t>3</w:t>
      </w:r>
      <w:r w:rsidRPr="0084493D">
        <w:rPr>
          <w:rFonts w:ascii="Times New Roman" w:hAnsi="Times New Roman" w:cs="Times New Roman"/>
          <w:sz w:val="28"/>
          <w:szCs w:val="28"/>
        </w:rPr>
        <w:t xml:space="preserve"> года на </w:t>
      </w:r>
      <w:r w:rsidR="0084493D" w:rsidRPr="0084493D">
        <w:rPr>
          <w:rFonts w:ascii="Times New Roman" w:hAnsi="Times New Roman" w:cs="Times New Roman"/>
          <w:sz w:val="28"/>
          <w:szCs w:val="28"/>
        </w:rPr>
        <w:t>20,7</w:t>
      </w:r>
      <w:r w:rsidR="001500BD" w:rsidRPr="0084493D">
        <w:rPr>
          <w:rFonts w:ascii="Times New Roman" w:hAnsi="Times New Roman" w:cs="Times New Roman"/>
          <w:sz w:val="28"/>
          <w:szCs w:val="28"/>
        </w:rPr>
        <w:t>%.</w:t>
      </w:r>
    </w:p>
    <w:p w:rsidR="007075D5" w:rsidRPr="0084493D" w:rsidRDefault="007075D5" w:rsidP="00DB4E18">
      <w:pPr>
        <w:autoSpaceDE w:val="0"/>
        <w:autoSpaceDN w:val="0"/>
        <w:adjustRightInd w:val="0"/>
        <w:spacing w:after="0" w:line="240" w:lineRule="auto"/>
        <w:ind w:firstLine="709"/>
        <w:jc w:val="both"/>
        <w:rPr>
          <w:rFonts w:ascii="Times New Roman" w:hAnsi="Times New Roman" w:cs="Times New Roman"/>
          <w:sz w:val="28"/>
          <w:szCs w:val="28"/>
        </w:rPr>
      </w:pPr>
      <w:r w:rsidRPr="0084493D">
        <w:rPr>
          <w:rFonts w:ascii="Times New Roman" w:hAnsi="Times New Roman" w:cs="Times New Roman"/>
          <w:sz w:val="28"/>
          <w:szCs w:val="28"/>
        </w:rPr>
        <w:t xml:space="preserve">Показатели по заработной плате различных </w:t>
      </w:r>
      <w:r w:rsidR="00DE411B" w:rsidRPr="0084493D">
        <w:rPr>
          <w:rFonts w:ascii="Times New Roman" w:hAnsi="Times New Roman" w:cs="Times New Roman"/>
          <w:sz w:val="28"/>
          <w:szCs w:val="28"/>
        </w:rPr>
        <w:t>категорий работников</w:t>
      </w:r>
      <w:r w:rsidRPr="0084493D">
        <w:rPr>
          <w:rFonts w:ascii="Times New Roman" w:hAnsi="Times New Roman" w:cs="Times New Roman"/>
          <w:sz w:val="28"/>
          <w:szCs w:val="28"/>
        </w:rPr>
        <w:t xml:space="preserve"> отрасли «Образование», </w:t>
      </w:r>
      <w:r w:rsidR="00DE411B" w:rsidRPr="0084493D">
        <w:rPr>
          <w:rFonts w:ascii="Times New Roman" w:hAnsi="Times New Roman" w:cs="Times New Roman"/>
          <w:sz w:val="28"/>
          <w:szCs w:val="28"/>
        </w:rPr>
        <w:t>достигнутые в</w:t>
      </w:r>
      <w:r w:rsidRPr="0084493D">
        <w:rPr>
          <w:rFonts w:ascii="Times New Roman" w:hAnsi="Times New Roman" w:cs="Times New Roman"/>
          <w:sz w:val="28"/>
          <w:szCs w:val="28"/>
        </w:rPr>
        <w:t xml:space="preserve"> 202</w:t>
      </w:r>
      <w:r w:rsidR="0084493D" w:rsidRPr="0084493D">
        <w:rPr>
          <w:rFonts w:ascii="Times New Roman" w:hAnsi="Times New Roman" w:cs="Times New Roman"/>
          <w:sz w:val="28"/>
          <w:szCs w:val="28"/>
        </w:rPr>
        <w:t>4</w:t>
      </w:r>
      <w:r w:rsidRPr="0084493D">
        <w:rPr>
          <w:rFonts w:ascii="Times New Roman" w:hAnsi="Times New Roman" w:cs="Times New Roman"/>
          <w:sz w:val="28"/>
          <w:szCs w:val="28"/>
        </w:rPr>
        <w:t xml:space="preserve"> году, соответствуют либо выше запланированных. </w:t>
      </w:r>
    </w:p>
    <w:p w:rsidR="007075D5" w:rsidRPr="0084493D" w:rsidRDefault="007075D5" w:rsidP="00DB4E18">
      <w:pPr>
        <w:spacing w:after="0" w:line="240" w:lineRule="auto"/>
        <w:ind w:firstLine="709"/>
        <w:jc w:val="both"/>
        <w:rPr>
          <w:rFonts w:ascii="Times New Roman" w:hAnsi="Times New Roman" w:cs="Times New Roman"/>
          <w:sz w:val="28"/>
          <w:szCs w:val="28"/>
        </w:rPr>
      </w:pPr>
      <w:r w:rsidRPr="0084493D">
        <w:rPr>
          <w:rFonts w:ascii="Times New Roman" w:hAnsi="Times New Roman" w:cs="Times New Roman"/>
          <w:sz w:val="28"/>
          <w:szCs w:val="28"/>
        </w:rPr>
        <w:t>Среднемесячная номинальная начисленная заработная плата      работников:</w:t>
      </w:r>
    </w:p>
    <w:p w:rsidR="007075D5" w:rsidRPr="005164D1" w:rsidRDefault="007075D5" w:rsidP="00DB4E18">
      <w:pPr>
        <w:autoSpaceDE w:val="0"/>
        <w:autoSpaceDN w:val="0"/>
        <w:adjustRightInd w:val="0"/>
        <w:spacing w:after="0" w:line="240" w:lineRule="auto"/>
        <w:ind w:firstLine="709"/>
        <w:jc w:val="both"/>
        <w:rPr>
          <w:rFonts w:ascii="Times New Roman" w:hAnsi="Times New Roman" w:cs="Times New Roman"/>
          <w:sz w:val="28"/>
          <w:szCs w:val="28"/>
          <w:highlight w:val="yellow"/>
        </w:rPr>
      </w:pPr>
      <w:r w:rsidRPr="0084493D">
        <w:rPr>
          <w:rFonts w:ascii="Times New Roman" w:hAnsi="Times New Roman" w:cs="Times New Roman"/>
          <w:sz w:val="28"/>
          <w:szCs w:val="28"/>
        </w:rPr>
        <w:t>муниципальных учреждений культуры и искусства в 202</w:t>
      </w:r>
      <w:r w:rsidR="0084493D" w:rsidRPr="0084493D">
        <w:rPr>
          <w:rFonts w:ascii="Times New Roman" w:hAnsi="Times New Roman" w:cs="Times New Roman"/>
          <w:sz w:val="28"/>
          <w:szCs w:val="28"/>
        </w:rPr>
        <w:t>4</w:t>
      </w:r>
      <w:r w:rsidRPr="0084493D">
        <w:rPr>
          <w:rFonts w:ascii="Times New Roman" w:hAnsi="Times New Roman" w:cs="Times New Roman"/>
          <w:sz w:val="28"/>
          <w:szCs w:val="28"/>
        </w:rPr>
        <w:t xml:space="preserve"> году составила </w:t>
      </w:r>
      <w:r w:rsidR="0084493D" w:rsidRPr="0084493D">
        <w:rPr>
          <w:rFonts w:ascii="Times New Roman" w:hAnsi="Times New Roman" w:cs="Times New Roman"/>
          <w:sz w:val="28"/>
          <w:szCs w:val="28"/>
        </w:rPr>
        <w:t>55 023,97</w:t>
      </w:r>
      <w:r w:rsidRPr="0084493D">
        <w:rPr>
          <w:rFonts w:ascii="Times New Roman" w:hAnsi="Times New Roman" w:cs="Times New Roman"/>
          <w:sz w:val="28"/>
          <w:szCs w:val="28"/>
        </w:rPr>
        <w:t xml:space="preserve"> руб., что выше 20</w:t>
      </w:r>
      <w:r w:rsidR="00343F5C" w:rsidRPr="0084493D">
        <w:rPr>
          <w:rFonts w:ascii="Times New Roman" w:hAnsi="Times New Roman" w:cs="Times New Roman"/>
          <w:sz w:val="28"/>
          <w:szCs w:val="28"/>
        </w:rPr>
        <w:t>2</w:t>
      </w:r>
      <w:r w:rsidR="0084493D" w:rsidRPr="0084493D">
        <w:rPr>
          <w:rFonts w:ascii="Times New Roman" w:hAnsi="Times New Roman" w:cs="Times New Roman"/>
          <w:sz w:val="28"/>
          <w:szCs w:val="28"/>
        </w:rPr>
        <w:t>3</w:t>
      </w:r>
      <w:r w:rsidRPr="0084493D">
        <w:rPr>
          <w:rFonts w:ascii="Times New Roman" w:hAnsi="Times New Roman" w:cs="Times New Roman"/>
          <w:sz w:val="28"/>
          <w:szCs w:val="28"/>
        </w:rPr>
        <w:t xml:space="preserve"> года на </w:t>
      </w:r>
      <w:r w:rsidR="0084493D" w:rsidRPr="0084493D">
        <w:rPr>
          <w:rFonts w:ascii="Times New Roman" w:hAnsi="Times New Roman" w:cs="Times New Roman"/>
          <w:sz w:val="28"/>
          <w:szCs w:val="28"/>
        </w:rPr>
        <w:t xml:space="preserve">6 </w:t>
      </w:r>
      <w:r w:rsidRPr="0084493D">
        <w:rPr>
          <w:rFonts w:ascii="Times New Roman" w:hAnsi="Times New Roman" w:cs="Times New Roman"/>
          <w:sz w:val="28"/>
          <w:szCs w:val="28"/>
        </w:rPr>
        <w:t>% и к 202</w:t>
      </w:r>
      <w:r w:rsidR="0084493D" w:rsidRPr="0084493D">
        <w:rPr>
          <w:rFonts w:ascii="Times New Roman" w:hAnsi="Times New Roman" w:cs="Times New Roman"/>
          <w:sz w:val="28"/>
          <w:szCs w:val="28"/>
        </w:rPr>
        <w:t>7</w:t>
      </w:r>
      <w:r w:rsidRPr="0084493D">
        <w:rPr>
          <w:rFonts w:ascii="Times New Roman" w:hAnsi="Times New Roman" w:cs="Times New Roman"/>
          <w:sz w:val="28"/>
          <w:szCs w:val="28"/>
        </w:rPr>
        <w:t xml:space="preserve"> году достигнет </w:t>
      </w:r>
      <w:r w:rsidR="0084493D" w:rsidRPr="0084493D">
        <w:rPr>
          <w:rFonts w:ascii="Times New Roman" w:hAnsi="Times New Roman" w:cs="Times New Roman"/>
          <w:sz w:val="28"/>
          <w:szCs w:val="28"/>
        </w:rPr>
        <w:t>55 325,65</w:t>
      </w:r>
      <w:r w:rsidR="003E46FB" w:rsidRPr="0084493D">
        <w:rPr>
          <w:rFonts w:ascii="Times New Roman" w:hAnsi="Times New Roman" w:cs="Times New Roman"/>
          <w:sz w:val="28"/>
          <w:szCs w:val="28"/>
        </w:rPr>
        <w:t xml:space="preserve"> </w:t>
      </w:r>
      <w:r w:rsidRPr="0084493D">
        <w:rPr>
          <w:rFonts w:ascii="Times New Roman" w:hAnsi="Times New Roman" w:cs="Times New Roman"/>
          <w:sz w:val="28"/>
          <w:szCs w:val="28"/>
        </w:rPr>
        <w:t>руб.;</w:t>
      </w:r>
    </w:p>
    <w:p w:rsidR="007075D5" w:rsidRPr="003922D0" w:rsidRDefault="007075D5" w:rsidP="00DB4E18">
      <w:pPr>
        <w:pStyle w:val="ConsPlusNonformat"/>
        <w:widowControl/>
        <w:ind w:firstLine="709"/>
        <w:jc w:val="both"/>
        <w:rPr>
          <w:rFonts w:ascii="Times New Roman" w:hAnsi="Times New Roman" w:cs="Times New Roman"/>
          <w:sz w:val="28"/>
          <w:szCs w:val="28"/>
        </w:rPr>
      </w:pPr>
      <w:r w:rsidRPr="00852CD8">
        <w:rPr>
          <w:rFonts w:ascii="Times New Roman" w:hAnsi="Times New Roman" w:cs="Times New Roman"/>
          <w:sz w:val="28"/>
          <w:szCs w:val="28"/>
        </w:rPr>
        <w:t>муниципальных учреждений физической культуры и спорта в 202</w:t>
      </w:r>
      <w:r w:rsidR="00B5564C" w:rsidRPr="00852CD8">
        <w:rPr>
          <w:rFonts w:ascii="Times New Roman" w:hAnsi="Times New Roman" w:cs="Times New Roman"/>
          <w:sz w:val="28"/>
          <w:szCs w:val="28"/>
        </w:rPr>
        <w:t>4</w:t>
      </w:r>
      <w:r w:rsidRPr="00852CD8">
        <w:rPr>
          <w:rFonts w:ascii="Times New Roman" w:hAnsi="Times New Roman" w:cs="Times New Roman"/>
          <w:sz w:val="28"/>
          <w:szCs w:val="28"/>
        </w:rPr>
        <w:t xml:space="preserve"> году составила </w:t>
      </w:r>
      <w:r w:rsidR="00852CD8" w:rsidRPr="00166900">
        <w:rPr>
          <w:rFonts w:ascii="Times New Roman" w:hAnsi="Times New Roman" w:cs="Times New Roman"/>
          <w:sz w:val="28"/>
          <w:szCs w:val="28"/>
        </w:rPr>
        <w:t>51 238,23</w:t>
      </w:r>
      <w:r w:rsidR="00852CD8" w:rsidRPr="00852CD8">
        <w:rPr>
          <w:rFonts w:ascii="Times New Roman" w:hAnsi="Times New Roman" w:cs="Times New Roman"/>
          <w:sz w:val="28"/>
          <w:szCs w:val="28"/>
        </w:rPr>
        <w:t xml:space="preserve"> </w:t>
      </w:r>
      <w:r w:rsidRPr="00852CD8">
        <w:rPr>
          <w:rFonts w:ascii="Times New Roman" w:hAnsi="Times New Roman" w:cs="Times New Roman"/>
          <w:sz w:val="28"/>
          <w:szCs w:val="28"/>
        </w:rPr>
        <w:t>руб</w:t>
      </w:r>
      <w:r w:rsidR="008F61AA" w:rsidRPr="00852CD8">
        <w:rPr>
          <w:rFonts w:ascii="Times New Roman" w:hAnsi="Times New Roman" w:cs="Times New Roman"/>
          <w:sz w:val="28"/>
          <w:szCs w:val="28"/>
        </w:rPr>
        <w:t>.</w:t>
      </w:r>
    </w:p>
    <w:p w:rsidR="007075D5" w:rsidRDefault="007075D5" w:rsidP="00DB4E18">
      <w:pPr>
        <w:pStyle w:val="ab"/>
        <w:spacing w:before="0" w:after="0"/>
        <w:ind w:firstLine="709"/>
        <w:jc w:val="both"/>
        <w:rPr>
          <w:rFonts w:cs="Times New Roman"/>
          <w:sz w:val="28"/>
          <w:szCs w:val="28"/>
        </w:rPr>
      </w:pPr>
      <w:r w:rsidRPr="005A061A">
        <w:rPr>
          <w:rFonts w:cs="Times New Roman"/>
          <w:color w:val="auto"/>
          <w:spacing w:val="-3"/>
          <w:sz w:val="28"/>
          <w:szCs w:val="28"/>
        </w:rPr>
        <w:t>Основная с</w:t>
      </w:r>
      <w:r w:rsidRPr="005A061A">
        <w:rPr>
          <w:rFonts w:cs="Times New Roman"/>
          <w:bCs/>
          <w:color w:val="auto"/>
          <w:spacing w:val="-3"/>
          <w:sz w:val="28"/>
          <w:szCs w:val="28"/>
        </w:rPr>
        <w:t xml:space="preserve">тратегическая цель </w:t>
      </w:r>
      <w:r w:rsidR="003922D0">
        <w:rPr>
          <w:rFonts w:cs="Times New Roman"/>
          <w:bCs/>
          <w:color w:val="auto"/>
          <w:spacing w:val="-3"/>
          <w:sz w:val="28"/>
          <w:szCs w:val="28"/>
        </w:rPr>
        <w:t>Купинского района Новосибирской области</w:t>
      </w:r>
      <w:r w:rsidRPr="005A061A">
        <w:rPr>
          <w:rFonts w:cs="Times New Roman"/>
          <w:bCs/>
          <w:color w:val="auto"/>
          <w:sz w:val="28"/>
          <w:szCs w:val="28"/>
        </w:rPr>
        <w:t>:</w:t>
      </w:r>
      <w:r w:rsidRPr="005A061A">
        <w:rPr>
          <w:rFonts w:cs="Times New Roman"/>
          <w:b/>
          <w:bCs/>
          <w:color w:val="auto"/>
          <w:sz w:val="28"/>
          <w:szCs w:val="28"/>
        </w:rPr>
        <w:t xml:space="preserve"> </w:t>
      </w:r>
      <w:r w:rsidRPr="005A061A">
        <w:rPr>
          <w:rFonts w:cs="Times New Roman"/>
          <w:bCs/>
          <w:color w:val="auto"/>
          <w:sz w:val="28"/>
          <w:szCs w:val="28"/>
        </w:rPr>
        <w:t>кардинальное повышение качества жизни населения района,</w:t>
      </w:r>
      <w:r w:rsidRPr="005A061A">
        <w:rPr>
          <w:rFonts w:cs="Times New Roman"/>
          <w:sz w:val="28"/>
          <w:szCs w:val="28"/>
        </w:rPr>
        <w:t xml:space="preserve"> </w:t>
      </w:r>
      <w:r w:rsidR="001500BD" w:rsidRPr="005A061A">
        <w:rPr>
          <w:rFonts w:cs="Times New Roman"/>
          <w:sz w:val="28"/>
          <w:szCs w:val="28"/>
        </w:rPr>
        <w:t>основу которого</w:t>
      </w:r>
      <w:r w:rsidRPr="005A061A">
        <w:rPr>
          <w:rFonts w:cs="Times New Roman"/>
          <w:sz w:val="28"/>
          <w:szCs w:val="28"/>
        </w:rPr>
        <w:t xml:space="preserve"> составляет эффективное развитие экономики, развитие социальной сферы, а также эффективное муниципальное управление. </w:t>
      </w:r>
    </w:p>
    <w:p w:rsidR="003922D0" w:rsidRDefault="003922D0" w:rsidP="00DB4E18">
      <w:pPr>
        <w:pStyle w:val="ab"/>
        <w:spacing w:before="0" w:after="0"/>
        <w:ind w:firstLine="709"/>
        <w:jc w:val="both"/>
        <w:rPr>
          <w:rFonts w:cs="Times New Roman"/>
          <w:sz w:val="28"/>
          <w:szCs w:val="28"/>
        </w:rPr>
      </w:pPr>
    </w:p>
    <w:p w:rsidR="003922D0" w:rsidRPr="003E46FB" w:rsidRDefault="003922D0" w:rsidP="00DB4E18">
      <w:pPr>
        <w:pStyle w:val="20"/>
        <w:spacing w:after="0" w:line="240" w:lineRule="auto"/>
        <w:ind w:left="709"/>
        <w:jc w:val="center"/>
        <w:rPr>
          <w:rFonts w:ascii="Times New Roman" w:hAnsi="Times New Roman" w:cs="Times New Roman"/>
          <w:b/>
          <w:bCs/>
          <w:sz w:val="28"/>
          <w:szCs w:val="28"/>
        </w:rPr>
      </w:pPr>
      <w:r w:rsidRPr="003E46FB">
        <w:rPr>
          <w:rFonts w:ascii="Times New Roman" w:hAnsi="Times New Roman" w:cs="Times New Roman"/>
          <w:b/>
          <w:bCs/>
          <w:sz w:val="28"/>
          <w:szCs w:val="28"/>
        </w:rPr>
        <w:t>Образование</w:t>
      </w:r>
    </w:p>
    <w:p w:rsidR="003922D0" w:rsidRPr="006E0263" w:rsidRDefault="003922D0" w:rsidP="00DB4E18">
      <w:pPr>
        <w:pStyle w:val="20"/>
        <w:spacing w:after="0" w:line="240" w:lineRule="auto"/>
        <w:ind w:left="709"/>
        <w:jc w:val="center"/>
        <w:rPr>
          <w:rFonts w:ascii="Times New Roman" w:hAnsi="Times New Roman" w:cs="Times New Roman"/>
          <w:b/>
          <w:bCs/>
          <w:color w:val="FF0000"/>
          <w:sz w:val="28"/>
          <w:szCs w:val="28"/>
        </w:rPr>
      </w:pPr>
    </w:p>
    <w:p w:rsidR="005164D1" w:rsidRDefault="005164D1" w:rsidP="00DB4E18">
      <w:pPr>
        <w:spacing w:after="160" w:line="259" w:lineRule="auto"/>
        <w:ind w:firstLine="284"/>
        <w:jc w:val="both"/>
        <w:rPr>
          <w:rFonts w:ascii="Times New Roman" w:eastAsia="Times New Roman" w:hAnsi="Times New Roman" w:cs="Times New Roman"/>
          <w:kern w:val="1"/>
          <w:sz w:val="28"/>
          <w:szCs w:val="28"/>
          <w:lang w:eastAsia="ru-RU" w:bidi="hi-IN"/>
        </w:rPr>
      </w:pPr>
      <w:r w:rsidRPr="005164D1">
        <w:rPr>
          <w:rFonts w:ascii="Times New Roman" w:eastAsia="Times New Roman" w:hAnsi="Times New Roman" w:cs="Times New Roman"/>
          <w:kern w:val="1"/>
          <w:sz w:val="28"/>
          <w:szCs w:val="28"/>
          <w:lang w:eastAsia="ru-RU" w:bidi="hi-IN"/>
        </w:rPr>
        <w:t xml:space="preserve">В 2024 году система образования   продолжала  стабильно развиваться с учетом федеральных, региональных и муниципальных целевых программ. </w:t>
      </w:r>
      <w:r>
        <w:rPr>
          <w:rFonts w:ascii="Times New Roman" w:eastAsia="Times New Roman" w:hAnsi="Times New Roman" w:cs="Times New Roman"/>
          <w:kern w:val="1"/>
          <w:sz w:val="28"/>
          <w:szCs w:val="28"/>
          <w:lang w:eastAsia="ru-RU" w:bidi="hi-IN"/>
        </w:rPr>
        <w:t xml:space="preserve">     </w:t>
      </w:r>
    </w:p>
    <w:p w:rsidR="005164D1" w:rsidRPr="005164D1" w:rsidRDefault="005164D1" w:rsidP="00DB4E18">
      <w:pPr>
        <w:spacing w:after="160" w:line="259" w:lineRule="auto"/>
        <w:ind w:firstLine="284"/>
        <w:jc w:val="both"/>
        <w:rPr>
          <w:rFonts w:ascii="Times New Roman" w:eastAsia="Times New Roman" w:hAnsi="Times New Roman" w:cs="Times New Roman"/>
          <w:kern w:val="1"/>
          <w:sz w:val="28"/>
          <w:szCs w:val="28"/>
          <w:lang w:eastAsia="ru-RU" w:bidi="hi-IN"/>
        </w:rPr>
      </w:pPr>
      <w:r w:rsidRPr="005164D1">
        <w:rPr>
          <w:rFonts w:ascii="Times New Roman" w:eastAsia="Batang" w:hAnsi="Times New Roman" w:cs="Times New Roman"/>
          <w:kern w:val="1"/>
          <w:sz w:val="28"/>
          <w:szCs w:val="28"/>
          <w:lang w:eastAsia="ru-RU" w:bidi="hi-IN"/>
        </w:rPr>
        <w:t>Образовательное пространство Купинского района  представлено совокупностью муниципальных организаций, реализующих образовательные программы различного уровня:</w:t>
      </w:r>
      <w:r w:rsidRPr="005164D1">
        <w:rPr>
          <w:rFonts w:ascii="Times New Roman" w:eastAsia="Times New Roman" w:hAnsi="Times New Roman" w:cs="Times New Roman"/>
          <w:kern w:val="1"/>
          <w:sz w:val="28"/>
          <w:szCs w:val="28"/>
          <w:lang w:eastAsia="ru-RU" w:bidi="hi-IN"/>
        </w:rPr>
        <w:t xml:space="preserve">  29 общеобразовательных   школ (1 лицей, 20 средних  школ, 8  основных), 2  специальных (коррекционных) школы-интерната, 16 детских   садов и </w:t>
      </w:r>
      <w:r w:rsidRPr="005164D1">
        <w:rPr>
          <w:rFonts w:ascii="Times New Roman" w:eastAsia="+mn-ea" w:hAnsi="Times New Roman" w:cs="Times New Roman"/>
          <w:bCs/>
          <w:iCs/>
          <w:kern w:val="24"/>
          <w:sz w:val="28"/>
          <w:szCs w:val="28"/>
          <w:lang w:eastAsia="ru-RU" w:bidi="hi-IN"/>
        </w:rPr>
        <w:t xml:space="preserve">МАОУ </w:t>
      </w:r>
      <w:r w:rsidRPr="005164D1">
        <w:rPr>
          <w:rFonts w:ascii="Times New Roman" w:eastAsia="Times New Roman" w:hAnsi="Times New Roman" w:cs="Times New Roman"/>
          <w:kern w:val="1"/>
          <w:sz w:val="28"/>
          <w:szCs w:val="28"/>
          <w:lang w:eastAsia="ru-RU" w:bidi="hi-IN"/>
        </w:rPr>
        <w:t xml:space="preserve">ДЮСШ. В 12 общеобразовательных организациях имеются структурные подразделения: 1 – вечерняя школа, 1 – основная, 3 – начальные, 10 – детских садов. </w:t>
      </w:r>
    </w:p>
    <w:p w:rsidR="003E46FB" w:rsidRDefault="003E46FB" w:rsidP="00DB4E18">
      <w:pPr>
        <w:spacing w:after="0" w:line="240" w:lineRule="auto"/>
        <w:ind w:firstLine="709"/>
        <w:jc w:val="center"/>
        <w:rPr>
          <w:rFonts w:ascii="Times New Roman" w:eastAsia="Calibri" w:hAnsi="Times New Roman" w:cs="Times New Roman"/>
          <w:b/>
          <w:sz w:val="28"/>
          <w:szCs w:val="28"/>
        </w:rPr>
      </w:pPr>
      <w:r w:rsidRPr="003E46FB">
        <w:rPr>
          <w:rFonts w:ascii="Times New Roman" w:eastAsia="Calibri" w:hAnsi="Times New Roman" w:cs="Times New Roman"/>
          <w:b/>
          <w:sz w:val="28"/>
          <w:szCs w:val="28"/>
        </w:rPr>
        <w:t>Дошкольное образование</w:t>
      </w:r>
    </w:p>
    <w:p w:rsidR="0084493D" w:rsidRPr="003E46FB" w:rsidRDefault="0084493D" w:rsidP="00DB4E18">
      <w:pPr>
        <w:spacing w:after="0" w:line="240" w:lineRule="auto"/>
        <w:ind w:firstLine="709"/>
        <w:jc w:val="center"/>
        <w:rPr>
          <w:rFonts w:ascii="Times New Roman" w:eastAsia="Calibri" w:hAnsi="Times New Roman" w:cs="Times New Roman"/>
          <w:b/>
          <w:sz w:val="28"/>
          <w:szCs w:val="28"/>
        </w:rPr>
      </w:pPr>
    </w:p>
    <w:p w:rsidR="005164D1" w:rsidRPr="005164D1" w:rsidRDefault="005164D1" w:rsidP="00DB4E18">
      <w:pPr>
        <w:widowControl w:val="0"/>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ru-RU" w:bidi="hi-IN"/>
        </w:rPr>
      </w:pPr>
      <w:r>
        <w:rPr>
          <w:rFonts w:ascii="Times New Roman" w:eastAsia="Times New Roman" w:hAnsi="Times New Roman" w:cs="Times New Roman"/>
          <w:kern w:val="1"/>
          <w:sz w:val="28"/>
          <w:szCs w:val="28"/>
          <w:lang w:eastAsia="ru-RU" w:bidi="hi-IN"/>
        </w:rPr>
        <w:t xml:space="preserve">          </w:t>
      </w:r>
      <w:r w:rsidRPr="005164D1">
        <w:rPr>
          <w:rFonts w:ascii="Times New Roman" w:eastAsia="Times New Roman" w:hAnsi="Times New Roman" w:cs="Times New Roman"/>
          <w:kern w:val="1"/>
          <w:sz w:val="28"/>
          <w:szCs w:val="28"/>
          <w:lang w:eastAsia="ru-RU" w:bidi="hi-IN"/>
        </w:rPr>
        <w:t xml:space="preserve">Дошкольное образование в </w:t>
      </w:r>
      <w:proofErr w:type="spellStart"/>
      <w:r w:rsidRPr="005164D1">
        <w:rPr>
          <w:rFonts w:ascii="Times New Roman" w:eastAsia="Times New Roman" w:hAnsi="Times New Roman" w:cs="Times New Roman"/>
          <w:kern w:val="1"/>
          <w:sz w:val="28"/>
          <w:szCs w:val="28"/>
          <w:lang w:eastAsia="ru-RU" w:bidi="hi-IN"/>
        </w:rPr>
        <w:t>Купинском</w:t>
      </w:r>
      <w:proofErr w:type="spellEnd"/>
      <w:r w:rsidRPr="005164D1">
        <w:rPr>
          <w:rFonts w:ascii="Times New Roman" w:eastAsia="Times New Roman" w:hAnsi="Times New Roman" w:cs="Times New Roman"/>
          <w:kern w:val="1"/>
          <w:sz w:val="28"/>
          <w:szCs w:val="28"/>
          <w:lang w:eastAsia="ru-RU" w:bidi="hi-IN"/>
        </w:rPr>
        <w:t xml:space="preserve"> районе получают все нуждающиеся в услуге  дети в возрасте от 1-го до 3-х от 3-х до 7-ми лет.  </w:t>
      </w:r>
    </w:p>
    <w:p w:rsidR="005164D1" w:rsidRPr="005164D1" w:rsidRDefault="005164D1" w:rsidP="00DB4E18">
      <w:pPr>
        <w:widowControl w:val="0"/>
        <w:suppressAutoHyphens/>
        <w:autoSpaceDE w:val="0"/>
        <w:autoSpaceDN w:val="0"/>
        <w:adjustRightInd w:val="0"/>
        <w:spacing w:after="0" w:line="240" w:lineRule="auto"/>
        <w:jc w:val="both"/>
        <w:rPr>
          <w:rFonts w:ascii="Times New Roman" w:eastAsia="Times New Roman" w:hAnsi="Times New Roman" w:cs="Times New Roman"/>
          <w:kern w:val="1"/>
          <w:sz w:val="28"/>
          <w:szCs w:val="28"/>
          <w:highlight w:val="yellow"/>
          <w:lang w:eastAsia="ru-RU" w:bidi="hi-IN"/>
        </w:rPr>
      </w:pPr>
      <w:r w:rsidRPr="005164D1">
        <w:rPr>
          <w:rFonts w:ascii="Times New Roman" w:eastAsia="Times New Roman" w:hAnsi="Times New Roman" w:cs="Times New Roman"/>
          <w:bCs/>
          <w:kern w:val="1"/>
          <w:sz w:val="28"/>
          <w:szCs w:val="28"/>
          <w:lang w:eastAsia="ru-RU" w:bidi="hi-IN"/>
        </w:rPr>
        <w:t xml:space="preserve">    </w:t>
      </w:r>
      <w:r w:rsidRPr="005164D1">
        <w:rPr>
          <w:rFonts w:ascii="Times New Roman" w:eastAsia="Times New Roman" w:hAnsi="Times New Roman" w:cs="Times New Roman"/>
          <w:kern w:val="1"/>
          <w:sz w:val="28"/>
          <w:szCs w:val="28"/>
          <w:lang w:eastAsia="ru-RU" w:bidi="hi-IN"/>
        </w:rPr>
        <w:t xml:space="preserve">      На базе 7 школ организованы группы кратковременного пребывания дошкольников, в них занимаются 35 детей. Охват дошкольным образованием составляет  79,5 %  от общего количества дошкольников. На сегодняшний день детские сады посещают 988 детей, из них в г. Купино – 691 детей.    </w:t>
      </w:r>
    </w:p>
    <w:p w:rsidR="003E46FB" w:rsidRDefault="005164D1" w:rsidP="00DB4E18">
      <w:pPr>
        <w:spacing w:after="0" w:line="240" w:lineRule="auto"/>
        <w:jc w:val="both"/>
        <w:rPr>
          <w:rFonts w:ascii="Times New Roman" w:eastAsia="Times New Roman" w:hAnsi="Times New Roman" w:cs="Times New Roman"/>
          <w:bCs/>
          <w:kern w:val="1"/>
          <w:sz w:val="28"/>
          <w:szCs w:val="28"/>
          <w:lang w:eastAsia="ru-RU" w:bidi="hi-IN"/>
        </w:rPr>
      </w:pPr>
      <w:r>
        <w:rPr>
          <w:rFonts w:ascii="Times New Roman" w:eastAsia="Times New Roman" w:hAnsi="Times New Roman" w:cs="Times New Roman"/>
          <w:bCs/>
          <w:kern w:val="1"/>
          <w:sz w:val="28"/>
          <w:szCs w:val="28"/>
          <w:lang w:eastAsia="ru-RU" w:bidi="hi-IN"/>
        </w:rPr>
        <w:t xml:space="preserve">           </w:t>
      </w:r>
      <w:r w:rsidRPr="00524D86">
        <w:rPr>
          <w:rFonts w:ascii="Times New Roman" w:eastAsia="Times New Roman" w:hAnsi="Times New Roman" w:cs="Times New Roman"/>
          <w:bCs/>
          <w:kern w:val="1"/>
          <w:sz w:val="28"/>
          <w:szCs w:val="28"/>
          <w:lang w:eastAsia="ru-RU" w:bidi="hi-IN"/>
        </w:rPr>
        <w:t>Из внебюджетных средств на развитие предметно-пространственной деятельности, улучшения материально-технической базы ДОО привлечено 125000 рублей.</w:t>
      </w:r>
    </w:p>
    <w:p w:rsidR="005164D1" w:rsidRDefault="005164D1" w:rsidP="00DB4E18">
      <w:pPr>
        <w:spacing w:after="0" w:line="240" w:lineRule="auto"/>
        <w:jc w:val="both"/>
        <w:rPr>
          <w:rFonts w:ascii="Times New Roman" w:eastAsia="Times New Roman" w:hAnsi="Times New Roman" w:cs="Times New Roman"/>
          <w:bCs/>
          <w:kern w:val="1"/>
          <w:sz w:val="28"/>
          <w:szCs w:val="28"/>
          <w:lang w:eastAsia="ru-RU" w:bidi="hi-IN"/>
        </w:rPr>
      </w:pPr>
      <w:r>
        <w:rPr>
          <w:rFonts w:ascii="Times New Roman" w:eastAsia="Times New Roman" w:hAnsi="Times New Roman" w:cs="Times New Roman"/>
          <w:kern w:val="1"/>
          <w:sz w:val="28"/>
          <w:szCs w:val="28"/>
          <w:shd w:val="clear" w:color="auto" w:fill="FFFFFF"/>
          <w:lang w:eastAsia="ru-RU" w:bidi="hi-IN"/>
        </w:rPr>
        <w:lastRenderedPageBreak/>
        <w:t xml:space="preserve">           </w:t>
      </w:r>
      <w:proofErr w:type="gramStart"/>
      <w:r w:rsidRPr="00524D86">
        <w:rPr>
          <w:rFonts w:ascii="Times New Roman" w:eastAsia="Times New Roman" w:hAnsi="Times New Roman" w:cs="Times New Roman"/>
          <w:kern w:val="1"/>
          <w:sz w:val="28"/>
          <w:szCs w:val="28"/>
          <w:shd w:val="clear" w:color="auto" w:fill="FFFFFF"/>
          <w:lang w:eastAsia="ru-RU" w:bidi="hi-IN"/>
        </w:rPr>
        <w:t>В целях развития основ инженерно-технического образования, логико-математического мышления в детских садах «Солнышко»,</w:t>
      </w:r>
      <w:r w:rsidRPr="00524D86">
        <w:rPr>
          <w:rFonts w:ascii="Times New Roman" w:eastAsia="Times New Roman" w:hAnsi="Times New Roman" w:cs="Times New Roman"/>
          <w:bCs/>
          <w:kern w:val="24"/>
          <w:sz w:val="28"/>
          <w:szCs w:val="28"/>
          <w:lang w:eastAsia="ru-RU" w:bidi="hi-IN"/>
        </w:rPr>
        <w:t xml:space="preserve"> «Сказка», «Берёзка», «Теремок», «Золотой ключик», «Ромашка», Новосельском д/с «Колокольчик», </w:t>
      </w:r>
      <w:proofErr w:type="spellStart"/>
      <w:r w:rsidRPr="00524D86">
        <w:rPr>
          <w:rFonts w:ascii="Times New Roman" w:eastAsia="Times New Roman" w:hAnsi="Times New Roman" w:cs="Times New Roman"/>
          <w:bCs/>
          <w:kern w:val="24"/>
          <w:sz w:val="28"/>
          <w:szCs w:val="28"/>
          <w:lang w:eastAsia="ru-RU" w:bidi="hi-IN"/>
        </w:rPr>
        <w:t>Копкульском</w:t>
      </w:r>
      <w:proofErr w:type="spellEnd"/>
      <w:r w:rsidRPr="00524D86">
        <w:rPr>
          <w:rFonts w:ascii="Times New Roman" w:eastAsia="Times New Roman" w:hAnsi="Times New Roman" w:cs="Times New Roman"/>
          <w:bCs/>
          <w:kern w:val="24"/>
          <w:sz w:val="28"/>
          <w:szCs w:val="28"/>
          <w:lang w:eastAsia="ru-RU" w:bidi="hi-IN"/>
        </w:rPr>
        <w:t xml:space="preserve"> д/с «Малыш»,</w:t>
      </w:r>
      <w:r w:rsidRPr="00524D86">
        <w:rPr>
          <w:rFonts w:ascii="Calibri" w:eastAsia="Times New Roman" w:hAnsi="Century Gothic" w:cs="Times New Roman"/>
          <w:b/>
          <w:bCs/>
          <w:kern w:val="24"/>
          <w:sz w:val="28"/>
          <w:szCs w:val="28"/>
          <w:lang w:eastAsia="ru-RU" w:bidi="hi-IN"/>
        </w:rPr>
        <w:t xml:space="preserve"> </w:t>
      </w:r>
      <w:proofErr w:type="spellStart"/>
      <w:r w:rsidRPr="00524D86">
        <w:rPr>
          <w:rFonts w:ascii="Times New Roman" w:eastAsia="Times New Roman" w:hAnsi="Times New Roman" w:cs="Times New Roman"/>
          <w:bCs/>
          <w:kern w:val="24"/>
          <w:sz w:val="28"/>
          <w:szCs w:val="28"/>
          <w:lang w:eastAsia="ru-RU" w:bidi="hi-IN"/>
        </w:rPr>
        <w:t>Яркульском</w:t>
      </w:r>
      <w:proofErr w:type="spellEnd"/>
      <w:r w:rsidRPr="00524D86">
        <w:rPr>
          <w:rFonts w:ascii="Times New Roman" w:eastAsia="Times New Roman" w:hAnsi="Times New Roman" w:cs="Times New Roman"/>
          <w:bCs/>
          <w:kern w:val="24"/>
          <w:sz w:val="28"/>
          <w:szCs w:val="28"/>
          <w:lang w:eastAsia="ru-RU" w:bidi="hi-IN"/>
        </w:rPr>
        <w:t xml:space="preserve"> д/с «Колокольчик», Рождественском д/с «Теремок» </w:t>
      </w:r>
      <w:r w:rsidRPr="00524D86">
        <w:rPr>
          <w:rFonts w:ascii="Times New Roman" w:eastAsia="Times New Roman" w:hAnsi="Times New Roman" w:cs="Times New Roman"/>
          <w:kern w:val="1"/>
          <w:sz w:val="28"/>
          <w:szCs w:val="28"/>
          <w:shd w:val="clear" w:color="auto" w:fill="FFFFFF"/>
          <w:lang w:eastAsia="ru-RU" w:bidi="hi-IN"/>
        </w:rPr>
        <w:t xml:space="preserve">  успешно реализуется </w:t>
      </w:r>
      <w:r w:rsidRPr="00524D86">
        <w:rPr>
          <w:rFonts w:ascii="Times New Roman" w:eastAsia="Times New Roman" w:hAnsi="Times New Roman" w:cs="Times New Roman"/>
          <w:kern w:val="1"/>
          <w:sz w:val="28"/>
          <w:szCs w:val="28"/>
          <w:lang w:eastAsia="ru-RU" w:bidi="hi-IN"/>
        </w:rPr>
        <w:t>инженерно-конструкторское направление:</w:t>
      </w:r>
      <w:proofErr w:type="gramEnd"/>
      <w:r w:rsidRPr="00524D86">
        <w:rPr>
          <w:rFonts w:ascii="Times New Roman" w:eastAsia="Times New Roman" w:hAnsi="Times New Roman" w:cs="Times New Roman"/>
          <w:kern w:val="1"/>
          <w:sz w:val="28"/>
          <w:szCs w:val="28"/>
          <w:lang w:eastAsia="ru-RU" w:bidi="hi-IN"/>
        </w:rPr>
        <w:t xml:space="preserve"> </w:t>
      </w:r>
      <w:r w:rsidRPr="00524D86">
        <w:rPr>
          <w:rFonts w:ascii="Times New Roman" w:eastAsia="Times New Roman" w:hAnsi="Times New Roman" w:cs="Times New Roman"/>
          <w:kern w:val="1"/>
          <w:sz w:val="28"/>
          <w:szCs w:val="28"/>
          <w:lang w:val="en-US" w:eastAsia="ru-RU" w:bidi="hi-IN"/>
        </w:rPr>
        <w:t>STEM</w:t>
      </w:r>
      <w:r w:rsidRPr="00524D86">
        <w:rPr>
          <w:rFonts w:ascii="Times New Roman" w:eastAsia="Times New Roman" w:hAnsi="Times New Roman" w:cs="Times New Roman"/>
          <w:kern w:val="1"/>
          <w:sz w:val="28"/>
          <w:szCs w:val="28"/>
          <w:lang w:eastAsia="ru-RU" w:bidi="hi-IN"/>
        </w:rPr>
        <w:t xml:space="preserve">-образование, робототехника, </w:t>
      </w:r>
      <w:proofErr w:type="spellStart"/>
      <w:r w:rsidRPr="00524D86">
        <w:rPr>
          <w:rFonts w:ascii="Times New Roman" w:eastAsia="Times New Roman" w:hAnsi="Times New Roman" w:cs="Times New Roman"/>
          <w:kern w:val="1"/>
          <w:sz w:val="28"/>
          <w:szCs w:val="28"/>
          <w:lang w:eastAsia="ru-RU" w:bidi="hi-IN"/>
        </w:rPr>
        <w:t>лего</w:t>
      </w:r>
      <w:proofErr w:type="spellEnd"/>
      <w:r w:rsidRPr="00524D86">
        <w:rPr>
          <w:rFonts w:ascii="Times New Roman" w:eastAsia="Times New Roman" w:hAnsi="Times New Roman" w:cs="Times New Roman"/>
          <w:kern w:val="1"/>
          <w:sz w:val="28"/>
          <w:szCs w:val="28"/>
          <w:lang w:eastAsia="ru-RU" w:bidi="hi-IN"/>
        </w:rPr>
        <w:t xml:space="preserve">-конструирование, </w:t>
      </w:r>
      <w:proofErr w:type="spellStart"/>
      <w:r w:rsidRPr="00524D86">
        <w:rPr>
          <w:rFonts w:ascii="Times New Roman" w:eastAsia="Times New Roman" w:hAnsi="Times New Roman" w:cs="Times New Roman"/>
          <w:kern w:val="1"/>
          <w:sz w:val="28"/>
          <w:szCs w:val="28"/>
          <w:lang w:eastAsia="ru-RU" w:bidi="hi-IN"/>
        </w:rPr>
        <w:t>алгоритмика</w:t>
      </w:r>
      <w:proofErr w:type="spellEnd"/>
      <w:r w:rsidRPr="00524D86">
        <w:rPr>
          <w:rFonts w:ascii="Times New Roman" w:eastAsia="Times New Roman" w:hAnsi="Times New Roman" w:cs="Times New Roman"/>
          <w:kern w:val="1"/>
          <w:sz w:val="28"/>
          <w:szCs w:val="28"/>
          <w:lang w:eastAsia="ru-RU" w:bidi="hi-IN"/>
        </w:rPr>
        <w:t xml:space="preserve"> по программе «</w:t>
      </w:r>
      <w:r w:rsidRPr="00524D86">
        <w:rPr>
          <w:rFonts w:ascii="Times New Roman" w:eastAsia="Times New Roman" w:hAnsi="Times New Roman" w:cs="Times New Roman"/>
          <w:kern w:val="1"/>
          <w:sz w:val="28"/>
          <w:szCs w:val="28"/>
          <w:lang w:val="en-US" w:eastAsia="ru-RU" w:bidi="hi-IN"/>
        </w:rPr>
        <w:t>TEAM</w:t>
      </w:r>
      <w:r w:rsidRPr="00524D86">
        <w:rPr>
          <w:rFonts w:ascii="Times New Roman" w:eastAsia="Times New Roman" w:hAnsi="Times New Roman" w:cs="Times New Roman"/>
          <w:kern w:val="1"/>
          <w:sz w:val="28"/>
          <w:szCs w:val="28"/>
          <w:lang w:eastAsia="ru-RU" w:bidi="hi-IN"/>
        </w:rPr>
        <w:t xml:space="preserve"> </w:t>
      </w:r>
      <w:r w:rsidRPr="00524D86">
        <w:rPr>
          <w:rFonts w:ascii="Times New Roman" w:eastAsia="Times New Roman" w:hAnsi="Times New Roman" w:cs="Times New Roman"/>
          <w:kern w:val="1"/>
          <w:sz w:val="28"/>
          <w:szCs w:val="28"/>
          <w:lang w:val="en-US" w:eastAsia="ru-RU" w:bidi="hi-IN"/>
        </w:rPr>
        <w:t>BOT</w:t>
      </w:r>
      <w:r w:rsidRPr="00524D86">
        <w:rPr>
          <w:rFonts w:ascii="Times New Roman" w:eastAsia="Times New Roman" w:hAnsi="Times New Roman" w:cs="Times New Roman"/>
          <w:kern w:val="1"/>
          <w:sz w:val="28"/>
          <w:szCs w:val="28"/>
          <w:lang w:eastAsia="ru-RU" w:bidi="hi-IN"/>
        </w:rPr>
        <w:t xml:space="preserve">», математическое развитие, </w:t>
      </w:r>
      <w:proofErr w:type="spellStart"/>
      <w:r w:rsidRPr="00524D86">
        <w:rPr>
          <w:rFonts w:ascii="Times New Roman" w:eastAsia="Times New Roman" w:hAnsi="Times New Roman" w:cs="Times New Roman"/>
          <w:kern w:val="1"/>
          <w:sz w:val="28"/>
          <w:szCs w:val="28"/>
          <w:lang w:eastAsia="ru-RU" w:bidi="hi-IN"/>
        </w:rPr>
        <w:t>мультстудия</w:t>
      </w:r>
      <w:proofErr w:type="spellEnd"/>
      <w:r w:rsidRPr="00524D86">
        <w:rPr>
          <w:rFonts w:ascii="Times New Roman" w:eastAsia="Times New Roman" w:hAnsi="Times New Roman" w:cs="Times New Roman"/>
          <w:kern w:val="1"/>
          <w:sz w:val="28"/>
          <w:szCs w:val="28"/>
          <w:lang w:eastAsia="ru-RU" w:bidi="hi-IN"/>
        </w:rPr>
        <w:t xml:space="preserve">, 3D-моделирование с использованием программы </w:t>
      </w:r>
      <w:proofErr w:type="spellStart"/>
      <w:r w:rsidRPr="00524D86">
        <w:rPr>
          <w:rFonts w:ascii="Times New Roman" w:eastAsia="Times New Roman" w:hAnsi="Times New Roman" w:cs="Times New Roman"/>
          <w:kern w:val="1"/>
          <w:sz w:val="28"/>
          <w:szCs w:val="28"/>
          <w:lang w:eastAsia="ru-RU" w:bidi="hi-IN"/>
        </w:rPr>
        <w:t>Google</w:t>
      </w:r>
      <w:proofErr w:type="spellEnd"/>
      <w:r w:rsidRPr="00524D86">
        <w:rPr>
          <w:rFonts w:ascii="Times New Roman" w:eastAsia="Times New Roman" w:hAnsi="Times New Roman" w:cs="Times New Roman"/>
          <w:kern w:val="1"/>
          <w:sz w:val="28"/>
          <w:szCs w:val="28"/>
          <w:lang w:eastAsia="ru-RU" w:bidi="hi-IN"/>
        </w:rPr>
        <w:t xml:space="preserve"> </w:t>
      </w:r>
      <w:proofErr w:type="spellStart"/>
      <w:r w:rsidRPr="00524D86">
        <w:rPr>
          <w:rFonts w:ascii="Times New Roman" w:eastAsia="Times New Roman" w:hAnsi="Times New Roman" w:cs="Times New Roman"/>
          <w:kern w:val="1"/>
          <w:sz w:val="28"/>
          <w:szCs w:val="28"/>
          <w:lang w:eastAsia="ru-RU" w:bidi="hi-IN"/>
        </w:rPr>
        <w:t>SketchUp</w:t>
      </w:r>
      <w:proofErr w:type="spellEnd"/>
      <w:r w:rsidRPr="00524D86">
        <w:rPr>
          <w:rFonts w:ascii="Times New Roman" w:eastAsia="Times New Roman" w:hAnsi="Times New Roman" w:cs="Times New Roman"/>
          <w:kern w:val="1"/>
          <w:sz w:val="28"/>
          <w:szCs w:val="28"/>
          <w:lang w:eastAsia="ru-RU" w:bidi="hi-IN"/>
        </w:rPr>
        <w:t xml:space="preserve">, 3D-ручка и создание мультфильмов, </w:t>
      </w:r>
      <w:proofErr w:type="spellStart"/>
      <w:r w:rsidRPr="00524D86">
        <w:rPr>
          <w:rFonts w:ascii="Times New Roman" w:eastAsia="Times New Roman" w:hAnsi="Times New Roman" w:cs="Times New Roman"/>
          <w:kern w:val="1"/>
          <w:sz w:val="28"/>
          <w:szCs w:val="28"/>
          <w:lang w:eastAsia="ru-RU" w:bidi="hi-IN"/>
        </w:rPr>
        <w:t>куборо</w:t>
      </w:r>
      <w:proofErr w:type="spellEnd"/>
      <w:r w:rsidRPr="00524D86">
        <w:rPr>
          <w:rFonts w:ascii="Times New Roman" w:eastAsia="Times New Roman" w:hAnsi="Times New Roman" w:cs="Times New Roman"/>
          <w:kern w:val="1"/>
          <w:sz w:val="28"/>
          <w:szCs w:val="28"/>
          <w:lang w:eastAsia="ru-RU" w:bidi="hi-IN"/>
        </w:rPr>
        <w:t xml:space="preserve"> - моделирование, робототехнический конструктор «</w:t>
      </w:r>
      <w:r w:rsidRPr="00524D86">
        <w:rPr>
          <w:rFonts w:ascii="Times New Roman" w:eastAsia="Times New Roman" w:hAnsi="Times New Roman" w:cs="Times New Roman"/>
          <w:kern w:val="1"/>
          <w:sz w:val="28"/>
          <w:szCs w:val="28"/>
          <w:lang w:val="en-US" w:eastAsia="ru-RU" w:bidi="hi-IN"/>
        </w:rPr>
        <w:t>BRAIN</w:t>
      </w:r>
      <w:r w:rsidRPr="00524D86">
        <w:rPr>
          <w:rFonts w:ascii="Times New Roman" w:eastAsia="Times New Roman" w:hAnsi="Times New Roman" w:cs="Times New Roman"/>
          <w:kern w:val="1"/>
          <w:sz w:val="28"/>
          <w:szCs w:val="28"/>
          <w:lang w:eastAsia="ru-RU" w:bidi="hi-IN"/>
        </w:rPr>
        <w:t xml:space="preserve"> </w:t>
      </w:r>
      <w:r w:rsidRPr="00524D86">
        <w:rPr>
          <w:rFonts w:ascii="Times New Roman" w:eastAsia="Times New Roman" w:hAnsi="Times New Roman" w:cs="Times New Roman"/>
          <w:kern w:val="1"/>
          <w:sz w:val="28"/>
          <w:szCs w:val="28"/>
          <w:lang w:val="en-US" w:eastAsia="ru-RU" w:bidi="hi-IN"/>
        </w:rPr>
        <w:t>A</w:t>
      </w:r>
      <w:r w:rsidRPr="00524D86">
        <w:rPr>
          <w:rFonts w:ascii="Times New Roman" w:eastAsia="Times New Roman" w:hAnsi="Times New Roman" w:cs="Times New Roman"/>
          <w:kern w:val="1"/>
          <w:sz w:val="28"/>
          <w:szCs w:val="28"/>
          <w:lang w:eastAsia="ru-RU" w:bidi="hi-IN"/>
        </w:rPr>
        <w:t>», робот «</w:t>
      </w:r>
      <w:proofErr w:type="spellStart"/>
      <w:r w:rsidRPr="00524D86">
        <w:rPr>
          <w:rFonts w:ascii="Times New Roman" w:eastAsia="Times New Roman" w:hAnsi="Times New Roman" w:cs="Times New Roman"/>
          <w:kern w:val="1"/>
          <w:sz w:val="28"/>
          <w:szCs w:val="28"/>
          <w:lang w:eastAsia="ru-RU" w:bidi="hi-IN"/>
        </w:rPr>
        <w:t>ПРОкубик</w:t>
      </w:r>
      <w:proofErr w:type="spellEnd"/>
      <w:r w:rsidRPr="00524D86">
        <w:rPr>
          <w:rFonts w:ascii="Times New Roman" w:eastAsia="Times New Roman" w:hAnsi="Times New Roman" w:cs="Times New Roman"/>
          <w:kern w:val="1"/>
          <w:sz w:val="28"/>
          <w:szCs w:val="28"/>
          <w:lang w:eastAsia="ru-RU" w:bidi="hi-IN"/>
        </w:rPr>
        <w:t>», Японские головоломки и др</w:t>
      </w:r>
      <w:r>
        <w:rPr>
          <w:rFonts w:ascii="Times New Roman" w:eastAsia="Times New Roman" w:hAnsi="Times New Roman" w:cs="Times New Roman"/>
          <w:kern w:val="1"/>
          <w:sz w:val="28"/>
          <w:szCs w:val="28"/>
          <w:lang w:eastAsia="ru-RU" w:bidi="hi-IN"/>
        </w:rPr>
        <w:t>.</w:t>
      </w:r>
    </w:p>
    <w:p w:rsidR="005164D1" w:rsidRDefault="005164D1" w:rsidP="00DB4E18">
      <w:pPr>
        <w:spacing w:after="0" w:line="240" w:lineRule="auto"/>
        <w:jc w:val="both"/>
        <w:rPr>
          <w:rFonts w:ascii="Times New Roman" w:eastAsia="Times New Roman" w:hAnsi="Times New Roman" w:cs="Times New Roman"/>
          <w:bCs/>
          <w:kern w:val="1"/>
          <w:sz w:val="28"/>
          <w:szCs w:val="28"/>
          <w:lang w:eastAsia="ru-RU" w:bidi="hi-IN"/>
        </w:rPr>
      </w:pPr>
      <w:r>
        <w:rPr>
          <w:rFonts w:ascii="Times New Roman" w:eastAsia="Times New Roman" w:hAnsi="Times New Roman" w:cs="Times New Roman"/>
          <w:kern w:val="1"/>
          <w:sz w:val="28"/>
          <w:szCs w:val="28"/>
          <w:lang w:eastAsia="ru-RU" w:bidi="hi-IN"/>
        </w:rPr>
        <w:t xml:space="preserve">           </w:t>
      </w:r>
      <w:proofErr w:type="gramStart"/>
      <w:r w:rsidRPr="00524D86">
        <w:rPr>
          <w:rFonts w:ascii="Times New Roman" w:eastAsia="Times New Roman" w:hAnsi="Times New Roman" w:cs="Times New Roman"/>
          <w:kern w:val="1"/>
          <w:sz w:val="28"/>
          <w:szCs w:val="28"/>
          <w:lang w:eastAsia="ru-RU" w:bidi="hi-IN"/>
        </w:rPr>
        <w:t xml:space="preserve">В детских садах района введены программы: по патриотическому воспитанию «Растим патриотов России», </w:t>
      </w:r>
      <w:r w:rsidRPr="00524D86">
        <w:rPr>
          <w:rFonts w:ascii="Times New Roman" w:eastAsia="Times New Roman" w:hAnsi="Times New Roman" w:cs="Times New Roman"/>
          <w:bCs/>
          <w:iCs/>
          <w:kern w:val="1"/>
          <w:sz w:val="28"/>
          <w:szCs w:val="28"/>
          <w:lang w:eastAsia="ru-RU" w:bidi="hi-IN"/>
        </w:rPr>
        <w:t>«Маленькие Россияне»,</w:t>
      </w:r>
      <w:r w:rsidRPr="00524D86">
        <w:rPr>
          <w:rFonts w:ascii="Times New Roman" w:eastAsia="Times New Roman" w:hAnsi="Times New Roman" w:cs="Times New Roman"/>
          <w:b/>
          <w:bCs/>
          <w:iCs/>
          <w:kern w:val="1"/>
          <w:sz w:val="28"/>
          <w:szCs w:val="28"/>
          <w:lang w:eastAsia="ru-RU" w:bidi="hi-IN"/>
        </w:rPr>
        <w:t xml:space="preserve"> </w:t>
      </w:r>
      <w:r w:rsidRPr="00524D86">
        <w:rPr>
          <w:rFonts w:ascii="Times New Roman CYR" w:eastAsia="Times New Roman" w:hAnsi="Times New Roman CYR" w:cs="Times New Roman CYR"/>
          <w:kern w:val="1"/>
          <w:sz w:val="28"/>
          <w:szCs w:val="28"/>
          <w:lang w:eastAsia="ru-RU" w:bidi="hi-IN"/>
        </w:rPr>
        <w:t xml:space="preserve"> краеведческому образованию детей «Мой край родной»,</w:t>
      </w:r>
      <w:r w:rsidRPr="00524D86">
        <w:rPr>
          <w:rFonts w:ascii="Times New Roman" w:eastAsia="Times New Roman" w:hAnsi="Times New Roman" w:cs="Times New Roman"/>
          <w:kern w:val="1"/>
          <w:sz w:val="28"/>
          <w:szCs w:val="28"/>
          <w:lang w:eastAsia="ru-RU" w:bidi="hi-IN"/>
        </w:rPr>
        <w:t xml:space="preserve"> пропедевтике предметов естественнонаучного цикла, экспериментально-исследовательской деятельности, финансовой грамотности, изучению английского языка, ранней профориентации дошкольников, обучению игре «Шахматы», физическому развитию детей и подготовке  их к сдаче норм ГТО, </w:t>
      </w:r>
      <w:r w:rsidRPr="00524D86">
        <w:rPr>
          <w:rFonts w:ascii="Times New Roman" w:eastAsia="Calibri" w:hAnsi="Times New Roman" w:cs="Times New Roman"/>
          <w:kern w:val="1"/>
          <w:sz w:val="28"/>
          <w:szCs w:val="28"/>
          <w:lang w:eastAsia="ru-RU" w:bidi="hi-IN"/>
        </w:rPr>
        <w:t xml:space="preserve">гимнастике </w:t>
      </w:r>
      <w:proofErr w:type="spellStart"/>
      <w:r w:rsidRPr="00524D86">
        <w:rPr>
          <w:rFonts w:ascii="Times New Roman" w:eastAsia="Calibri" w:hAnsi="Times New Roman" w:cs="Times New Roman"/>
          <w:kern w:val="1"/>
          <w:sz w:val="28"/>
          <w:szCs w:val="28"/>
          <w:lang w:eastAsia="ru-RU" w:bidi="hi-IN"/>
        </w:rPr>
        <w:t>пилатес</w:t>
      </w:r>
      <w:proofErr w:type="spellEnd"/>
      <w:r w:rsidRPr="00524D86">
        <w:rPr>
          <w:rFonts w:ascii="Times New Roman" w:eastAsia="Times New Roman" w:hAnsi="Times New Roman" w:cs="Times New Roman"/>
          <w:kern w:val="1"/>
          <w:sz w:val="28"/>
          <w:szCs w:val="28"/>
          <w:lang w:eastAsia="ru-RU" w:bidi="hi-IN"/>
        </w:rPr>
        <w:t xml:space="preserve"> и другие</w:t>
      </w:r>
      <w:r>
        <w:rPr>
          <w:rFonts w:ascii="Times New Roman" w:eastAsia="Times New Roman" w:hAnsi="Times New Roman" w:cs="Times New Roman"/>
          <w:kern w:val="1"/>
          <w:sz w:val="28"/>
          <w:szCs w:val="28"/>
          <w:lang w:eastAsia="ru-RU" w:bidi="hi-IN"/>
        </w:rPr>
        <w:t>.</w:t>
      </w:r>
      <w:proofErr w:type="gramEnd"/>
    </w:p>
    <w:p w:rsidR="005164D1" w:rsidRDefault="005164D1" w:rsidP="00DB4E18">
      <w:pPr>
        <w:spacing w:after="0" w:line="240" w:lineRule="auto"/>
        <w:jc w:val="both"/>
        <w:rPr>
          <w:rFonts w:ascii="Times New Roman" w:eastAsia="Times New Roman" w:hAnsi="Times New Roman" w:cs="Times New Roman"/>
          <w:bCs/>
          <w:kern w:val="1"/>
          <w:sz w:val="28"/>
          <w:szCs w:val="28"/>
          <w:lang w:eastAsia="ru-RU" w:bidi="hi-IN"/>
        </w:rPr>
      </w:pPr>
      <w:r>
        <w:rPr>
          <w:rFonts w:ascii="Times New Roman" w:eastAsia="Times New Roman" w:hAnsi="Times New Roman" w:cs="Times New Roman"/>
          <w:kern w:val="1"/>
          <w:sz w:val="28"/>
          <w:szCs w:val="28"/>
          <w:lang w:eastAsia="ru-RU" w:bidi="hi-IN"/>
        </w:rPr>
        <w:t xml:space="preserve">           </w:t>
      </w:r>
      <w:r w:rsidRPr="00524D86">
        <w:rPr>
          <w:rFonts w:ascii="Times New Roman" w:eastAsia="Times New Roman" w:hAnsi="Times New Roman" w:cs="Times New Roman"/>
          <w:kern w:val="1"/>
          <w:sz w:val="28"/>
          <w:szCs w:val="28"/>
          <w:lang w:eastAsia="ru-RU" w:bidi="hi-IN"/>
        </w:rPr>
        <w:t xml:space="preserve">В дошкольных образовательных учреждениях ведётся активная работа по   повышению интереса к физической культуре и здоровому образу жизни, совершенствованию уровня физической подготовленности детей  дошкольного возраста. В 2024 году 115 воспитанников ДОО выполнили нормативы спортивного комплекса ГТО на золотой значок - 56,  </w:t>
      </w:r>
      <w:proofErr w:type="gramStart"/>
      <w:r w:rsidRPr="00524D86">
        <w:rPr>
          <w:rFonts w:ascii="Times New Roman" w:eastAsia="Times New Roman" w:hAnsi="Times New Roman" w:cs="Times New Roman"/>
          <w:kern w:val="1"/>
          <w:sz w:val="28"/>
          <w:szCs w:val="28"/>
          <w:lang w:eastAsia="ru-RU" w:bidi="hi-IN"/>
        </w:rPr>
        <w:t>на</w:t>
      </w:r>
      <w:proofErr w:type="gramEnd"/>
      <w:r w:rsidRPr="00524D86">
        <w:rPr>
          <w:rFonts w:ascii="Times New Roman" w:eastAsia="Times New Roman" w:hAnsi="Times New Roman" w:cs="Times New Roman"/>
          <w:kern w:val="1"/>
          <w:sz w:val="28"/>
          <w:szCs w:val="28"/>
          <w:lang w:eastAsia="ru-RU" w:bidi="hi-IN"/>
        </w:rPr>
        <w:t xml:space="preserve"> серебряный - 32,  на бронзовый -</w:t>
      </w:r>
      <w:r>
        <w:rPr>
          <w:rFonts w:ascii="Times New Roman" w:eastAsia="Times New Roman" w:hAnsi="Times New Roman" w:cs="Times New Roman"/>
          <w:kern w:val="1"/>
          <w:sz w:val="28"/>
          <w:szCs w:val="28"/>
          <w:lang w:eastAsia="ru-RU" w:bidi="hi-IN"/>
        </w:rPr>
        <w:t>27.</w:t>
      </w:r>
    </w:p>
    <w:p w:rsidR="005164D1" w:rsidRDefault="005164D1" w:rsidP="00DB4E18">
      <w:pPr>
        <w:spacing w:after="0" w:line="240" w:lineRule="auto"/>
        <w:jc w:val="both"/>
        <w:rPr>
          <w:rFonts w:ascii="Times New Roman" w:eastAsia="Times New Roman" w:hAnsi="Times New Roman" w:cs="Times New Roman"/>
          <w:bCs/>
          <w:kern w:val="1"/>
          <w:sz w:val="28"/>
          <w:szCs w:val="28"/>
          <w:lang w:eastAsia="ru-RU" w:bidi="hi-IN"/>
        </w:rPr>
      </w:pPr>
      <w:r>
        <w:rPr>
          <w:rFonts w:ascii="Times New Roman" w:eastAsia="Times New Roman" w:hAnsi="Times New Roman" w:cs="Times New Roman"/>
          <w:bCs/>
          <w:kern w:val="1"/>
          <w:sz w:val="28"/>
          <w:szCs w:val="28"/>
          <w:lang w:eastAsia="ru-RU" w:bidi="hi-IN"/>
        </w:rPr>
        <w:t xml:space="preserve">          </w:t>
      </w:r>
      <w:proofErr w:type="gramStart"/>
      <w:r w:rsidR="00E56BD9">
        <w:rPr>
          <w:rFonts w:ascii="Times New Roman" w:eastAsia="Times New Roman" w:hAnsi="Times New Roman" w:cs="Times New Roman"/>
          <w:bCs/>
          <w:kern w:val="1"/>
          <w:sz w:val="28"/>
          <w:szCs w:val="28"/>
          <w:lang w:eastAsia="ru-RU" w:bidi="hi-IN"/>
        </w:rPr>
        <w:t xml:space="preserve">В рамках </w:t>
      </w:r>
      <w:r w:rsidRPr="005164D1">
        <w:rPr>
          <w:rFonts w:ascii="Times New Roman" w:eastAsia="Times New Roman" w:hAnsi="Times New Roman" w:cs="Times New Roman"/>
          <w:bCs/>
          <w:kern w:val="1"/>
          <w:sz w:val="28"/>
          <w:szCs w:val="28"/>
          <w:lang w:eastAsia="ru-RU" w:bidi="hi-IN"/>
        </w:rPr>
        <w:t>марафона творчества воспитанников дошкольных образовательных учреждений Купинского района «Созвездие талантов», который проходил в период с февраля по май 2024 г.,  юные артисты, художники, чтецы представляли своё мастерство в конкурсах  рисунка «Мир глазами детей», чтецов «Читаем классику русской поэзии», оригинального жанра «Творчество без границ», вокального творчества «Поющая Сибирь», танцевальном конкурсе  «Танцевальный калейдоскоп», фестивале детского творчества  «Театральная весна».</w:t>
      </w:r>
      <w:proofErr w:type="gramEnd"/>
      <w:r w:rsidRPr="005164D1">
        <w:rPr>
          <w:rFonts w:ascii="Times New Roman" w:eastAsia="Times New Roman" w:hAnsi="Times New Roman" w:cs="Times New Roman"/>
          <w:bCs/>
          <w:kern w:val="1"/>
          <w:sz w:val="28"/>
          <w:szCs w:val="28"/>
          <w:lang w:eastAsia="ru-RU" w:bidi="hi-IN"/>
        </w:rPr>
        <w:t xml:space="preserve"> В марафоне талантов  приняли участие 224 ребёнка и 42 творческих коллектива.</w:t>
      </w:r>
    </w:p>
    <w:p w:rsidR="005164D1" w:rsidRPr="005164D1" w:rsidRDefault="005164D1" w:rsidP="00DB4E18">
      <w:pPr>
        <w:widowControl w:val="0"/>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ru-RU" w:bidi="hi-IN"/>
        </w:rPr>
      </w:pPr>
      <w:r>
        <w:rPr>
          <w:rFonts w:ascii="Times New Roman" w:eastAsia="Times New Roman" w:hAnsi="Times New Roman" w:cs="Times New Roman"/>
          <w:kern w:val="1"/>
          <w:sz w:val="28"/>
          <w:szCs w:val="28"/>
          <w:lang w:eastAsia="ru-RU" w:bidi="hi-IN"/>
        </w:rPr>
        <w:t xml:space="preserve">          </w:t>
      </w:r>
      <w:r w:rsidRPr="005164D1">
        <w:rPr>
          <w:rFonts w:ascii="Times New Roman" w:eastAsia="Times New Roman" w:hAnsi="Times New Roman" w:cs="Times New Roman"/>
          <w:kern w:val="1"/>
          <w:sz w:val="28"/>
          <w:szCs w:val="28"/>
          <w:lang w:eastAsia="ru-RU" w:bidi="hi-IN"/>
        </w:rPr>
        <w:t xml:space="preserve">Воспитанники МКДОУ детского сада «Солнышко» заняли </w:t>
      </w:r>
      <w:r w:rsidRPr="005164D1">
        <w:rPr>
          <w:rFonts w:ascii="Times New Roman" w:eastAsia="Times New Roman" w:hAnsi="Times New Roman" w:cs="Times New Roman"/>
          <w:kern w:val="1"/>
          <w:sz w:val="28"/>
          <w:szCs w:val="28"/>
          <w:lang w:val="en-US" w:eastAsia="ru-RU" w:bidi="hi-IN"/>
        </w:rPr>
        <w:t>I</w:t>
      </w:r>
      <w:r w:rsidRPr="005164D1">
        <w:rPr>
          <w:rFonts w:ascii="Times New Roman" w:eastAsia="Times New Roman" w:hAnsi="Times New Roman" w:cs="Times New Roman"/>
          <w:kern w:val="1"/>
          <w:sz w:val="28"/>
          <w:szCs w:val="28"/>
          <w:lang w:eastAsia="ru-RU" w:bidi="hi-IN"/>
        </w:rPr>
        <w:t xml:space="preserve"> место в региональном Чемпионате «Юный мастер» Новосибирской области  в номинации «Лаборант химического анализа». </w:t>
      </w:r>
    </w:p>
    <w:p w:rsidR="0075222E" w:rsidRPr="0075222E" w:rsidRDefault="0075222E" w:rsidP="00DB4E18">
      <w:pPr>
        <w:widowControl w:val="0"/>
        <w:tabs>
          <w:tab w:val="left" w:pos="709"/>
        </w:tabs>
        <w:suppressAutoHyphens/>
        <w:autoSpaceDE w:val="0"/>
        <w:autoSpaceDN w:val="0"/>
        <w:adjustRightInd w:val="0"/>
        <w:spacing w:after="0" w:line="240" w:lineRule="auto"/>
        <w:ind w:firstLineChars="250" w:firstLine="700"/>
        <w:jc w:val="both"/>
        <w:rPr>
          <w:rFonts w:ascii="Times New Roman" w:eastAsia="Times New Roman" w:hAnsi="Times New Roman" w:cs="Times New Roman"/>
          <w:kern w:val="1"/>
          <w:sz w:val="28"/>
          <w:szCs w:val="28"/>
          <w:lang w:eastAsia="ru-RU" w:bidi="hi-IN"/>
        </w:rPr>
      </w:pPr>
      <w:r w:rsidRPr="0075222E">
        <w:rPr>
          <w:rFonts w:ascii="Times New Roman" w:eastAsia="Times New Roman" w:hAnsi="Times New Roman" w:cs="Times New Roman"/>
          <w:kern w:val="1"/>
          <w:sz w:val="28"/>
          <w:szCs w:val="28"/>
          <w:shd w:val="clear" w:color="auto" w:fill="FFFFFF"/>
          <w:lang w:eastAsia="ru-RU" w:bidi="hi-IN"/>
        </w:rPr>
        <w:t xml:space="preserve">Детские анимационные студии ДОО Купинского района приняли участие в VII Международном фестивале авторской детской мультипликации «Я ТВОРЮ МИР». Это </w:t>
      </w:r>
      <w:proofErr w:type="spellStart"/>
      <w:r w:rsidRPr="0075222E">
        <w:rPr>
          <w:rFonts w:ascii="Times New Roman" w:eastAsia="Times New Roman" w:hAnsi="Times New Roman" w:cs="Times New Roman"/>
          <w:kern w:val="1"/>
          <w:sz w:val="28"/>
          <w:szCs w:val="28"/>
          <w:shd w:val="clear" w:color="auto" w:fill="FFFFFF"/>
          <w:lang w:eastAsia="ru-RU" w:bidi="hi-IN"/>
        </w:rPr>
        <w:t>мультстудия</w:t>
      </w:r>
      <w:proofErr w:type="spellEnd"/>
      <w:r w:rsidRPr="0075222E">
        <w:rPr>
          <w:rFonts w:ascii="Times New Roman" w:eastAsia="Times New Roman" w:hAnsi="Times New Roman" w:cs="Times New Roman"/>
          <w:kern w:val="1"/>
          <w:sz w:val="28"/>
          <w:szCs w:val="28"/>
          <w:shd w:val="clear" w:color="auto" w:fill="FFFFFF"/>
          <w:lang w:eastAsia="ru-RU" w:bidi="hi-IN"/>
        </w:rPr>
        <w:t xml:space="preserve"> «ЮЛА» детского сада «Теремок», </w:t>
      </w:r>
      <w:proofErr w:type="spellStart"/>
      <w:r w:rsidRPr="0075222E">
        <w:rPr>
          <w:rFonts w:ascii="Times New Roman" w:eastAsia="Times New Roman" w:hAnsi="Times New Roman" w:cs="Times New Roman"/>
          <w:kern w:val="1"/>
          <w:sz w:val="28"/>
          <w:szCs w:val="28"/>
          <w:shd w:val="clear" w:color="auto" w:fill="FFFFFF"/>
          <w:lang w:eastAsia="ru-RU" w:bidi="hi-IN"/>
        </w:rPr>
        <w:t>мультстудия</w:t>
      </w:r>
      <w:proofErr w:type="spellEnd"/>
      <w:r w:rsidRPr="0075222E">
        <w:rPr>
          <w:rFonts w:ascii="Times New Roman" w:eastAsia="Times New Roman" w:hAnsi="Times New Roman" w:cs="Times New Roman"/>
          <w:kern w:val="1"/>
          <w:sz w:val="28"/>
          <w:szCs w:val="28"/>
          <w:shd w:val="clear" w:color="auto" w:fill="FFFFFF"/>
          <w:lang w:eastAsia="ru-RU" w:bidi="hi-IN"/>
        </w:rPr>
        <w:t xml:space="preserve"> «Солнечный лучик» детского сада «Солнышко», </w:t>
      </w:r>
      <w:proofErr w:type="spellStart"/>
      <w:r w:rsidRPr="0075222E">
        <w:rPr>
          <w:rFonts w:ascii="Times New Roman" w:eastAsia="Times New Roman" w:hAnsi="Times New Roman" w:cs="Times New Roman"/>
          <w:kern w:val="1"/>
          <w:sz w:val="28"/>
          <w:szCs w:val="28"/>
          <w:shd w:val="clear" w:color="auto" w:fill="FFFFFF"/>
          <w:lang w:eastAsia="ru-RU" w:bidi="hi-IN"/>
        </w:rPr>
        <w:t>мультстудия</w:t>
      </w:r>
      <w:proofErr w:type="spellEnd"/>
      <w:r w:rsidRPr="0075222E">
        <w:rPr>
          <w:rFonts w:ascii="Times New Roman" w:eastAsia="Times New Roman" w:hAnsi="Times New Roman" w:cs="Times New Roman"/>
          <w:kern w:val="1"/>
          <w:sz w:val="28"/>
          <w:szCs w:val="28"/>
          <w:shd w:val="clear" w:color="auto" w:fill="FFFFFF"/>
          <w:lang w:eastAsia="ru-RU" w:bidi="hi-IN"/>
        </w:rPr>
        <w:t xml:space="preserve"> «</w:t>
      </w:r>
      <w:proofErr w:type="spellStart"/>
      <w:r w:rsidRPr="0075222E">
        <w:rPr>
          <w:rFonts w:ascii="Times New Roman" w:eastAsia="Times New Roman" w:hAnsi="Times New Roman" w:cs="Times New Roman"/>
          <w:kern w:val="1"/>
          <w:sz w:val="28"/>
          <w:szCs w:val="28"/>
          <w:shd w:val="clear" w:color="auto" w:fill="FFFFFF"/>
          <w:lang w:eastAsia="ru-RU" w:bidi="hi-IN"/>
        </w:rPr>
        <w:t>Мультяшки</w:t>
      </w:r>
      <w:proofErr w:type="spellEnd"/>
      <w:r w:rsidRPr="0075222E">
        <w:rPr>
          <w:rFonts w:ascii="Times New Roman" w:eastAsia="Times New Roman" w:hAnsi="Times New Roman" w:cs="Times New Roman"/>
          <w:kern w:val="1"/>
          <w:sz w:val="28"/>
          <w:szCs w:val="28"/>
          <w:shd w:val="clear" w:color="auto" w:fill="FFFFFF"/>
          <w:lang w:eastAsia="ru-RU" w:bidi="hi-IN"/>
        </w:rPr>
        <w:t xml:space="preserve">» детского сада «Сказка». Все </w:t>
      </w:r>
      <w:proofErr w:type="spellStart"/>
      <w:r w:rsidRPr="0075222E">
        <w:rPr>
          <w:rFonts w:ascii="Times New Roman" w:eastAsia="Times New Roman" w:hAnsi="Times New Roman" w:cs="Times New Roman"/>
          <w:kern w:val="1"/>
          <w:sz w:val="28"/>
          <w:szCs w:val="28"/>
          <w:shd w:val="clear" w:color="auto" w:fill="FFFFFF"/>
          <w:lang w:eastAsia="ru-RU" w:bidi="hi-IN"/>
        </w:rPr>
        <w:t>мультстудии</w:t>
      </w:r>
      <w:proofErr w:type="spellEnd"/>
      <w:r w:rsidRPr="0075222E">
        <w:rPr>
          <w:rFonts w:ascii="Times New Roman" w:eastAsia="Times New Roman" w:hAnsi="Times New Roman" w:cs="Times New Roman"/>
          <w:kern w:val="1"/>
          <w:sz w:val="28"/>
          <w:szCs w:val="28"/>
          <w:shd w:val="clear" w:color="auto" w:fill="FFFFFF"/>
          <w:lang w:eastAsia="ru-RU" w:bidi="hi-IN"/>
        </w:rPr>
        <w:t xml:space="preserve"> стали призёрами, детский сад «Теремок» - победителем.  </w:t>
      </w:r>
    </w:p>
    <w:p w:rsidR="005164D1" w:rsidRDefault="0075222E" w:rsidP="00DB4E18">
      <w:pPr>
        <w:spacing w:after="0" w:line="240" w:lineRule="auto"/>
        <w:jc w:val="both"/>
        <w:rPr>
          <w:rFonts w:ascii="Times New Roman" w:eastAsia="Times New Roman" w:hAnsi="Times New Roman" w:cs="Times New Roman"/>
          <w:kern w:val="1"/>
          <w:sz w:val="28"/>
          <w:szCs w:val="28"/>
          <w:lang w:eastAsia="ru-RU" w:bidi="hi-IN"/>
        </w:rPr>
      </w:pPr>
      <w:r>
        <w:rPr>
          <w:rFonts w:ascii="Times New Roman" w:eastAsia="Times New Roman" w:hAnsi="Times New Roman" w:cs="Times New Roman"/>
          <w:kern w:val="1"/>
          <w:sz w:val="28"/>
          <w:szCs w:val="28"/>
          <w:lang w:eastAsia="ru-RU" w:bidi="hi-IN"/>
        </w:rPr>
        <w:t xml:space="preserve">         </w:t>
      </w:r>
      <w:r w:rsidRPr="00524D86">
        <w:rPr>
          <w:rFonts w:ascii="Times New Roman" w:eastAsia="Times New Roman" w:hAnsi="Times New Roman" w:cs="Times New Roman"/>
          <w:kern w:val="1"/>
          <w:sz w:val="28"/>
          <w:szCs w:val="28"/>
          <w:lang w:eastAsia="ru-RU" w:bidi="hi-IN"/>
        </w:rPr>
        <w:t xml:space="preserve">В октябре 2024 года на выставке образовательных организаций, оборудования и литературы для учебного процесса «Учебная Сибирь - 2024»   дошкольное образование Купинского  района успешно представляли четыре учреждения: </w:t>
      </w:r>
      <w:proofErr w:type="gramStart"/>
      <w:r w:rsidRPr="00524D86">
        <w:rPr>
          <w:rFonts w:ascii="Times New Roman" w:eastAsia="Times New Roman" w:hAnsi="Times New Roman" w:cs="Times New Roman"/>
          <w:kern w:val="1"/>
          <w:sz w:val="28"/>
          <w:szCs w:val="28"/>
          <w:lang w:eastAsia="ru-RU" w:bidi="hi-IN"/>
        </w:rPr>
        <w:t>МКДОУ д/с «Солнышко» получил 2 большие золотые медали, МКДОУ детский сад «Теремок» - серебряную медаль, МКДОУ детский сад «Золотой ключик» - серебряную медаль, МКДОУ детский сад «Берёзка» получил  диплом.</w:t>
      </w:r>
      <w:proofErr w:type="gramEnd"/>
    </w:p>
    <w:p w:rsidR="0075222E" w:rsidRDefault="0075222E" w:rsidP="00DB4E18">
      <w:pPr>
        <w:spacing w:after="0" w:line="240" w:lineRule="auto"/>
        <w:jc w:val="both"/>
        <w:rPr>
          <w:rFonts w:ascii="Times New Roman" w:eastAsia="Times New Roman" w:hAnsi="Times New Roman" w:cs="Times New Roman"/>
          <w:bCs/>
          <w:kern w:val="1"/>
          <w:sz w:val="28"/>
          <w:szCs w:val="28"/>
          <w:lang w:eastAsia="ru-RU" w:bidi="hi-IN"/>
        </w:rPr>
      </w:pPr>
      <w:r>
        <w:rPr>
          <w:rFonts w:ascii="Times New Roman" w:eastAsia="Times New Roman" w:hAnsi="Times New Roman" w:cs="Times New Roman"/>
          <w:kern w:val="1"/>
          <w:sz w:val="28"/>
          <w:szCs w:val="28"/>
          <w:lang w:eastAsia="ru-RU" w:bidi="hi-IN"/>
        </w:rPr>
        <w:lastRenderedPageBreak/>
        <w:t xml:space="preserve">         </w:t>
      </w:r>
      <w:r w:rsidRPr="00524D86">
        <w:rPr>
          <w:rFonts w:ascii="Times New Roman" w:eastAsia="Times New Roman" w:hAnsi="Times New Roman" w:cs="Times New Roman"/>
          <w:kern w:val="1"/>
          <w:sz w:val="28"/>
          <w:szCs w:val="28"/>
          <w:lang w:eastAsia="ru-RU" w:bidi="hi-IN"/>
        </w:rPr>
        <w:t>В результате конкурсного отбора муниципальных образовательных организаций, расположенных на территории Новосибирской области, реализующих часть образовательной программы дошкольного образования, формируемую участниками образовательных отношений в нескольких образовательных областях, шесть детских садов г. Купино стали победителями</w:t>
      </w:r>
      <w:r>
        <w:rPr>
          <w:rFonts w:ascii="Times New Roman" w:eastAsia="Times New Roman" w:hAnsi="Times New Roman" w:cs="Times New Roman"/>
          <w:kern w:val="1"/>
          <w:sz w:val="28"/>
          <w:szCs w:val="28"/>
          <w:lang w:eastAsia="ru-RU" w:bidi="hi-IN"/>
        </w:rPr>
        <w:t>.</w:t>
      </w:r>
    </w:p>
    <w:p w:rsidR="005164D1" w:rsidRPr="003E46FB" w:rsidRDefault="005164D1" w:rsidP="00DB4E18">
      <w:pPr>
        <w:spacing w:after="0" w:line="240" w:lineRule="auto"/>
        <w:jc w:val="both"/>
        <w:rPr>
          <w:rFonts w:ascii="Times New Roman" w:eastAsia="Calibri" w:hAnsi="Times New Roman" w:cs="Times New Roman"/>
          <w:b/>
          <w:i/>
          <w:sz w:val="28"/>
          <w:szCs w:val="28"/>
        </w:rPr>
      </w:pPr>
    </w:p>
    <w:p w:rsidR="003E46FB" w:rsidRDefault="003E46FB" w:rsidP="00DB4E18">
      <w:pPr>
        <w:spacing w:after="0" w:line="240" w:lineRule="auto"/>
        <w:jc w:val="center"/>
        <w:rPr>
          <w:rFonts w:ascii="Times New Roman" w:eastAsia="Calibri" w:hAnsi="Times New Roman" w:cs="Times New Roman"/>
          <w:b/>
          <w:sz w:val="28"/>
          <w:szCs w:val="28"/>
        </w:rPr>
      </w:pPr>
      <w:r w:rsidRPr="003E46FB">
        <w:rPr>
          <w:rFonts w:ascii="Times New Roman" w:eastAsia="Calibri" w:hAnsi="Times New Roman" w:cs="Times New Roman"/>
          <w:b/>
          <w:sz w:val="28"/>
          <w:szCs w:val="28"/>
        </w:rPr>
        <w:t>ОБЩЕЕ ОБРАЗОВАНИЕ</w:t>
      </w:r>
    </w:p>
    <w:p w:rsidR="00DB4E18" w:rsidRPr="003E46FB" w:rsidRDefault="00DB4E18" w:rsidP="00DB4E18">
      <w:pPr>
        <w:spacing w:after="0" w:line="240" w:lineRule="auto"/>
        <w:jc w:val="both"/>
        <w:rPr>
          <w:rFonts w:ascii="Times New Roman" w:eastAsia="Calibri" w:hAnsi="Times New Roman" w:cs="Times New Roman"/>
          <w:b/>
          <w:sz w:val="28"/>
          <w:szCs w:val="28"/>
        </w:rPr>
      </w:pPr>
    </w:p>
    <w:p w:rsidR="0075222E" w:rsidRPr="0075222E" w:rsidRDefault="003E46FB" w:rsidP="00DB4E18">
      <w:pPr>
        <w:widowControl w:val="0"/>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ru-RU" w:bidi="ru-RU"/>
        </w:rPr>
      </w:pPr>
      <w:r w:rsidRPr="003E46FB">
        <w:rPr>
          <w:rFonts w:ascii="Times New Roman" w:eastAsia="Calibri" w:hAnsi="Times New Roman" w:cs="Times New Roman"/>
          <w:sz w:val="28"/>
          <w:szCs w:val="28"/>
        </w:rPr>
        <w:tab/>
        <w:t xml:space="preserve"> </w:t>
      </w:r>
      <w:r w:rsidR="0075222E" w:rsidRPr="0075222E">
        <w:rPr>
          <w:rFonts w:ascii="Times New Roman" w:eastAsia="Times New Roman" w:hAnsi="Times New Roman" w:cs="Times New Roman"/>
          <w:kern w:val="1"/>
          <w:sz w:val="28"/>
          <w:szCs w:val="28"/>
          <w:lang w:eastAsia="ru-RU" w:bidi="hi-IN"/>
        </w:rPr>
        <w:t xml:space="preserve">В общеобразовательных учреждениях Купинского района обучается  3217  детей. </w:t>
      </w:r>
      <w:r w:rsidR="0075222E" w:rsidRPr="0075222E">
        <w:rPr>
          <w:rFonts w:ascii="Times New Roman" w:eastAsia="Times New Roman" w:hAnsi="Times New Roman" w:cs="Times New Roman"/>
          <w:kern w:val="1"/>
          <w:sz w:val="28"/>
          <w:szCs w:val="28"/>
          <w:lang w:eastAsia="ru-RU" w:bidi="ru-RU"/>
        </w:rPr>
        <w:t>П</w:t>
      </w:r>
      <w:r w:rsidR="0075222E" w:rsidRPr="0075222E">
        <w:rPr>
          <w:rFonts w:ascii="Times New Roman" w:eastAsia="Calibri" w:hAnsi="Times New Roman" w:cs="Times New Roman"/>
          <w:kern w:val="1"/>
          <w:sz w:val="28"/>
          <w:szCs w:val="28"/>
          <w:lang w:eastAsia="ru-RU" w:bidi="hi-IN"/>
        </w:rPr>
        <w:t xml:space="preserve">родолжается </w:t>
      </w:r>
      <w:r w:rsidR="0075222E" w:rsidRPr="0075222E">
        <w:rPr>
          <w:rFonts w:ascii="Helvetica Neue" w:eastAsia="Times New Roman" w:hAnsi="Helvetica Neue" w:cs="Liberation Serif"/>
          <w:color w:val="171717"/>
          <w:kern w:val="1"/>
          <w:sz w:val="28"/>
          <w:szCs w:val="28"/>
          <w:lang w:eastAsia="ru-RU" w:bidi="hi-IN"/>
        </w:rPr>
        <w:t xml:space="preserve">работа по развитию единого образовательного пространства: реализуются </w:t>
      </w:r>
      <w:r w:rsidR="0075222E" w:rsidRPr="0075222E">
        <w:rPr>
          <w:rFonts w:ascii="Times New Roman" w:eastAsia="Times New Roman" w:hAnsi="Times New Roman" w:cs="Times New Roman"/>
          <w:kern w:val="1"/>
          <w:sz w:val="28"/>
          <w:szCs w:val="28"/>
          <w:lang w:eastAsia="ru-RU" w:bidi="hi-IN"/>
        </w:rPr>
        <w:t>обновлённые образовательные стандарты и федеральные образовательные  программы;    с</w:t>
      </w:r>
      <w:r w:rsidR="0075222E" w:rsidRPr="0075222E">
        <w:rPr>
          <w:rFonts w:ascii="Helvetica Neue" w:eastAsia="Times New Roman" w:hAnsi="Helvetica Neue" w:cs="Liberation Serif"/>
          <w:color w:val="171717"/>
          <w:kern w:val="1"/>
          <w:sz w:val="28"/>
          <w:szCs w:val="28"/>
          <w:lang w:eastAsia="ru-RU" w:bidi="hi-IN"/>
        </w:rPr>
        <w:t xml:space="preserve"> 1 сентября 2024 года во всех школах  введено  изучение новых учебных предметов:  «Основы безопасности и защиты родины» и «Труд». </w:t>
      </w:r>
    </w:p>
    <w:p w:rsidR="0075222E" w:rsidRPr="0075222E" w:rsidRDefault="0075222E" w:rsidP="00DB4E18">
      <w:pPr>
        <w:widowControl w:val="0"/>
        <w:tabs>
          <w:tab w:val="left" w:pos="709"/>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ru-RU" w:bidi="ru-RU"/>
        </w:rPr>
      </w:pPr>
      <w:r w:rsidRPr="0075222E">
        <w:rPr>
          <w:rFonts w:ascii="Times New Roman" w:eastAsia="Times New Roman" w:hAnsi="Times New Roman" w:cs="Times New Roman"/>
          <w:kern w:val="1"/>
          <w:sz w:val="28"/>
          <w:szCs w:val="28"/>
          <w:lang w:eastAsia="ru-RU" w:bidi="hi-IN"/>
        </w:rPr>
        <w:t xml:space="preserve">         В образовательных организациях района проводится  большая организационная работа  по созданию оптимальных условий  для обучения 264 детей  с ограниченными возможностями здоровья и 95 детей-инвалидов  (из них 35  детей - инвалидов  со статусом ОВЗ),  реализуются  адаптированные образовательные программы, индивидуальные учебные планы.  </w:t>
      </w:r>
    </w:p>
    <w:p w:rsidR="0075222E" w:rsidRPr="0075222E" w:rsidRDefault="0075222E" w:rsidP="00DB4E18">
      <w:pPr>
        <w:widowControl w:val="0"/>
        <w:tabs>
          <w:tab w:val="left" w:pos="709"/>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ru-RU" w:bidi="hi-IN"/>
        </w:rPr>
      </w:pPr>
      <w:r w:rsidRPr="0075222E">
        <w:rPr>
          <w:rFonts w:ascii="Times New Roman" w:eastAsia="Times New Roman" w:hAnsi="Times New Roman" w:cs="Times New Roman"/>
          <w:kern w:val="1"/>
          <w:sz w:val="28"/>
          <w:szCs w:val="28"/>
          <w:lang w:eastAsia="ru-RU" w:bidi="hi-IN"/>
        </w:rPr>
        <w:tab/>
        <w:t xml:space="preserve">На базе пяти общеобразовательных  организаций  созданы и эффективно работают ресурсные  центры: МБОУ СОШ №105,   МБОУ Лицей №2,  МБОУ СОШ № 148, МБОУ специальная (коррекционная) школа-интернат №1, МБОУ Купинского района </w:t>
      </w:r>
      <w:proofErr w:type="gramStart"/>
      <w:r w:rsidRPr="0075222E">
        <w:rPr>
          <w:rFonts w:ascii="Times New Roman" w:eastAsia="Times New Roman" w:hAnsi="Times New Roman" w:cs="Times New Roman"/>
          <w:kern w:val="1"/>
          <w:sz w:val="28"/>
          <w:szCs w:val="28"/>
          <w:lang w:eastAsia="ru-RU" w:bidi="hi-IN"/>
        </w:rPr>
        <w:t>С(</w:t>
      </w:r>
      <w:proofErr w:type="gramEnd"/>
      <w:r w:rsidRPr="0075222E">
        <w:rPr>
          <w:rFonts w:ascii="Times New Roman" w:eastAsia="Times New Roman" w:hAnsi="Times New Roman" w:cs="Times New Roman"/>
          <w:kern w:val="1"/>
          <w:sz w:val="28"/>
          <w:szCs w:val="28"/>
          <w:lang w:eastAsia="ru-RU" w:bidi="hi-IN"/>
        </w:rPr>
        <w:t xml:space="preserve">К) школа-интернат №2. </w:t>
      </w:r>
    </w:p>
    <w:p w:rsidR="003E46FB" w:rsidRDefault="0075222E" w:rsidP="00DB4E18">
      <w:pPr>
        <w:spacing w:after="0" w:line="240" w:lineRule="auto"/>
        <w:jc w:val="both"/>
        <w:rPr>
          <w:rFonts w:ascii="Times New Roman" w:eastAsia="Calibri" w:hAnsi="Times New Roman" w:cs="Times New Roman"/>
          <w:sz w:val="28"/>
          <w:szCs w:val="28"/>
        </w:rPr>
      </w:pPr>
      <w:r>
        <w:rPr>
          <w:rFonts w:ascii="Times New Roman" w:hAnsi="Times New Roman" w:cs="Times New Roman"/>
          <w:sz w:val="28"/>
          <w:szCs w:val="28"/>
          <w:lang w:eastAsia="ru-RU"/>
        </w:rPr>
        <w:t xml:space="preserve">           </w:t>
      </w:r>
      <w:r w:rsidRPr="00524D86">
        <w:rPr>
          <w:rFonts w:ascii="Times New Roman" w:hAnsi="Times New Roman" w:cs="Times New Roman"/>
          <w:sz w:val="28"/>
          <w:szCs w:val="28"/>
          <w:lang w:eastAsia="ru-RU"/>
        </w:rPr>
        <w:t xml:space="preserve">МБОУ СОШ № 105 участвует в реализации регионального проекта </w:t>
      </w:r>
      <w:r w:rsidRPr="00524D86">
        <w:rPr>
          <w:rFonts w:ascii="Times New Roman" w:hAnsi="Times New Roman" w:cs="Times New Roman"/>
          <w:bCs/>
          <w:sz w:val="28"/>
          <w:szCs w:val="28"/>
          <w:lang w:eastAsia="ru-RU"/>
        </w:rPr>
        <w:t>«Школа-центр физической культуры и здорового образа жизни»</w:t>
      </w:r>
      <w:r w:rsidRPr="00524D86">
        <w:rPr>
          <w:rFonts w:ascii="Times New Roman" w:hAnsi="Times New Roman" w:cs="Times New Roman"/>
          <w:sz w:val="28"/>
          <w:szCs w:val="28"/>
          <w:lang w:eastAsia="ru-RU"/>
        </w:rPr>
        <w:t xml:space="preserve">;  </w:t>
      </w:r>
      <w:r w:rsidRPr="00524D86">
        <w:rPr>
          <w:rFonts w:ascii="Times New Roman" w:eastAsia="Calibri" w:hAnsi="Times New Roman" w:cs="Times New Roman"/>
          <w:sz w:val="28"/>
          <w:szCs w:val="28"/>
          <w:lang w:eastAsia="zh-CN"/>
        </w:rPr>
        <w:t xml:space="preserve">11 школ включились в реализацию проекта </w:t>
      </w:r>
      <w:r w:rsidRPr="00524D86">
        <w:rPr>
          <w:rFonts w:ascii="Times New Roman" w:eastAsia="Calibri" w:hAnsi="Times New Roman" w:cs="Times New Roman"/>
          <w:bCs/>
          <w:sz w:val="28"/>
          <w:szCs w:val="28"/>
          <w:lang w:eastAsia="zh-CN"/>
        </w:rPr>
        <w:t>«Цифровая образовательная среда»</w:t>
      </w:r>
      <w:r w:rsidRPr="00524D86">
        <w:rPr>
          <w:rFonts w:ascii="Times New Roman" w:eastAsia="Calibri" w:hAnsi="Times New Roman" w:cs="Times New Roman"/>
          <w:b/>
          <w:bCs/>
          <w:sz w:val="28"/>
          <w:szCs w:val="28"/>
          <w:lang w:eastAsia="zh-CN"/>
        </w:rPr>
        <w:t xml:space="preserve"> </w:t>
      </w:r>
      <w:r w:rsidRPr="00524D86">
        <w:rPr>
          <w:rFonts w:ascii="Times New Roman" w:eastAsia="Calibri" w:hAnsi="Times New Roman" w:cs="Times New Roman"/>
          <w:sz w:val="28"/>
          <w:szCs w:val="28"/>
          <w:lang w:eastAsia="zh-CN"/>
        </w:rPr>
        <w:t xml:space="preserve">(6 – городских и 5 сельских – Благовещенская, </w:t>
      </w:r>
      <w:proofErr w:type="spellStart"/>
      <w:r w:rsidRPr="00524D86">
        <w:rPr>
          <w:rFonts w:ascii="Times New Roman" w:eastAsia="Calibri" w:hAnsi="Times New Roman" w:cs="Times New Roman"/>
          <w:sz w:val="28"/>
          <w:szCs w:val="28"/>
          <w:lang w:eastAsia="zh-CN"/>
        </w:rPr>
        <w:t>Стеклянская</w:t>
      </w:r>
      <w:proofErr w:type="spellEnd"/>
      <w:r w:rsidRPr="00524D86">
        <w:rPr>
          <w:rFonts w:ascii="Times New Roman" w:eastAsia="Calibri" w:hAnsi="Times New Roman" w:cs="Times New Roman"/>
          <w:sz w:val="28"/>
          <w:szCs w:val="28"/>
          <w:lang w:eastAsia="zh-CN"/>
        </w:rPr>
        <w:t xml:space="preserve">, </w:t>
      </w:r>
      <w:proofErr w:type="spellStart"/>
      <w:r w:rsidRPr="00524D86">
        <w:rPr>
          <w:rFonts w:ascii="Times New Roman" w:eastAsia="Calibri" w:hAnsi="Times New Roman" w:cs="Times New Roman"/>
          <w:sz w:val="28"/>
          <w:szCs w:val="28"/>
          <w:lang w:eastAsia="zh-CN"/>
        </w:rPr>
        <w:t>Новоключевская</w:t>
      </w:r>
      <w:proofErr w:type="spellEnd"/>
      <w:r w:rsidRPr="00524D86">
        <w:rPr>
          <w:rFonts w:ascii="Times New Roman" w:eastAsia="Calibri" w:hAnsi="Times New Roman" w:cs="Times New Roman"/>
          <w:sz w:val="28"/>
          <w:szCs w:val="28"/>
          <w:lang w:eastAsia="zh-CN"/>
        </w:rPr>
        <w:t xml:space="preserve">, </w:t>
      </w:r>
      <w:proofErr w:type="spellStart"/>
      <w:r w:rsidRPr="00524D86">
        <w:rPr>
          <w:rFonts w:ascii="Times New Roman" w:eastAsia="Calibri" w:hAnsi="Times New Roman" w:cs="Times New Roman"/>
          <w:sz w:val="28"/>
          <w:szCs w:val="28"/>
          <w:lang w:eastAsia="zh-CN"/>
        </w:rPr>
        <w:t>Яркульская</w:t>
      </w:r>
      <w:proofErr w:type="spellEnd"/>
      <w:r w:rsidRPr="00524D86">
        <w:rPr>
          <w:rFonts w:ascii="Times New Roman" w:eastAsia="Calibri" w:hAnsi="Times New Roman" w:cs="Times New Roman"/>
          <w:sz w:val="28"/>
          <w:szCs w:val="28"/>
          <w:lang w:eastAsia="zh-CN"/>
        </w:rPr>
        <w:t xml:space="preserve"> и Новониколаевская), </w:t>
      </w:r>
      <w:r w:rsidRPr="00524D86">
        <w:rPr>
          <w:rFonts w:ascii="Times New Roman" w:eastAsia="Times New Roman" w:hAnsi="Times New Roman" w:cs="Times New Roman"/>
          <w:sz w:val="28"/>
          <w:szCs w:val="28"/>
          <w:lang w:eastAsia="ru-RU"/>
        </w:rPr>
        <w:t xml:space="preserve"> МБОУ </w:t>
      </w:r>
      <w:proofErr w:type="spellStart"/>
      <w:r w:rsidRPr="00524D86">
        <w:rPr>
          <w:rFonts w:ascii="Times New Roman" w:eastAsia="Times New Roman" w:hAnsi="Times New Roman" w:cs="Times New Roman"/>
          <w:sz w:val="28"/>
          <w:szCs w:val="28"/>
          <w:lang w:eastAsia="ru-RU"/>
        </w:rPr>
        <w:t>Стеклянская</w:t>
      </w:r>
      <w:proofErr w:type="spellEnd"/>
      <w:r w:rsidRPr="00524D86">
        <w:rPr>
          <w:rFonts w:ascii="Times New Roman" w:eastAsia="Times New Roman" w:hAnsi="Times New Roman" w:cs="Times New Roman"/>
          <w:sz w:val="28"/>
          <w:szCs w:val="28"/>
          <w:lang w:eastAsia="ru-RU"/>
        </w:rPr>
        <w:t xml:space="preserve"> СОШ – в проекте </w:t>
      </w:r>
      <w:r w:rsidRPr="00524D86">
        <w:rPr>
          <w:rFonts w:ascii="Times New Roman" w:eastAsia="Times New Roman" w:hAnsi="Times New Roman" w:cs="Times New Roman"/>
          <w:bCs/>
          <w:sz w:val="28"/>
          <w:szCs w:val="28"/>
          <w:lang w:eastAsia="ru-RU"/>
        </w:rPr>
        <w:t>«Беспилотные летательные аппараты»</w:t>
      </w:r>
      <w:r w:rsidRPr="00524D86">
        <w:rPr>
          <w:rFonts w:ascii="Times New Roman" w:eastAsia="Times New Roman" w:hAnsi="Times New Roman" w:cs="Times New Roman"/>
          <w:sz w:val="28"/>
          <w:szCs w:val="28"/>
          <w:lang w:eastAsia="ru-RU"/>
        </w:rPr>
        <w:t xml:space="preserve">, МБОУ СОШ №80 – в проектах </w:t>
      </w:r>
      <w:r w:rsidRPr="00524D86">
        <w:rPr>
          <w:rFonts w:ascii="Times New Roman" w:eastAsia="Times New Roman" w:hAnsi="Times New Roman" w:cs="Times New Roman"/>
          <w:bCs/>
          <w:sz w:val="28"/>
          <w:szCs w:val="28"/>
          <w:lang w:eastAsia="ru-RU"/>
        </w:rPr>
        <w:t>«</w:t>
      </w:r>
      <w:proofErr w:type="spellStart"/>
      <w:r w:rsidRPr="00524D86">
        <w:rPr>
          <w:rFonts w:ascii="Times New Roman" w:eastAsia="Times New Roman" w:hAnsi="Times New Roman"/>
          <w:bCs/>
          <w:sz w:val="28"/>
          <w:szCs w:val="28"/>
          <w:lang w:eastAsia="ru-RU"/>
        </w:rPr>
        <w:t>Skills</w:t>
      </w:r>
      <w:proofErr w:type="spellEnd"/>
      <w:r w:rsidRPr="00524D86">
        <w:rPr>
          <w:rFonts w:ascii="Times New Roman" w:eastAsia="Times New Roman" w:hAnsi="Times New Roman"/>
          <w:bCs/>
          <w:sz w:val="28"/>
          <w:szCs w:val="28"/>
          <w:lang w:eastAsia="ru-RU"/>
        </w:rPr>
        <w:t xml:space="preserve"> - траектория. </w:t>
      </w:r>
      <w:proofErr w:type="gramStart"/>
      <w:r w:rsidRPr="00524D86">
        <w:rPr>
          <w:rFonts w:ascii="Times New Roman" w:eastAsia="Times New Roman" w:hAnsi="Times New Roman" w:cs="Times New Roman"/>
          <w:bCs/>
          <w:sz w:val="28"/>
          <w:szCs w:val="28"/>
          <w:lang w:eastAsia="ru-RU"/>
        </w:rPr>
        <w:t>Самоопределение с нуля» и «Социальные лифты для каждого»</w:t>
      </w:r>
      <w:r w:rsidRPr="00524D86">
        <w:rPr>
          <w:rFonts w:ascii="Times New Roman" w:eastAsia="Times New Roman" w:hAnsi="Times New Roman" w:cs="Times New Roman"/>
          <w:sz w:val="28"/>
          <w:szCs w:val="28"/>
          <w:lang w:eastAsia="ru-RU"/>
        </w:rPr>
        <w:t xml:space="preserve">, МБОУ </w:t>
      </w:r>
      <w:proofErr w:type="spellStart"/>
      <w:r w:rsidRPr="00524D86">
        <w:rPr>
          <w:rFonts w:ascii="Times New Roman" w:eastAsia="Times New Roman" w:hAnsi="Times New Roman" w:cs="Times New Roman"/>
          <w:sz w:val="28"/>
          <w:szCs w:val="28"/>
          <w:lang w:eastAsia="ru-RU"/>
        </w:rPr>
        <w:t>Камышинская</w:t>
      </w:r>
      <w:proofErr w:type="spellEnd"/>
      <w:r w:rsidRPr="00524D86">
        <w:rPr>
          <w:rFonts w:ascii="Times New Roman" w:eastAsia="Times New Roman" w:hAnsi="Times New Roman" w:cs="Times New Roman"/>
          <w:sz w:val="28"/>
          <w:szCs w:val="28"/>
          <w:lang w:eastAsia="ru-RU"/>
        </w:rPr>
        <w:t xml:space="preserve"> СОШ и МБОУ </w:t>
      </w:r>
      <w:proofErr w:type="spellStart"/>
      <w:r w:rsidRPr="00524D86">
        <w:rPr>
          <w:rFonts w:ascii="Times New Roman" w:eastAsia="Times New Roman" w:hAnsi="Times New Roman" w:cs="Times New Roman"/>
          <w:sz w:val="28"/>
          <w:szCs w:val="28"/>
          <w:lang w:eastAsia="ru-RU"/>
        </w:rPr>
        <w:t>Новосельская</w:t>
      </w:r>
      <w:proofErr w:type="spellEnd"/>
      <w:r w:rsidRPr="00524D86">
        <w:rPr>
          <w:rFonts w:ascii="Times New Roman" w:eastAsia="Times New Roman" w:hAnsi="Times New Roman" w:cs="Times New Roman"/>
          <w:sz w:val="28"/>
          <w:szCs w:val="28"/>
          <w:lang w:eastAsia="ru-RU"/>
        </w:rPr>
        <w:t xml:space="preserve"> СОШ - в</w:t>
      </w:r>
      <w:r w:rsidRPr="0075222E">
        <w:rPr>
          <w:rFonts w:ascii="Times New Roman" w:eastAsia="Times New Roman" w:hAnsi="Times New Roman" w:cs="Times New Roman"/>
          <w:sz w:val="28"/>
          <w:szCs w:val="28"/>
          <w:lang w:eastAsia="ru-RU"/>
        </w:rPr>
        <w:t xml:space="preserve"> </w:t>
      </w:r>
      <w:r w:rsidRPr="00524D86">
        <w:rPr>
          <w:rFonts w:ascii="Times New Roman" w:eastAsia="Times New Roman" w:hAnsi="Times New Roman" w:cs="Times New Roman"/>
          <w:sz w:val="28"/>
          <w:szCs w:val="28"/>
          <w:lang w:eastAsia="ru-RU"/>
        </w:rPr>
        <w:t xml:space="preserve">проекте </w:t>
      </w:r>
      <w:r w:rsidRPr="00524D86">
        <w:rPr>
          <w:rFonts w:ascii="Times New Roman" w:eastAsia="Times New Roman" w:hAnsi="Times New Roman" w:cs="Times New Roman"/>
          <w:bCs/>
          <w:sz w:val="28"/>
          <w:szCs w:val="28"/>
          <w:lang w:eastAsia="ru-RU"/>
        </w:rPr>
        <w:t>«Кураторская методика»</w:t>
      </w:r>
      <w:r w:rsidRPr="00524D86">
        <w:rPr>
          <w:rFonts w:ascii="Times New Roman" w:eastAsia="Times New Roman" w:hAnsi="Times New Roman" w:cs="Times New Roman"/>
          <w:sz w:val="28"/>
          <w:szCs w:val="28"/>
          <w:lang w:eastAsia="ru-RU"/>
        </w:rPr>
        <w:t xml:space="preserve">, </w:t>
      </w:r>
      <w:r w:rsidRPr="00524D86">
        <w:rPr>
          <w:rFonts w:ascii="Times New Roman" w:eastAsia="Calibri" w:hAnsi="Times New Roman" w:cs="Times New Roman"/>
          <w:b/>
          <w:sz w:val="28"/>
          <w:szCs w:val="28"/>
        </w:rPr>
        <w:t xml:space="preserve">7 </w:t>
      </w:r>
      <w:r w:rsidRPr="00524D86">
        <w:rPr>
          <w:rFonts w:ascii="Times New Roman" w:eastAsia="Times New Roman" w:hAnsi="Times New Roman"/>
          <w:sz w:val="28"/>
          <w:szCs w:val="28"/>
          <w:lang w:eastAsia="ru-RU"/>
        </w:rPr>
        <w:t xml:space="preserve"> школ (МБОУ СОШ № 105, МБОУ Лицей № 2, МБОУ СОШ № 80, МБОУ СОШ № 148, МБОУ </w:t>
      </w:r>
      <w:proofErr w:type="spellStart"/>
      <w:r w:rsidRPr="00524D86">
        <w:rPr>
          <w:rFonts w:ascii="Times New Roman" w:eastAsia="Times New Roman" w:hAnsi="Times New Roman"/>
          <w:sz w:val="28"/>
          <w:szCs w:val="28"/>
          <w:lang w:eastAsia="ru-RU"/>
        </w:rPr>
        <w:t>Новосельская</w:t>
      </w:r>
      <w:proofErr w:type="spellEnd"/>
      <w:r w:rsidRPr="00524D86">
        <w:rPr>
          <w:rFonts w:ascii="Times New Roman" w:eastAsia="Times New Roman" w:hAnsi="Times New Roman"/>
          <w:sz w:val="28"/>
          <w:szCs w:val="28"/>
          <w:lang w:eastAsia="ru-RU"/>
        </w:rPr>
        <w:t xml:space="preserve"> СОШ, МБОУ </w:t>
      </w:r>
      <w:proofErr w:type="spellStart"/>
      <w:r w:rsidRPr="00524D86">
        <w:rPr>
          <w:rFonts w:ascii="Times New Roman" w:eastAsia="Times New Roman" w:hAnsi="Times New Roman"/>
          <w:sz w:val="28"/>
          <w:szCs w:val="28"/>
          <w:lang w:eastAsia="ru-RU"/>
        </w:rPr>
        <w:t>Новоключевской</w:t>
      </w:r>
      <w:proofErr w:type="spellEnd"/>
      <w:r w:rsidRPr="00524D86">
        <w:rPr>
          <w:rFonts w:ascii="Times New Roman" w:eastAsia="Times New Roman" w:hAnsi="Times New Roman"/>
          <w:sz w:val="28"/>
          <w:szCs w:val="28"/>
          <w:lang w:eastAsia="ru-RU"/>
        </w:rPr>
        <w:t xml:space="preserve"> СОШ, МБОУ </w:t>
      </w:r>
      <w:proofErr w:type="spellStart"/>
      <w:r w:rsidRPr="00524D86">
        <w:rPr>
          <w:rFonts w:ascii="Times New Roman" w:eastAsia="Times New Roman" w:hAnsi="Times New Roman"/>
          <w:sz w:val="28"/>
          <w:szCs w:val="28"/>
          <w:lang w:eastAsia="ru-RU"/>
        </w:rPr>
        <w:t>Яркульская</w:t>
      </w:r>
      <w:proofErr w:type="spellEnd"/>
      <w:r w:rsidRPr="00524D86">
        <w:rPr>
          <w:rFonts w:ascii="Times New Roman" w:eastAsia="Times New Roman" w:hAnsi="Times New Roman"/>
          <w:sz w:val="28"/>
          <w:szCs w:val="28"/>
          <w:lang w:eastAsia="ru-RU"/>
        </w:rPr>
        <w:t xml:space="preserve"> СОШ)   - в проекте  </w:t>
      </w:r>
      <w:r w:rsidRPr="00524D86">
        <w:rPr>
          <w:rFonts w:ascii="Times New Roman" w:eastAsia="Times New Roman" w:hAnsi="Times New Roman"/>
          <w:bCs/>
          <w:sz w:val="28"/>
          <w:szCs w:val="28"/>
          <w:lang w:eastAsia="ru-RU"/>
        </w:rPr>
        <w:t>«Психолого – педагогические классы»</w:t>
      </w:r>
      <w:r w:rsidRPr="00524D86">
        <w:rPr>
          <w:rFonts w:ascii="Times New Roman" w:eastAsia="Times New Roman" w:hAnsi="Times New Roman"/>
          <w:sz w:val="28"/>
          <w:szCs w:val="28"/>
          <w:lang w:eastAsia="ru-RU"/>
        </w:rPr>
        <w:t xml:space="preserve">, 5 школ - в реализации проекта </w:t>
      </w:r>
      <w:r w:rsidRPr="00524D86">
        <w:rPr>
          <w:rFonts w:ascii="Times New Roman" w:eastAsia="Times New Roman" w:hAnsi="Times New Roman"/>
          <w:bCs/>
          <w:sz w:val="28"/>
          <w:szCs w:val="28"/>
          <w:lang w:eastAsia="ru-RU"/>
        </w:rPr>
        <w:t>«Политехническая и агротехнологическая школа»,</w:t>
      </w:r>
      <w:r w:rsidRPr="00524D86">
        <w:rPr>
          <w:rFonts w:ascii="Times New Roman" w:eastAsia="Times New Roman" w:hAnsi="Times New Roman"/>
          <w:b/>
          <w:bCs/>
          <w:sz w:val="28"/>
          <w:szCs w:val="28"/>
          <w:lang w:eastAsia="ru-RU"/>
        </w:rPr>
        <w:t xml:space="preserve"> </w:t>
      </w:r>
      <w:r w:rsidRPr="00524D86">
        <w:rPr>
          <w:rFonts w:ascii="Times New Roman" w:eastAsia="Times New Roman" w:hAnsi="Times New Roman" w:cs="Times New Roman"/>
          <w:sz w:val="28"/>
          <w:szCs w:val="28"/>
          <w:lang w:eastAsia="ru-RU"/>
        </w:rPr>
        <w:t>29 школ являются участниками</w:t>
      </w:r>
      <w:proofErr w:type="gramEnd"/>
      <w:r w:rsidRPr="00524D86">
        <w:rPr>
          <w:rFonts w:ascii="Times New Roman" w:eastAsia="Times New Roman" w:hAnsi="Times New Roman" w:cs="Times New Roman"/>
          <w:sz w:val="28"/>
          <w:szCs w:val="28"/>
          <w:lang w:eastAsia="ru-RU"/>
        </w:rPr>
        <w:t xml:space="preserve"> федерального проекта </w:t>
      </w:r>
      <w:r w:rsidRPr="00524D86">
        <w:rPr>
          <w:rFonts w:ascii="Times New Roman" w:eastAsia="Calibri" w:hAnsi="Times New Roman" w:cs="Times New Roman"/>
          <w:sz w:val="28"/>
          <w:szCs w:val="28"/>
        </w:rPr>
        <w:t xml:space="preserve">«Школа </w:t>
      </w:r>
      <w:proofErr w:type="spellStart"/>
      <w:r w:rsidRPr="00524D86">
        <w:rPr>
          <w:rFonts w:ascii="Times New Roman" w:eastAsia="Calibri" w:hAnsi="Times New Roman" w:cs="Times New Roman"/>
          <w:sz w:val="28"/>
          <w:szCs w:val="28"/>
        </w:rPr>
        <w:t>Минпросвещения</w:t>
      </w:r>
      <w:proofErr w:type="spellEnd"/>
      <w:r w:rsidRPr="00524D86">
        <w:rPr>
          <w:rFonts w:ascii="Times New Roman" w:eastAsia="Calibri" w:hAnsi="Times New Roman" w:cs="Times New Roman"/>
          <w:sz w:val="28"/>
          <w:szCs w:val="28"/>
        </w:rPr>
        <w:t xml:space="preserve"> России».</w:t>
      </w:r>
    </w:p>
    <w:p w:rsidR="0075222E" w:rsidRDefault="0075222E" w:rsidP="00DB4E18">
      <w:pPr>
        <w:spacing w:after="0" w:line="240" w:lineRule="auto"/>
        <w:jc w:val="both"/>
        <w:rPr>
          <w:rFonts w:ascii="Times New Roman" w:eastAsia="Calibri" w:hAnsi="Times New Roman" w:cs="Times New Roman"/>
          <w:sz w:val="28"/>
          <w:szCs w:val="28"/>
        </w:rPr>
      </w:pPr>
      <w:r>
        <w:rPr>
          <w:rFonts w:ascii="Times New Roman" w:eastAsia="Times New Roman" w:hAnsi="Times New Roman" w:cs="Times New Roman"/>
          <w:kern w:val="1"/>
          <w:sz w:val="28"/>
          <w:szCs w:val="28"/>
          <w:lang w:eastAsia="ru-RU" w:bidi="hi-IN"/>
        </w:rPr>
        <w:t xml:space="preserve">          </w:t>
      </w:r>
      <w:r w:rsidRPr="00524D86">
        <w:rPr>
          <w:rFonts w:ascii="Times New Roman" w:eastAsia="Times New Roman" w:hAnsi="Times New Roman" w:cs="Times New Roman"/>
          <w:kern w:val="1"/>
          <w:sz w:val="28"/>
          <w:szCs w:val="28"/>
          <w:lang w:eastAsia="ru-RU" w:bidi="hi-IN"/>
        </w:rPr>
        <w:t xml:space="preserve">МБОУ </w:t>
      </w:r>
      <w:proofErr w:type="spellStart"/>
      <w:r w:rsidRPr="00524D86">
        <w:rPr>
          <w:rFonts w:ascii="Times New Roman" w:eastAsia="Times New Roman" w:hAnsi="Times New Roman" w:cs="Times New Roman"/>
          <w:kern w:val="1"/>
          <w:sz w:val="28"/>
          <w:szCs w:val="28"/>
          <w:lang w:eastAsia="ru-RU" w:bidi="hi-IN"/>
        </w:rPr>
        <w:t>Купинской</w:t>
      </w:r>
      <w:proofErr w:type="spellEnd"/>
      <w:r w:rsidRPr="00524D86">
        <w:rPr>
          <w:rFonts w:ascii="Times New Roman" w:eastAsia="Times New Roman" w:hAnsi="Times New Roman" w:cs="Times New Roman"/>
          <w:kern w:val="1"/>
          <w:sz w:val="28"/>
          <w:szCs w:val="28"/>
          <w:lang w:eastAsia="ru-RU" w:bidi="hi-IN"/>
        </w:rPr>
        <w:t xml:space="preserve"> школе - интернату № 1 (директор Кокарева Ольга Валентиновна) присвоен статус региональной инновационной площадки по теме: «Коррекционная школа как ресурсный центр сетевого взаимодействия в рамках дополнительного и профессионального образования обучающихся с ограниченными возможностями здоровья».</w:t>
      </w:r>
    </w:p>
    <w:p w:rsidR="0075222E" w:rsidRDefault="0075222E" w:rsidP="00DB4E18">
      <w:pPr>
        <w:spacing w:after="0" w:line="240" w:lineRule="auto"/>
        <w:jc w:val="both"/>
        <w:rPr>
          <w:rFonts w:ascii="Times New Roman" w:eastAsia="Calibri" w:hAnsi="Times New Roman" w:cs="Times New Roman"/>
          <w:sz w:val="28"/>
          <w:szCs w:val="28"/>
        </w:rPr>
      </w:pPr>
      <w:r>
        <w:rPr>
          <w:rFonts w:ascii="Times New Roman" w:eastAsia="Times New Roman" w:hAnsi="Times New Roman" w:cs="Times New Roman"/>
          <w:kern w:val="1"/>
          <w:sz w:val="28"/>
          <w:szCs w:val="28"/>
          <w:shd w:val="clear" w:color="auto" w:fill="FFFFFF"/>
          <w:lang w:eastAsia="ru-RU" w:bidi="hi-IN"/>
        </w:rPr>
        <w:t xml:space="preserve">          </w:t>
      </w:r>
      <w:r w:rsidRPr="00524D86">
        <w:rPr>
          <w:rFonts w:ascii="Times New Roman" w:eastAsia="Times New Roman" w:hAnsi="Times New Roman" w:cs="Times New Roman"/>
          <w:kern w:val="1"/>
          <w:sz w:val="28"/>
          <w:szCs w:val="28"/>
          <w:shd w:val="clear" w:color="auto" w:fill="FFFFFF"/>
          <w:lang w:eastAsia="ru-RU" w:bidi="hi-IN"/>
        </w:rPr>
        <w:t>В рамках деятельности  Региональной инновационной площадки на базе школы - интерната № 1 проводится большая работа со школами и детскими садами района</w:t>
      </w:r>
      <w:r>
        <w:rPr>
          <w:rFonts w:ascii="Times New Roman" w:eastAsia="Times New Roman" w:hAnsi="Times New Roman" w:cs="Times New Roman"/>
          <w:kern w:val="1"/>
          <w:sz w:val="28"/>
          <w:szCs w:val="28"/>
          <w:shd w:val="clear" w:color="auto" w:fill="FFFFFF"/>
          <w:lang w:eastAsia="ru-RU" w:bidi="hi-IN"/>
        </w:rPr>
        <w:t>.</w:t>
      </w:r>
    </w:p>
    <w:p w:rsidR="0075222E" w:rsidRPr="0075222E" w:rsidRDefault="0075222E" w:rsidP="00DB4E18">
      <w:pPr>
        <w:widowControl w:val="0"/>
        <w:tabs>
          <w:tab w:val="left" w:pos="709"/>
          <w:tab w:val="left" w:pos="851"/>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ru-RU" w:bidi="hi-IN"/>
        </w:rPr>
      </w:pPr>
      <w:r>
        <w:rPr>
          <w:rFonts w:ascii="Times New Roman" w:eastAsia="Times New Roman" w:hAnsi="Times New Roman" w:cs="Times New Roman"/>
          <w:kern w:val="1"/>
          <w:sz w:val="28"/>
          <w:szCs w:val="28"/>
          <w:lang w:eastAsia="ru-RU" w:bidi="hi-IN"/>
        </w:rPr>
        <w:t xml:space="preserve">           </w:t>
      </w:r>
      <w:r w:rsidRPr="0075222E">
        <w:rPr>
          <w:rFonts w:ascii="Times New Roman" w:eastAsia="Times New Roman" w:hAnsi="Times New Roman" w:cs="Times New Roman"/>
          <w:kern w:val="1"/>
          <w:sz w:val="28"/>
          <w:szCs w:val="28"/>
          <w:lang w:eastAsia="ru-RU" w:bidi="hi-IN"/>
        </w:rPr>
        <w:t xml:space="preserve">В рамках регионального проекта «Современная школа» и национального проекта «Образование» в 2024 году открыт Центр </w:t>
      </w:r>
      <w:proofErr w:type="gramStart"/>
      <w:r w:rsidRPr="0075222E">
        <w:rPr>
          <w:rFonts w:ascii="Times New Roman" w:eastAsia="Times New Roman" w:hAnsi="Times New Roman" w:cs="Times New Roman"/>
          <w:kern w:val="1"/>
          <w:sz w:val="28"/>
          <w:szCs w:val="28"/>
          <w:lang w:eastAsia="ru-RU" w:bidi="hi-IN"/>
        </w:rPr>
        <w:t>естественно-научной</w:t>
      </w:r>
      <w:proofErr w:type="gramEnd"/>
      <w:r w:rsidRPr="0075222E">
        <w:rPr>
          <w:rFonts w:ascii="Times New Roman" w:eastAsia="Times New Roman" w:hAnsi="Times New Roman" w:cs="Times New Roman"/>
          <w:kern w:val="1"/>
          <w:sz w:val="28"/>
          <w:szCs w:val="28"/>
          <w:lang w:eastAsia="ru-RU" w:bidi="hi-IN"/>
        </w:rPr>
        <w:t xml:space="preserve"> и технологической направленности «Точка роста» в МБОУ Рождественской СОШ.</w:t>
      </w:r>
    </w:p>
    <w:p w:rsidR="0075222E" w:rsidRPr="003E46FB" w:rsidRDefault="0075222E" w:rsidP="00DB4E18">
      <w:pPr>
        <w:spacing w:after="0" w:line="240" w:lineRule="auto"/>
        <w:jc w:val="both"/>
        <w:rPr>
          <w:rFonts w:ascii="Times New Roman" w:eastAsia="Calibri" w:hAnsi="Times New Roman" w:cs="Times New Roman"/>
          <w:sz w:val="28"/>
          <w:szCs w:val="28"/>
        </w:rPr>
      </w:pPr>
      <w:r>
        <w:rPr>
          <w:rFonts w:ascii="Times New Roman" w:eastAsia="Times New Roman" w:hAnsi="Times New Roman" w:cs="Times New Roman"/>
          <w:kern w:val="1"/>
          <w:sz w:val="28"/>
          <w:szCs w:val="28"/>
          <w:lang w:eastAsia="ru-RU" w:bidi="hi-IN"/>
        </w:rPr>
        <w:lastRenderedPageBreak/>
        <w:t xml:space="preserve">           </w:t>
      </w:r>
      <w:r w:rsidRPr="00524D86">
        <w:rPr>
          <w:rFonts w:ascii="Times New Roman" w:eastAsia="Times New Roman" w:hAnsi="Times New Roman" w:cs="Times New Roman"/>
          <w:kern w:val="1"/>
          <w:sz w:val="28"/>
          <w:szCs w:val="28"/>
          <w:lang w:eastAsia="ru-RU" w:bidi="hi-IN"/>
        </w:rPr>
        <w:t>Во всех образовательных организациях  Купинского района предусмотрена работа по выявлению и поддержке одаренных и высокомотивированных детей.</w:t>
      </w:r>
    </w:p>
    <w:p w:rsidR="0075222E" w:rsidRDefault="00DB4E18" w:rsidP="00DB4E18">
      <w:pPr>
        <w:widowControl w:val="0"/>
        <w:tabs>
          <w:tab w:val="left" w:pos="709"/>
        </w:tabs>
        <w:suppressAutoHyphens/>
        <w:autoSpaceDE w:val="0"/>
        <w:autoSpaceDN w:val="0"/>
        <w:adjustRightInd w:val="0"/>
        <w:spacing w:after="0" w:line="240" w:lineRule="auto"/>
        <w:ind w:firstLineChars="200" w:firstLine="560"/>
        <w:jc w:val="both"/>
        <w:rPr>
          <w:rFonts w:ascii="Times New Roman" w:eastAsia="Times New Roman" w:hAnsi="Times New Roman" w:cs="Times New Roman"/>
          <w:kern w:val="1"/>
          <w:sz w:val="28"/>
          <w:szCs w:val="28"/>
          <w:shd w:val="clear" w:color="auto" w:fill="FFFFFF"/>
          <w:lang w:eastAsia="ru-RU" w:bidi="hi-IN"/>
        </w:rPr>
      </w:pPr>
      <w:r>
        <w:rPr>
          <w:rFonts w:ascii="Times New Roman" w:eastAsia="Times New Roman" w:hAnsi="Times New Roman" w:cs="Times New Roman"/>
          <w:kern w:val="1"/>
          <w:sz w:val="28"/>
          <w:szCs w:val="28"/>
          <w:lang w:eastAsia="ru-RU" w:bidi="hi-IN"/>
        </w:rPr>
        <w:t xml:space="preserve">   </w:t>
      </w:r>
      <w:r w:rsidR="0075222E">
        <w:rPr>
          <w:rFonts w:ascii="Times New Roman" w:eastAsia="Times New Roman" w:hAnsi="Times New Roman" w:cs="Times New Roman"/>
          <w:kern w:val="1"/>
          <w:sz w:val="28"/>
          <w:szCs w:val="28"/>
          <w:lang w:eastAsia="ru-RU" w:bidi="hi-IN"/>
        </w:rPr>
        <w:t xml:space="preserve"> </w:t>
      </w:r>
      <w:proofErr w:type="gramStart"/>
      <w:r w:rsidR="0075222E" w:rsidRPr="00524D86">
        <w:rPr>
          <w:rFonts w:ascii="Times New Roman" w:eastAsia="Times New Roman" w:hAnsi="Times New Roman" w:cs="Times New Roman"/>
          <w:kern w:val="1"/>
          <w:sz w:val="28"/>
          <w:szCs w:val="28"/>
          <w:lang w:eastAsia="ru-RU" w:bidi="hi-IN"/>
        </w:rPr>
        <w:t>Образовательные учреждения Купинского района   успешно участвуют     в реализации  федеральных  и региональных инновационных  программ  и проектов  в области работы с одаренными детьми:  национально – технологическая олимпиада, всероссийский  конкурс «</w:t>
      </w:r>
      <w:proofErr w:type="spellStart"/>
      <w:r w:rsidR="0075222E" w:rsidRPr="00524D86">
        <w:rPr>
          <w:rFonts w:ascii="Times New Roman" w:eastAsia="Times New Roman" w:hAnsi="Times New Roman" w:cs="Times New Roman"/>
          <w:kern w:val="1"/>
          <w:sz w:val="28"/>
          <w:szCs w:val="28"/>
          <w:lang w:eastAsia="ru-RU" w:bidi="hi-IN"/>
        </w:rPr>
        <w:t>АгроНТРИ</w:t>
      </w:r>
      <w:proofErr w:type="spellEnd"/>
      <w:r w:rsidR="0075222E" w:rsidRPr="00524D86">
        <w:rPr>
          <w:rFonts w:ascii="Times New Roman" w:eastAsia="Times New Roman" w:hAnsi="Times New Roman" w:cs="Times New Roman"/>
          <w:kern w:val="1"/>
          <w:sz w:val="28"/>
          <w:szCs w:val="28"/>
          <w:lang w:eastAsia="ru-RU" w:bidi="hi-IN"/>
        </w:rPr>
        <w:t xml:space="preserve">», всероссийский  конкурс научно-технологических проектов «Большие вызовы», проекты ранней профессиональной ориентации школьников «Билет в будущее», </w:t>
      </w:r>
      <w:proofErr w:type="spellStart"/>
      <w:r w:rsidR="0075222E" w:rsidRPr="00524D86">
        <w:rPr>
          <w:rFonts w:ascii="Times New Roman" w:eastAsia="Times New Roman" w:hAnsi="Times New Roman" w:cs="Times New Roman"/>
          <w:kern w:val="1"/>
          <w:sz w:val="28"/>
          <w:szCs w:val="28"/>
          <w:lang w:eastAsia="ru-RU" w:bidi="hi-IN"/>
        </w:rPr>
        <w:t>ПроеКТОриЯ</w:t>
      </w:r>
      <w:proofErr w:type="spellEnd"/>
      <w:r w:rsidR="0075222E" w:rsidRPr="00524D86">
        <w:rPr>
          <w:rFonts w:ascii="Times New Roman" w:eastAsia="Times New Roman" w:hAnsi="Times New Roman" w:cs="Times New Roman"/>
          <w:kern w:val="1"/>
          <w:sz w:val="28"/>
          <w:szCs w:val="28"/>
          <w:lang w:eastAsia="ru-RU" w:bidi="hi-IN"/>
        </w:rPr>
        <w:t xml:space="preserve">,  всероссийский  конкурс  «История местного самоуправления моего края»,    региональный чемпионат «Молодые профессионалы», </w:t>
      </w:r>
      <w:r w:rsidR="0075222E" w:rsidRPr="00524D86">
        <w:rPr>
          <w:rFonts w:ascii="Times New Roman" w:eastAsia="Times New Roman" w:hAnsi="Times New Roman" w:cs="Times New Roman"/>
          <w:kern w:val="1"/>
          <w:sz w:val="28"/>
          <w:szCs w:val="28"/>
          <w:shd w:val="clear" w:color="auto" w:fill="FFFFFF"/>
          <w:lang w:eastAsia="ru-RU" w:bidi="hi-IN"/>
        </w:rPr>
        <w:t>региональный  слет ученических производственных бригад «</w:t>
      </w:r>
      <w:proofErr w:type="spellStart"/>
      <w:r w:rsidR="0075222E" w:rsidRPr="00524D86">
        <w:rPr>
          <w:rFonts w:ascii="Times New Roman" w:eastAsia="Times New Roman" w:hAnsi="Times New Roman" w:cs="Times New Roman"/>
          <w:kern w:val="1"/>
          <w:sz w:val="28"/>
          <w:szCs w:val="28"/>
          <w:shd w:val="clear" w:color="auto" w:fill="FFFFFF"/>
          <w:lang w:eastAsia="ru-RU" w:bidi="hi-IN"/>
        </w:rPr>
        <w:t>АгроСтарт</w:t>
      </w:r>
      <w:proofErr w:type="spellEnd"/>
      <w:r w:rsidR="0075222E" w:rsidRPr="00524D86">
        <w:rPr>
          <w:rFonts w:ascii="Times New Roman" w:eastAsia="Times New Roman" w:hAnsi="Times New Roman" w:cs="Times New Roman"/>
          <w:kern w:val="1"/>
          <w:sz w:val="28"/>
          <w:szCs w:val="28"/>
          <w:shd w:val="clear" w:color="auto" w:fill="FFFFFF"/>
          <w:lang w:eastAsia="ru-RU" w:bidi="hi-IN"/>
        </w:rPr>
        <w:t>, профильные</w:t>
      </w:r>
      <w:proofErr w:type="gramEnd"/>
      <w:r w:rsidR="0075222E" w:rsidRPr="00524D86">
        <w:rPr>
          <w:rFonts w:ascii="Times New Roman" w:eastAsia="Times New Roman" w:hAnsi="Times New Roman" w:cs="Times New Roman"/>
          <w:kern w:val="1"/>
          <w:sz w:val="28"/>
          <w:szCs w:val="28"/>
          <w:shd w:val="clear" w:color="auto" w:fill="FFFFFF"/>
          <w:lang w:eastAsia="ru-RU" w:bidi="hi-IN"/>
        </w:rPr>
        <w:t xml:space="preserve"> </w:t>
      </w:r>
      <w:proofErr w:type="gramStart"/>
      <w:r w:rsidR="0075222E" w:rsidRPr="00524D86">
        <w:rPr>
          <w:rFonts w:ascii="Times New Roman" w:eastAsia="Times New Roman" w:hAnsi="Times New Roman" w:cs="Times New Roman"/>
          <w:kern w:val="1"/>
          <w:sz w:val="28"/>
          <w:szCs w:val="28"/>
          <w:shd w:val="clear" w:color="auto" w:fill="FFFFFF"/>
          <w:lang w:eastAsia="ru-RU" w:bidi="hi-IN"/>
        </w:rPr>
        <w:t>смены Регионального центра «Альтаир» по</w:t>
      </w:r>
      <w:r w:rsidR="0075222E" w:rsidRPr="0075222E">
        <w:rPr>
          <w:rFonts w:ascii="Times New Roman" w:eastAsia="Times New Roman" w:hAnsi="Times New Roman" w:cs="Times New Roman"/>
          <w:kern w:val="1"/>
          <w:sz w:val="28"/>
          <w:szCs w:val="28"/>
          <w:shd w:val="clear" w:color="auto" w:fill="FFFFFF"/>
          <w:lang w:eastAsia="ru-RU" w:bidi="hi-IN"/>
        </w:rPr>
        <w:t xml:space="preserve"> направлениям «Наука», «Спорт», «Искусство» и других. </w:t>
      </w:r>
      <w:proofErr w:type="gramEnd"/>
    </w:p>
    <w:p w:rsidR="0075222E" w:rsidRPr="0075222E" w:rsidRDefault="0075222E" w:rsidP="00DB4E18">
      <w:pPr>
        <w:widowControl w:val="0"/>
        <w:tabs>
          <w:tab w:val="left" w:pos="426"/>
          <w:tab w:val="left" w:pos="709"/>
        </w:tabs>
        <w:suppressAutoHyphens/>
        <w:autoSpaceDE w:val="0"/>
        <w:autoSpaceDN w:val="0"/>
        <w:adjustRightInd w:val="0"/>
        <w:spacing w:after="0" w:line="240" w:lineRule="auto"/>
        <w:ind w:firstLine="567"/>
        <w:jc w:val="both"/>
        <w:rPr>
          <w:rFonts w:ascii="Times New Roman" w:eastAsia="Times New Roman" w:hAnsi="Times New Roman" w:cs="Times New Roman"/>
          <w:kern w:val="1"/>
          <w:sz w:val="28"/>
          <w:szCs w:val="28"/>
          <w:lang w:eastAsia="ru-RU" w:bidi="hi-IN"/>
        </w:rPr>
      </w:pPr>
      <w:r w:rsidRPr="0075222E">
        <w:rPr>
          <w:rFonts w:ascii="Times New Roman" w:eastAsia="Times New Roman" w:hAnsi="Times New Roman" w:cs="Times New Roman"/>
          <w:kern w:val="1"/>
          <w:sz w:val="28"/>
          <w:szCs w:val="28"/>
          <w:lang w:eastAsia="ru-RU" w:bidi="hi-IN"/>
        </w:rPr>
        <w:t xml:space="preserve">В рамках  регионального проекта «Специализированные классы»  в 2024  году   работали    8 классов инженерной, </w:t>
      </w:r>
      <w:proofErr w:type="spellStart"/>
      <w:r w:rsidRPr="0075222E">
        <w:rPr>
          <w:rFonts w:ascii="Times New Roman" w:eastAsia="Times New Roman" w:hAnsi="Times New Roman" w:cs="Times New Roman"/>
          <w:kern w:val="1"/>
          <w:sz w:val="28"/>
          <w:szCs w:val="28"/>
          <w:lang w:eastAsia="ru-RU" w:bidi="hi-IN"/>
        </w:rPr>
        <w:t>агро</w:t>
      </w:r>
      <w:proofErr w:type="spellEnd"/>
      <w:r w:rsidRPr="0075222E">
        <w:rPr>
          <w:rFonts w:ascii="Times New Roman" w:eastAsia="Times New Roman" w:hAnsi="Times New Roman" w:cs="Times New Roman"/>
          <w:kern w:val="1"/>
          <w:sz w:val="28"/>
          <w:szCs w:val="28"/>
          <w:lang w:eastAsia="ru-RU" w:bidi="hi-IN"/>
        </w:rPr>
        <w:t>-технологической и медицинской направленности в МБОУ СОШ № 105 и МБОУ Лицее №2.</w:t>
      </w:r>
    </w:p>
    <w:p w:rsidR="0075222E" w:rsidRPr="0075222E" w:rsidRDefault="0075222E" w:rsidP="00DB4E18">
      <w:pPr>
        <w:widowControl w:val="0"/>
        <w:suppressAutoHyphens/>
        <w:autoSpaceDE w:val="0"/>
        <w:autoSpaceDN w:val="0"/>
        <w:adjustRightInd w:val="0"/>
        <w:spacing w:after="0" w:line="240" w:lineRule="auto"/>
        <w:jc w:val="both"/>
        <w:rPr>
          <w:rFonts w:ascii="Times New Roman" w:eastAsia="Times New Roman" w:hAnsi="Times New Roman" w:cs="Times New Roman"/>
          <w:kern w:val="1"/>
          <w:sz w:val="28"/>
          <w:szCs w:val="28"/>
          <w:shd w:val="clear" w:color="auto" w:fill="FFFFFF"/>
          <w:lang w:eastAsia="ru-RU" w:bidi="hi-IN"/>
        </w:rPr>
      </w:pPr>
      <w:r w:rsidRPr="0075222E">
        <w:rPr>
          <w:rFonts w:ascii="Times New Roman" w:eastAsia="Times New Roman" w:hAnsi="Times New Roman" w:cs="Times New Roman"/>
          <w:kern w:val="1"/>
          <w:sz w:val="28"/>
          <w:szCs w:val="28"/>
          <w:lang w:eastAsia="ru-RU" w:bidi="hi-IN"/>
        </w:rPr>
        <w:t xml:space="preserve"> </w:t>
      </w:r>
      <w:r w:rsidRPr="0075222E">
        <w:rPr>
          <w:rFonts w:ascii="Times New Roman" w:eastAsia="Times New Roman" w:hAnsi="Times New Roman" w:cs="Times New Roman"/>
          <w:kern w:val="1"/>
          <w:sz w:val="28"/>
          <w:szCs w:val="28"/>
          <w:shd w:val="clear" w:color="auto" w:fill="FFFFFF"/>
          <w:lang w:eastAsia="ru-RU" w:bidi="hi-IN"/>
        </w:rPr>
        <w:t xml:space="preserve"> Команда медицинского класса «Вестники здоровья» школы №105 во II региональной  практико-ориентированной олимпиаде  «Шаг в профессию»   стали победителями в номинации «Проведение сердечно-лёгочной реанимации грудному ребёнку».</w:t>
      </w:r>
    </w:p>
    <w:p w:rsidR="0075222E" w:rsidRPr="0075222E" w:rsidRDefault="0075222E" w:rsidP="00DB4E18">
      <w:pPr>
        <w:widowControl w:val="0"/>
        <w:suppressAutoHyphens/>
        <w:autoSpaceDE w:val="0"/>
        <w:autoSpaceDN w:val="0"/>
        <w:adjustRightInd w:val="0"/>
        <w:spacing w:after="0" w:line="240" w:lineRule="auto"/>
        <w:jc w:val="both"/>
        <w:rPr>
          <w:rFonts w:ascii="Times New Roman" w:eastAsia="Times New Roman" w:hAnsi="Times New Roman" w:cs="Times New Roman"/>
          <w:kern w:val="1"/>
          <w:sz w:val="27"/>
          <w:szCs w:val="27"/>
          <w:lang w:eastAsia="ru-RU" w:bidi="hi-IN"/>
        </w:rPr>
      </w:pPr>
      <w:r>
        <w:rPr>
          <w:rFonts w:ascii="Times New Roman" w:eastAsia="Times New Roman" w:hAnsi="Times New Roman" w:cs="Times New Roman"/>
          <w:kern w:val="1"/>
          <w:sz w:val="28"/>
          <w:szCs w:val="28"/>
          <w:lang w:eastAsia="ru-RU" w:bidi="hi-IN"/>
        </w:rPr>
        <w:t xml:space="preserve">        </w:t>
      </w:r>
      <w:r w:rsidRPr="0075222E">
        <w:rPr>
          <w:rFonts w:ascii="Times New Roman" w:eastAsia="Times New Roman" w:hAnsi="Times New Roman" w:cs="Times New Roman"/>
          <w:kern w:val="1"/>
          <w:sz w:val="28"/>
          <w:szCs w:val="28"/>
          <w:lang w:eastAsia="ru-RU" w:bidi="hi-IN"/>
        </w:rPr>
        <w:t xml:space="preserve">Итогом учебно-исследовательской деятельности в школах района  стала  районная   конференция  школьников «К вершинам знаний». </w:t>
      </w:r>
      <w:r w:rsidRPr="0075222E">
        <w:rPr>
          <w:rFonts w:ascii="Times New Roman" w:eastAsia="Times New Roman" w:hAnsi="Times New Roman" w:cs="Times New Roman"/>
          <w:color w:val="FF0000"/>
          <w:kern w:val="1"/>
          <w:sz w:val="28"/>
          <w:szCs w:val="28"/>
          <w:lang w:eastAsia="ru-RU" w:bidi="hi-IN"/>
        </w:rPr>
        <w:t xml:space="preserve"> </w:t>
      </w:r>
      <w:r w:rsidRPr="0075222E">
        <w:rPr>
          <w:rFonts w:ascii="Times New Roman" w:eastAsia="Times New Roman" w:hAnsi="Times New Roman" w:cs="Times New Roman"/>
          <w:kern w:val="1"/>
          <w:sz w:val="28"/>
          <w:szCs w:val="28"/>
          <w:lang w:eastAsia="ru-RU" w:bidi="hi-IN"/>
        </w:rPr>
        <w:t xml:space="preserve">В 2024  году на конференцию было представлено 63 работы из 18 школ. </w:t>
      </w:r>
    </w:p>
    <w:p w:rsidR="0075222E" w:rsidRDefault="0075222E" w:rsidP="00DB4E18">
      <w:pPr>
        <w:widowControl w:val="0"/>
        <w:tabs>
          <w:tab w:val="left" w:pos="709"/>
        </w:tabs>
        <w:suppressAutoHyphens/>
        <w:autoSpaceDE w:val="0"/>
        <w:autoSpaceDN w:val="0"/>
        <w:adjustRightInd w:val="0"/>
        <w:spacing w:after="0" w:line="240" w:lineRule="auto"/>
        <w:ind w:firstLineChars="200" w:firstLine="560"/>
        <w:jc w:val="both"/>
        <w:rPr>
          <w:rFonts w:ascii="Times New Roman" w:eastAsia="Times New Roman" w:hAnsi="Times New Roman" w:cs="Times New Roman"/>
          <w:kern w:val="1"/>
          <w:sz w:val="28"/>
          <w:szCs w:val="28"/>
          <w:shd w:val="clear" w:color="auto" w:fill="FFFFFF"/>
          <w:lang w:eastAsia="ru-RU" w:bidi="hi-IN"/>
        </w:rPr>
      </w:pPr>
      <w:r w:rsidRPr="00524D86">
        <w:rPr>
          <w:rFonts w:ascii="Times New Roman" w:eastAsia="Times New Roman" w:hAnsi="Times New Roman" w:cs="Times New Roman"/>
          <w:kern w:val="1"/>
          <w:sz w:val="28"/>
          <w:szCs w:val="28"/>
          <w:lang w:eastAsia="ru-RU" w:bidi="hi-IN"/>
        </w:rPr>
        <w:t xml:space="preserve">На районный конкурс проектов было представлено </w:t>
      </w:r>
      <w:r w:rsidRPr="00524D86">
        <w:rPr>
          <w:rFonts w:ascii="Times New Roman" w:eastAsia="Calibri" w:hAnsi="Times New Roman" w:cs="Times New Roman"/>
          <w:kern w:val="1"/>
          <w:sz w:val="28"/>
          <w:szCs w:val="28"/>
          <w:lang w:eastAsia="ru-RU" w:bidi="hi-IN"/>
        </w:rPr>
        <w:t>22 проекта из 10 школ.</w:t>
      </w:r>
    </w:p>
    <w:p w:rsidR="0075222E" w:rsidRPr="0075222E" w:rsidRDefault="0075222E" w:rsidP="00DB4E18">
      <w:pPr>
        <w:widowControl w:val="0"/>
        <w:shd w:val="clear" w:color="auto" w:fill="FFFFFF"/>
        <w:suppressAutoHyphens/>
        <w:autoSpaceDE w:val="0"/>
        <w:autoSpaceDN w:val="0"/>
        <w:adjustRightInd w:val="0"/>
        <w:spacing w:after="0" w:line="240" w:lineRule="auto"/>
        <w:jc w:val="both"/>
        <w:rPr>
          <w:rFonts w:ascii="Times New Roman" w:eastAsia="Calibri" w:hAnsi="Times New Roman" w:cs="Times New Roman"/>
          <w:spacing w:val="9"/>
          <w:kern w:val="1"/>
          <w:sz w:val="28"/>
          <w:szCs w:val="28"/>
          <w:lang w:eastAsia="ru-RU" w:bidi="hi-IN"/>
        </w:rPr>
      </w:pPr>
      <w:r w:rsidRPr="0075222E">
        <w:rPr>
          <w:rFonts w:ascii="Times New Roman" w:eastAsia="Calibri" w:hAnsi="Times New Roman" w:cs="Times New Roman"/>
          <w:kern w:val="1"/>
          <w:sz w:val="28"/>
          <w:szCs w:val="28"/>
          <w:lang w:eastAsia="ru-RU" w:bidi="hi-IN"/>
        </w:rPr>
        <w:t xml:space="preserve">В 2024 году за звание «Ученик года – 2024» боролись 13 лучших учащихся городских и сельских  школ Купинского района. </w:t>
      </w:r>
      <w:r w:rsidRPr="0075222E">
        <w:rPr>
          <w:rFonts w:ascii="Times New Roman" w:eastAsia="Calibri" w:hAnsi="Times New Roman" w:cs="Times New Roman"/>
          <w:spacing w:val="9"/>
          <w:kern w:val="1"/>
          <w:sz w:val="28"/>
          <w:szCs w:val="28"/>
          <w:lang w:eastAsia="ru-RU" w:bidi="hi-IN"/>
        </w:rPr>
        <w:t xml:space="preserve">Победителем конкурса стал </w:t>
      </w:r>
      <w:proofErr w:type="spellStart"/>
      <w:r w:rsidRPr="0075222E">
        <w:rPr>
          <w:rFonts w:ascii="Times New Roman" w:eastAsia="Calibri" w:hAnsi="Times New Roman" w:cs="Times New Roman"/>
          <w:spacing w:val="9"/>
          <w:kern w:val="1"/>
          <w:sz w:val="28"/>
          <w:szCs w:val="28"/>
          <w:lang w:eastAsia="ru-RU" w:bidi="hi-IN"/>
        </w:rPr>
        <w:t>Канавец</w:t>
      </w:r>
      <w:proofErr w:type="spellEnd"/>
      <w:r w:rsidRPr="0075222E">
        <w:rPr>
          <w:rFonts w:ascii="Times New Roman" w:eastAsia="Calibri" w:hAnsi="Times New Roman" w:cs="Times New Roman"/>
          <w:spacing w:val="9"/>
          <w:kern w:val="1"/>
          <w:sz w:val="28"/>
          <w:szCs w:val="28"/>
          <w:lang w:eastAsia="ru-RU" w:bidi="hi-IN"/>
        </w:rPr>
        <w:t xml:space="preserve"> Артём, ученик школы №105. </w:t>
      </w:r>
    </w:p>
    <w:p w:rsidR="0075222E" w:rsidRPr="0075222E" w:rsidRDefault="0075222E" w:rsidP="00DB4E18">
      <w:pPr>
        <w:widowControl w:val="0"/>
        <w:shd w:val="clear" w:color="auto" w:fill="FFFFFF"/>
        <w:suppressAutoHyphens/>
        <w:autoSpaceDE w:val="0"/>
        <w:autoSpaceDN w:val="0"/>
        <w:adjustRightInd w:val="0"/>
        <w:spacing w:after="0" w:line="240" w:lineRule="auto"/>
        <w:ind w:firstLineChars="200" w:firstLine="560"/>
        <w:jc w:val="both"/>
        <w:rPr>
          <w:rFonts w:ascii="Times New Roman" w:eastAsia="Times New Roman" w:hAnsi="Times New Roman" w:cs="Times New Roman"/>
          <w:kern w:val="1"/>
          <w:sz w:val="28"/>
          <w:szCs w:val="28"/>
          <w:shd w:val="clear" w:color="auto" w:fill="FFFFFF"/>
          <w:lang w:eastAsia="ru-RU" w:bidi="hi-IN"/>
        </w:rPr>
      </w:pPr>
      <w:r w:rsidRPr="0075222E">
        <w:rPr>
          <w:rFonts w:ascii="Times New Roman" w:eastAsia="Times New Roman" w:hAnsi="Times New Roman" w:cs="Times New Roman"/>
          <w:kern w:val="1"/>
          <w:sz w:val="28"/>
          <w:szCs w:val="28"/>
          <w:shd w:val="clear" w:color="auto" w:fill="FFFFFF"/>
          <w:lang w:eastAsia="ru-RU" w:bidi="hi-IN"/>
        </w:rPr>
        <w:t xml:space="preserve">На финальный этап Всероссийского конкурса «История местного самоуправления моего края»  в г. Москва была приглашена Дубина Кира ученица 5 «Б» класса МБОУ СОШ №80 </w:t>
      </w:r>
      <w:proofErr w:type="spellStart"/>
      <w:r w:rsidRPr="0075222E">
        <w:rPr>
          <w:rFonts w:ascii="Times New Roman" w:eastAsia="Times New Roman" w:hAnsi="Times New Roman" w:cs="Times New Roman"/>
          <w:kern w:val="1"/>
          <w:sz w:val="28"/>
          <w:szCs w:val="28"/>
          <w:shd w:val="clear" w:color="auto" w:fill="FFFFFF"/>
          <w:lang w:eastAsia="ru-RU" w:bidi="hi-IN"/>
        </w:rPr>
        <w:t>им.В.П.Кузнецова</w:t>
      </w:r>
      <w:proofErr w:type="spellEnd"/>
      <w:r w:rsidRPr="0075222E">
        <w:rPr>
          <w:rFonts w:ascii="Times New Roman" w:eastAsia="Times New Roman" w:hAnsi="Times New Roman" w:cs="Times New Roman"/>
          <w:kern w:val="1"/>
          <w:sz w:val="28"/>
          <w:szCs w:val="28"/>
          <w:shd w:val="clear" w:color="auto" w:fill="FFFFFF"/>
          <w:lang w:eastAsia="ru-RU" w:bidi="hi-IN"/>
        </w:rPr>
        <w:t xml:space="preserve">. Кира представила   видеоролик  в номинации «Если бы я стала главой муниципалитета» и заняла почётное 3 место. </w:t>
      </w:r>
    </w:p>
    <w:p w:rsidR="0075222E" w:rsidRPr="0075222E" w:rsidRDefault="0075222E" w:rsidP="00DB4E18">
      <w:pPr>
        <w:widowControl w:val="0"/>
        <w:shd w:val="clear" w:color="auto" w:fill="FFFFFF"/>
        <w:suppressAutoHyphens/>
        <w:autoSpaceDE w:val="0"/>
        <w:autoSpaceDN w:val="0"/>
        <w:adjustRightInd w:val="0"/>
        <w:spacing w:after="0" w:line="240" w:lineRule="auto"/>
        <w:ind w:firstLineChars="236" w:firstLine="661"/>
        <w:jc w:val="both"/>
        <w:rPr>
          <w:rFonts w:ascii="Times New Roman" w:eastAsia="Times New Roman" w:hAnsi="Times New Roman" w:cs="Times New Roman"/>
          <w:kern w:val="1"/>
          <w:sz w:val="28"/>
          <w:szCs w:val="28"/>
          <w:lang w:eastAsia="ru-RU" w:bidi="hi-IN"/>
        </w:rPr>
      </w:pPr>
      <w:r w:rsidRPr="0075222E">
        <w:rPr>
          <w:rFonts w:ascii="Times New Roman" w:eastAsia="Times New Roman" w:hAnsi="Times New Roman" w:cs="Times New Roman"/>
          <w:kern w:val="1"/>
          <w:sz w:val="28"/>
          <w:szCs w:val="28"/>
          <w:lang w:eastAsia="ru-RU" w:bidi="hi-IN"/>
        </w:rPr>
        <w:t xml:space="preserve">Обучающиеся Лицея №2  </w:t>
      </w:r>
      <w:proofErr w:type="spellStart"/>
      <w:r w:rsidRPr="0075222E">
        <w:rPr>
          <w:rFonts w:ascii="Times New Roman" w:eastAsia="Times New Roman" w:hAnsi="Times New Roman" w:cs="Times New Roman"/>
          <w:kern w:val="1"/>
          <w:sz w:val="28"/>
          <w:szCs w:val="28"/>
          <w:lang w:eastAsia="ru-RU" w:bidi="hi-IN"/>
        </w:rPr>
        <w:t>Макалева</w:t>
      </w:r>
      <w:proofErr w:type="spellEnd"/>
      <w:r w:rsidRPr="0075222E">
        <w:rPr>
          <w:rFonts w:ascii="Times New Roman" w:eastAsia="Times New Roman" w:hAnsi="Times New Roman" w:cs="Times New Roman"/>
          <w:kern w:val="1"/>
          <w:sz w:val="28"/>
          <w:szCs w:val="28"/>
          <w:lang w:eastAsia="ru-RU" w:bidi="hi-IN"/>
        </w:rPr>
        <w:t xml:space="preserve"> Анна и Голубенко Анастасия стали участницами финала   Всероссийского конкурса научно-технологических проектов «Большие вызовы».  </w:t>
      </w:r>
      <w:proofErr w:type="spellStart"/>
      <w:r w:rsidRPr="0075222E">
        <w:rPr>
          <w:rFonts w:ascii="Times New Roman" w:eastAsia="Times New Roman" w:hAnsi="Times New Roman" w:cs="Times New Roman"/>
          <w:kern w:val="1"/>
          <w:sz w:val="28"/>
          <w:szCs w:val="28"/>
          <w:lang w:eastAsia="ru-RU" w:bidi="hi-IN"/>
        </w:rPr>
        <w:t>Макалева</w:t>
      </w:r>
      <w:proofErr w:type="spellEnd"/>
      <w:r w:rsidRPr="0075222E">
        <w:rPr>
          <w:rFonts w:ascii="Times New Roman" w:eastAsia="Times New Roman" w:hAnsi="Times New Roman" w:cs="Times New Roman"/>
          <w:kern w:val="1"/>
          <w:sz w:val="28"/>
          <w:szCs w:val="28"/>
          <w:lang w:eastAsia="ru-RU" w:bidi="hi-IN"/>
        </w:rPr>
        <w:t xml:space="preserve"> Анна  признана  победителем в компетенции  "Генетика и биомедицина",  Голубенко Анастасия - призером  в компетенции "Агропромышленные биотехнологии". </w:t>
      </w:r>
    </w:p>
    <w:p w:rsidR="0075222E" w:rsidRPr="0075222E" w:rsidRDefault="004B0431" w:rsidP="00DB4E18">
      <w:pPr>
        <w:widowControl w:val="0"/>
        <w:shd w:val="clear" w:color="auto" w:fill="FFFFFF"/>
        <w:suppressAutoHyphens/>
        <w:autoSpaceDE w:val="0"/>
        <w:autoSpaceDN w:val="0"/>
        <w:adjustRightInd w:val="0"/>
        <w:spacing w:after="0" w:line="240" w:lineRule="auto"/>
        <w:ind w:firstLineChars="295" w:firstLine="826"/>
        <w:jc w:val="both"/>
        <w:rPr>
          <w:rFonts w:ascii="Times New Roman" w:eastAsia="Times New Roman" w:hAnsi="Times New Roman" w:cs="Liberation Serif"/>
          <w:kern w:val="1"/>
          <w:sz w:val="28"/>
          <w:szCs w:val="28"/>
          <w:lang w:eastAsia="ru-RU" w:bidi="hi-IN"/>
        </w:rPr>
      </w:pPr>
      <w:r>
        <w:rPr>
          <w:rFonts w:ascii="Times New Roman" w:eastAsia="Times New Roman" w:hAnsi="Times New Roman" w:cs="Liberation Serif"/>
          <w:kern w:val="1"/>
          <w:sz w:val="28"/>
          <w:szCs w:val="28"/>
          <w:lang w:eastAsia="ru-RU" w:bidi="hi-IN"/>
        </w:rPr>
        <w:t xml:space="preserve">В </w:t>
      </w:r>
      <w:r w:rsidR="0075222E" w:rsidRPr="0075222E">
        <w:rPr>
          <w:rFonts w:ascii="Times New Roman" w:eastAsia="Times New Roman" w:hAnsi="Times New Roman" w:cs="Liberation Serif"/>
          <w:kern w:val="1"/>
          <w:sz w:val="28"/>
          <w:szCs w:val="28"/>
          <w:lang w:eastAsia="ru-RU" w:bidi="hi-IN"/>
        </w:rPr>
        <w:t>заклю</w:t>
      </w:r>
      <w:r>
        <w:rPr>
          <w:rFonts w:ascii="Times New Roman" w:eastAsia="Times New Roman" w:hAnsi="Times New Roman" w:cs="Liberation Serif"/>
          <w:kern w:val="1"/>
          <w:sz w:val="28"/>
          <w:szCs w:val="28"/>
          <w:lang w:eastAsia="ru-RU" w:bidi="hi-IN"/>
        </w:rPr>
        <w:t xml:space="preserve">чительном этапе Всероссийского </w:t>
      </w:r>
      <w:r w:rsidR="0075222E" w:rsidRPr="0075222E">
        <w:rPr>
          <w:rFonts w:ascii="Times New Roman" w:eastAsia="Times New Roman" w:hAnsi="Times New Roman" w:cs="Liberation Serif"/>
          <w:kern w:val="1"/>
          <w:sz w:val="28"/>
          <w:szCs w:val="28"/>
          <w:lang w:eastAsia="ru-RU" w:bidi="hi-IN"/>
        </w:rPr>
        <w:t xml:space="preserve">конкурса научно-технологических проектов «Большие вызовы» в Образовательном Центре  «Сириус» </w:t>
      </w:r>
      <w:proofErr w:type="spellStart"/>
      <w:r w:rsidR="0075222E" w:rsidRPr="0075222E">
        <w:rPr>
          <w:rFonts w:ascii="Times New Roman" w:eastAsia="Times New Roman" w:hAnsi="Times New Roman" w:cs="Liberation Serif"/>
          <w:kern w:val="1"/>
          <w:sz w:val="28"/>
          <w:szCs w:val="28"/>
          <w:lang w:eastAsia="ru-RU" w:bidi="hi-IN"/>
        </w:rPr>
        <w:t>Макалева</w:t>
      </w:r>
      <w:proofErr w:type="spellEnd"/>
      <w:r w:rsidR="0075222E" w:rsidRPr="0075222E">
        <w:rPr>
          <w:rFonts w:ascii="Times New Roman" w:eastAsia="Times New Roman" w:hAnsi="Times New Roman" w:cs="Liberation Serif"/>
          <w:kern w:val="1"/>
          <w:sz w:val="28"/>
          <w:szCs w:val="28"/>
          <w:lang w:eastAsia="ru-RU" w:bidi="hi-IN"/>
        </w:rPr>
        <w:t xml:space="preserve"> Анна признана   призером.</w:t>
      </w:r>
    </w:p>
    <w:p w:rsidR="0075222E" w:rsidRPr="0075222E" w:rsidRDefault="0075222E" w:rsidP="00DB4E18">
      <w:pPr>
        <w:widowControl w:val="0"/>
        <w:shd w:val="clear" w:color="auto" w:fill="FFFFFF"/>
        <w:suppressAutoHyphens/>
        <w:autoSpaceDE w:val="0"/>
        <w:autoSpaceDN w:val="0"/>
        <w:adjustRightInd w:val="0"/>
        <w:spacing w:after="0" w:line="240" w:lineRule="auto"/>
        <w:jc w:val="both"/>
        <w:rPr>
          <w:rFonts w:ascii="Liberation Serif" w:eastAsia="Times New Roman" w:hAnsi="Liberation Serif" w:cs="Liberation Serif"/>
          <w:kern w:val="1"/>
          <w:sz w:val="26"/>
          <w:szCs w:val="26"/>
          <w:lang w:eastAsia="ru-RU" w:bidi="hi-IN"/>
        </w:rPr>
      </w:pPr>
      <w:r w:rsidRPr="0075222E">
        <w:rPr>
          <w:rFonts w:ascii="Times New Roman" w:eastAsia="Times New Roman" w:hAnsi="Times New Roman" w:cs="Times New Roman"/>
          <w:kern w:val="1"/>
          <w:sz w:val="28"/>
          <w:szCs w:val="28"/>
          <w:lang w:eastAsia="ru-RU" w:bidi="hi-IN"/>
        </w:rPr>
        <w:t>В рамках работы выставки «Сибирская</w:t>
      </w:r>
      <w:r w:rsidRPr="0075222E">
        <w:rPr>
          <w:rFonts w:ascii="Liberation Serif" w:eastAsia="Times New Roman" w:hAnsi="Liberation Serif" w:cs="Liberation Serif"/>
          <w:kern w:val="1"/>
          <w:sz w:val="28"/>
          <w:szCs w:val="28"/>
          <w:lang w:eastAsia="ru-RU" w:bidi="hi-IN"/>
        </w:rPr>
        <w:t xml:space="preserve"> </w:t>
      </w:r>
      <w:r w:rsidRPr="0075222E">
        <w:rPr>
          <w:rFonts w:ascii="Times New Roman" w:eastAsia="Times New Roman" w:hAnsi="Times New Roman" w:cs="Times New Roman"/>
          <w:kern w:val="1"/>
          <w:sz w:val="28"/>
          <w:szCs w:val="28"/>
          <w:lang w:eastAsia="ru-RU" w:bidi="hi-IN"/>
        </w:rPr>
        <w:t>аграрная неделя» ученицы школы</w:t>
      </w:r>
      <w:r w:rsidRPr="0075222E">
        <w:rPr>
          <w:rFonts w:ascii="Liberation Serif" w:eastAsia="Times New Roman" w:hAnsi="Liberation Serif" w:cs="Liberation Serif"/>
          <w:kern w:val="1"/>
          <w:sz w:val="26"/>
          <w:szCs w:val="26"/>
          <w:lang w:eastAsia="ru-RU" w:bidi="hi-IN"/>
        </w:rPr>
        <w:t xml:space="preserve"> </w:t>
      </w:r>
    </w:p>
    <w:p w:rsidR="0075222E" w:rsidRDefault="0075222E" w:rsidP="00DB4E18">
      <w:pPr>
        <w:widowControl w:val="0"/>
        <w:tabs>
          <w:tab w:val="left" w:pos="709"/>
        </w:tabs>
        <w:suppressAutoHyphens/>
        <w:autoSpaceDE w:val="0"/>
        <w:autoSpaceDN w:val="0"/>
        <w:adjustRightInd w:val="0"/>
        <w:spacing w:after="0" w:line="240" w:lineRule="auto"/>
        <w:ind w:firstLineChars="200" w:firstLine="560"/>
        <w:jc w:val="both"/>
        <w:rPr>
          <w:rFonts w:ascii="Liberation Serif" w:eastAsia="Times New Roman" w:hAnsi="Liberation Serif" w:cs="Liberation Serif"/>
          <w:kern w:val="1"/>
          <w:sz w:val="26"/>
          <w:szCs w:val="26"/>
          <w:lang w:eastAsia="ru-RU" w:bidi="hi-IN"/>
        </w:rPr>
      </w:pPr>
      <w:r w:rsidRPr="0075222E">
        <w:rPr>
          <w:rFonts w:ascii="Times New Roman" w:eastAsia="Times New Roman" w:hAnsi="Times New Roman" w:cs="Times New Roman"/>
          <w:kern w:val="1"/>
          <w:sz w:val="28"/>
          <w:szCs w:val="28"/>
          <w:lang w:eastAsia="ru-RU" w:bidi="hi-IN"/>
        </w:rPr>
        <w:t xml:space="preserve">№ 105 Примак Елизавета и </w:t>
      </w:r>
      <w:proofErr w:type="spellStart"/>
      <w:r w:rsidRPr="0075222E">
        <w:rPr>
          <w:rFonts w:ascii="Times New Roman" w:eastAsia="Times New Roman" w:hAnsi="Times New Roman" w:cs="Times New Roman"/>
          <w:kern w:val="1"/>
          <w:sz w:val="28"/>
          <w:szCs w:val="28"/>
          <w:lang w:eastAsia="ru-RU" w:bidi="hi-IN"/>
        </w:rPr>
        <w:t>Закутайло</w:t>
      </w:r>
      <w:proofErr w:type="spellEnd"/>
      <w:r w:rsidRPr="0075222E">
        <w:rPr>
          <w:rFonts w:ascii="Times New Roman" w:eastAsia="Times New Roman" w:hAnsi="Times New Roman" w:cs="Times New Roman"/>
          <w:kern w:val="1"/>
          <w:sz w:val="28"/>
          <w:szCs w:val="28"/>
          <w:lang w:eastAsia="ru-RU" w:bidi="hi-IN"/>
        </w:rPr>
        <w:t xml:space="preserve"> Кристина  приняли участие в соревновательном модуле «</w:t>
      </w:r>
      <w:proofErr w:type="spellStart"/>
      <w:r w:rsidRPr="0075222E">
        <w:rPr>
          <w:rFonts w:ascii="Times New Roman" w:eastAsia="Times New Roman" w:hAnsi="Times New Roman" w:cs="Times New Roman"/>
          <w:kern w:val="1"/>
          <w:sz w:val="28"/>
          <w:szCs w:val="28"/>
          <w:lang w:eastAsia="ru-RU" w:bidi="hi-IN"/>
        </w:rPr>
        <w:t>АгроБио</w:t>
      </w:r>
      <w:proofErr w:type="spellEnd"/>
      <w:r w:rsidRPr="0075222E">
        <w:rPr>
          <w:rFonts w:ascii="Times New Roman" w:eastAsia="Times New Roman" w:hAnsi="Times New Roman" w:cs="Times New Roman"/>
          <w:kern w:val="1"/>
          <w:sz w:val="28"/>
          <w:szCs w:val="28"/>
          <w:lang w:eastAsia="ru-RU" w:bidi="hi-IN"/>
        </w:rPr>
        <w:t>» конкурса «</w:t>
      </w:r>
      <w:proofErr w:type="spellStart"/>
      <w:r w:rsidRPr="0075222E">
        <w:rPr>
          <w:rFonts w:ascii="Times New Roman" w:eastAsia="Times New Roman" w:hAnsi="Times New Roman" w:cs="Times New Roman"/>
          <w:kern w:val="1"/>
          <w:sz w:val="28"/>
          <w:szCs w:val="28"/>
          <w:lang w:eastAsia="ru-RU" w:bidi="hi-IN"/>
        </w:rPr>
        <w:t>АгроНТРИ</w:t>
      </w:r>
      <w:proofErr w:type="spellEnd"/>
      <w:r w:rsidRPr="0075222E">
        <w:rPr>
          <w:rFonts w:ascii="Times New Roman" w:eastAsia="Times New Roman" w:hAnsi="Times New Roman" w:cs="Times New Roman"/>
          <w:kern w:val="1"/>
          <w:sz w:val="28"/>
          <w:szCs w:val="28"/>
          <w:lang w:eastAsia="ru-RU" w:bidi="hi-IN"/>
        </w:rPr>
        <w:t>» и заняли первое место</w:t>
      </w:r>
      <w:r w:rsidRPr="0075222E">
        <w:rPr>
          <w:rFonts w:ascii="Liberation Serif" w:eastAsia="Times New Roman" w:hAnsi="Liberation Serif" w:cs="Liberation Serif"/>
          <w:kern w:val="1"/>
          <w:sz w:val="26"/>
          <w:szCs w:val="26"/>
          <w:lang w:eastAsia="ru-RU" w:bidi="hi-IN"/>
        </w:rPr>
        <w:t>.</w:t>
      </w:r>
    </w:p>
    <w:p w:rsidR="0075222E" w:rsidRDefault="0075222E" w:rsidP="00DB4E18">
      <w:pPr>
        <w:widowControl w:val="0"/>
        <w:tabs>
          <w:tab w:val="left" w:pos="709"/>
        </w:tabs>
        <w:suppressAutoHyphens/>
        <w:autoSpaceDE w:val="0"/>
        <w:autoSpaceDN w:val="0"/>
        <w:adjustRightInd w:val="0"/>
        <w:spacing w:after="0" w:line="240" w:lineRule="auto"/>
        <w:ind w:firstLineChars="200" w:firstLine="560"/>
        <w:jc w:val="both"/>
        <w:rPr>
          <w:rFonts w:ascii="Times New Roman" w:hAnsi="Times New Roman" w:cs="Times New Roman"/>
          <w:bCs/>
          <w:sz w:val="28"/>
          <w:szCs w:val="28"/>
          <w:lang w:bidi="ru-RU"/>
        </w:rPr>
      </w:pPr>
      <w:r w:rsidRPr="00524D86">
        <w:rPr>
          <w:rFonts w:ascii="Times New Roman" w:hAnsi="Times New Roman" w:cs="Times New Roman"/>
          <w:bCs/>
          <w:sz w:val="28"/>
          <w:szCs w:val="28"/>
          <w:lang w:bidi="ru-RU"/>
        </w:rPr>
        <w:t>В Региональном слете  агроэкологических объединений обучающихся «</w:t>
      </w:r>
      <w:proofErr w:type="spellStart"/>
      <w:r w:rsidRPr="00524D86">
        <w:rPr>
          <w:rFonts w:ascii="Times New Roman" w:hAnsi="Times New Roman" w:cs="Times New Roman"/>
          <w:bCs/>
          <w:sz w:val="28"/>
          <w:szCs w:val="28"/>
          <w:lang w:bidi="ru-RU"/>
        </w:rPr>
        <w:t>АгроСтарт</w:t>
      </w:r>
      <w:proofErr w:type="spellEnd"/>
      <w:r w:rsidRPr="00524D86">
        <w:rPr>
          <w:rFonts w:ascii="Times New Roman" w:hAnsi="Times New Roman" w:cs="Times New Roman"/>
          <w:bCs/>
          <w:sz w:val="28"/>
          <w:szCs w:val="28"/>
          <w:lang w:bidi="ru-RU"/>
        </w:rPr>
        <w:t xml:space="preserve">» в номинации  «Ландшафтный дизайн» </w:t>
      </w:r>
      <w:proofErr w:type="spellStart"/>
      <w:r w:rsidRPr="00524D86">
        <w:rPr>
          <w:rFonts w:ascii="Times New Roman" w:hAnsi="Times New Roman" w:cs="Times New Roman"/>
          <w:bCs/>
          <w:sz w:val="28"/>
          <w:szCs w:val="28"/>
          <w:lang w:bidi="ru-RU"/>
        </w:rPr>
        <w:t>Попенина</w:t>
      </w:r>
      <w:proofErr w:type="spellEnd"/>
      <w:r w:rsidRPr="00524D86">
        <w:rPr>
          <w:rFonts w:ascii="Times New Roman" w:hAnsi="Times New Roman" w:cs="Times New Roman"/>
          <w:bCs/>
          <w:sz w:val="28"/>
          <w:szCs w:val="28"/>
          <w:lang w:bidi="ru-RU"/>
        </w:rPr>
        <w:t xml:space="preserve"> Регина, обучающаяся Лицея №2, заняла 2 место</w:t>
      </w:r>
      <w:r>
        <w:rPr>
          <w:rFonts w:ascii="Times New Roman" w:hAnsi="Times New Roman" w:cs="Times New Roman"/>
          <w:bCs/>
          <w:sz w:val="28"/>
          <w:szCs w:val="28"/>
          <w:lang w:bidi="ru-RU"/>
        </w:rPr>
        <w:t>.</w:t>
      </w:r>
    </w:p>
    <w:p w:rsidR="0075222E" w:rsidRDefault="0075222E" w:rsidP="00DB4E18">
      <w:pPr>
        <w:widowControl w:val="0"/>
        <w:tabs>
          <w:tab w:val="left" w:pos="709"/>
        </w:tabs>
        <w:suppressAutoHyphens/>
        <w:autoSpaceDE w:val="0"/>
        <w:autoSpaceDN w:val="0"/>
        <w:adjustRightInd w:val="0"/>
        <w:spacing w:after="0" w:line="240" w:lineRule="auto"/>
        <w:ind w:firstLineChars="200" w:firstLine="560"/>
        <w:jc w:val="both"/>
        <w:rPr>
          <w:rFonts w:ascii="Times New Roman" w:eastAsia="Times New Roman" w:hAnsi="Times New Roman" w:cs="Times New Roman"/>
          <w:kern w:val="1"/>
          <w:sz w:val="28"/>
          <w:szCs w:val="28"/>
          <w:shd w:val="clear" w:color="auto" w:fill="FFFFFF"/>
          <w:lang w:eastAsia="ru-RU" w:bidi="hi-IN"/>
        </w:rPr>
      </w:pPr>
      <w:r w:rsidRPr="00524D86">
        <w:rPr>
          <w:rFonts w:ascii="Times New Roman" w:eastAsia="Times New Roman" w:hAnsi="Times New Roman" w:cs="Times New Roman"/>
          <w:kern w:val="1"/>
          <w:sz w:val="28"/>
          <w:szCs w:val="28"/>
          <w:lang w:eastAsia="ru-RU" w:bidi="hi-IN"/>
        </w:rPr>
        <w:t xml:space="preserve">Обучающиеся МБОУ </w:t>
      </w:r>
      <w:proofErr w:type="spellStart"/>
      <w:r w:rsidRPr="00524D86">
        <w:rPr>
          <w:rFonts w:ascii="Times New Roman" w:eastAsia="Times New Roman" w:hAnsi="Times New Roman" w:cs="Times New Roman"/>
          <w:kern w:val="1"/>
          <w:sz w:val="28"/>
          <w:szCs w:val="28"/>
          <w:lang w:eastAsia="ru-RU" w:bidi="hi-IN"/>
        </w:rPr>
        <w:t>Камышинской</w:t>
      </w:r>
      <w:proofErr w:type="spellEnd"/>
      <w:r w:rsidRPr="00524D86">
        <w:rPr>
          <w:rFonts w:ascii="Times New Roman" w:eastAsia="Times New Roman" w:hAnsi="Times New Roman" w:cs="Times New Roman"/>
          <w:kern w:val="1"/>
          <w:sz w:val="28"/>
          <w:szCs w:val="28"/>
          <w:lang w:eastAsia="ru-RU" w:bidi="hi-IN"/>
        </w:rPr>
        <w:t xml:space="preserve"> СОШ Купина Ксения и  Купина Ирина - </w:t>
      </w:r>
      <w:r w:rsidRPr="00524D86">
        <w:rPr>
          <w:rFonts w:ascii="Times New Roman" w:eastAsia="Times New Roman" w:hAnsi="Times New Roman" w:cs="Times New Roman"/>
          <w:kern w:val="1"/>
          <w:sz w:val="28"/>
          <w:szCs w:val="28"/>
          <w:lang w:eastAsia="ru-RU" w:bidi="hi-IN"/>
        </w:rPr>
        <w:lastRenderedPageBreak/>
        <w:t xml:space="preserve">призеры </w:t>
      </w:r>
      <w:r w:rsidRPr="00524D86">
        <w:rPr>
          <w:rFonts w:ascii="Times New Roman" w:eastAsia="Times New Roman" w:hAnsi="Times New Roman" w:cs="Times New Roman"/>
          <w:color w:val="000000"/>
          <w:kern w:val="1"/>
          <w:sz w:val="28"/>
          <w:szCs w:val="28"/>
          <w:shd w:val="clear" w:color="auto" w:fill="FFFFFF"/>
          <w:lang w:eastAsia="ru-RU" w:bidi="hi-IN"/>
        </w:rPr>
        <w:t xml:space="preserve">Всероссийского  конкурса  юных аграриев имени К.А. Тимирязева. Обучающиеся этой же школы: </w:t>
      </w:r>
      <w:proofErr w:type="spellStart"/>
      <w:r w:rsidRPr="00524D86">
        <w:rPr>
          <w:rFonts w:ascii="Times New Roman" w:eastAsia="Times New Roman" w:hAnsi="Times New Roman" w:cs="Times New Roman"/>
          <w:kern w:val="1"/>
          <w:sz w:val="28"/>
          <w:szCs w:val="28"/>
          <w:lang w:eastAsia="ru-RU" w:bidi="hi-IN"/>
        </w:rPr>
        <w:t>Кашелькова</w:t>
      </w:r>
      <w:proofErr w:type="spellEnd"/>
      <w:r w:rsidRPr="00524D86">
        <w:rPr>
          <w:rFonts w:ascii="Times New Roman" w:eastAsia="Times New Roman" w:hAnsi="Times New Roman" w:cs="Times New Roman"/>
          <w:kern w:val="1"/>
          <w:sz w:val="28"/>
          <w:szCs w:val="28"/>
          <w:lang w:eastAsia="ru-RU" w:bidi="hi-IN"/>
        </w:rPr>
        <w:t xml:space="preserve"> Софья, Соколова Анастасия, Одинец Ирина - призеры </w:t>
      </w:r>
      <w:proofErr w:type="spellStart"/>
      <w:r w:rsidRPr="00524D86">
        <w:rPr>
          <w:rFonts w:ascii="Times New Roman" w:eastAsia="Times New Roman" w:hAnsi="Times New Roman" w:cs="Times New Roman"/>
          <w:kern w:val="1"/>
          <w:sz w:val="28"/>
          <w:szCs w:val="28"/>
          <w:shd w:val="clear" w:color="auto" w:fill="FFFFFF"/>
          <w:lang w:eastAsia="ru-RU" w:bidi="hi-IN"/>
        </w:rPr>
        <w:t>Всеросийского</w:t>
      </w:r>
      <w:proofErr w:type="spellEnd"/>
      <w:r w:rsidRPr="00524D86">
        <w:rPr>
          <w:rFonts w:ascii="Times New Roman" w:eastAsia="Times New Roman" w:hAnsi="Times New Roman" w:cs="Times New Roman"/>
          <w:kern w:val="1"/>
          <w:sz w:val="28"/>
          <w:szCs w:val="28"/>
          <w:shd w:val="clear" w:color="auto" w:fill="FFFFFF"/>
          <w:lang w:eastAsia="ru-RU" w:bidi="hi-IN"/>
        </w:rPr>
        <w:t xml:space="preserve"> конкурса инновационных </w:t>
      </w:r>
      <w:proofErr w:type="gramStart"/>
      <w:r w:rsidRPr="00524D86">
        <w:rPr>
          <w:rFonts w:ascii="Times New Roman" w:eastAsia="Times New Roman" w:hAnsi="Times New Roman" w:cs="Times New Roman"/>
          <w:kern w:val="1"/>
          <w:sz w:val="28"/>
          <w:szCs w:val="28"/>
          <w:shd w:val="clear" w:color="auto" w:fill="FFFFFF"/>
          <w:lang w:eastAsia="ru-RU" w:bidi="hi-IN"/>
        </w:rPr>
        <w:t>экономических проектов</w:t>
      </w:r>
      <w:proofErr w:type="gramEnd"/>
      <w:r w:rsidRPr="00524D86">
        <w:rPr>
          <w:rFonts w:ascii="Times New Roman" w:eastAsia="Times New Roman" w:hAnsi="Times New Roman" w:cs="Times New Roman"/>
          <w:kern w:val="1"/>
          <w:sz w:val="28"/>
          <w:szCs w:val="28"/>
          <w:shd w:val="clear" w:color="auto" w:fill="FFFFFF"/>
          <w:lang w:eastAsia="ru-RU" w:bidi="hi-IN"/>
        </w:rPr>
        <w:t xml:space="preserve"> «Мои зеленые </w:t>
      </w:r>
      <w:proofErr w:type="spellStart"/>
      <w:r w:rsidRPr="00524D86">
        <w:rPr>
          <w:rFonts w:ascii="Times New Roman" w:eastAsia="Times New Roman" w:hAnsi="Times New Roman" w:cs="Times New Roman"/>
          <w:kern w:val="1"/>
          <w:sz w:val="28"/>
          <w:szCs w:val="28"/>
          <w:shd w:val="clear" w:color="auto" w:fill="FFFFFF"/>
          <w:lang w:eastAsia="ru-RU" w:bidi="hi-IN"/>
        </w:rPr>
        <w:t>Стартапы</w:t>
      </w:r>
      <w:proofErr w:type="spellEnd"/>
      <w:r w:rsidRPr="00524D86">
        <w:rPr>
          <w:rFonts w:ascii="Times New Roman" w:eastAsia="Times New Roman" w:hAnsi="Times New Roman" w:cs="Times New Roman"/>
          <w:kern w:val="1"/>
          <w:sz w:val="28"/>
          <w:szCs w:val="28"/>
          <w:shd w:val="clear" w:color="auto" w:fill="FFFFFF"/>
          <w:lang w:eastAsia="ru-RU" w:bidi="hi-IN"/>
        </w:rPr>
        <w:t>».</w:t>
      </w:r>
    </w:p>
    <w:p w:rsidR="0075222E" w:rsidRDefault="0075222E" w:rsidP="00DB4E18">
      <w:pPr>
        <w:widowControl w:val="0"/>
        <w:tabs>
          <w:tab w:val="left" w:pos="709"/>
        </w:tabs>
        <w:suppressAutoHyphens/>
        <w:autoSpaceDE w:val="0"/>
        <w:autoSpaceDN w:val="0"/>
        <w:adjustRightInd w:val="0"/>
        <w:spacing w:after="0" w:line="240" w:lineRule="auto"/>
        <w:ind w:firstLineChars="200" w:firstLine="560"/>
        <w:jc w:val="both"/>
        <w:rPr>
          <w:rFonts w:ascii="Times New Roman" w:eastAsia="Times New Roman" w:hAnsi="Times New Roman" w:cs="Times New Roman"/>
          <w:kern w:val="1"/>
          <w:sz w:val="28"/>
          <w:szCs w:val="28"/>
          <w:lang w:eastAsia="ru-RU" w:bidi="hi-IN"/>
        </w:rPr>
      </w:pPr>
      <w:r w:rsidRPr="00524D86">
        <w:rPr>
          <w:rFonts w:ascii="Times New Roman" w:eastAsia="Times New Roman" w:hAnsi="Times New Roman" w:cs="Times New Roman"/>
          <w:kern w:val="1"/>
          <w:sz w:val="28"/>
          <w:szCs w:val="28"/>
          <w:lang w:eastAsia="ru-RU" w:bidi="hi-IN"/>
        </w:rPr>
        <w:t>В Региональном  Чемпионате  «Профессионалы» команда Лицея №2 (</w:t>
      </w:r>
      <w:proofErr w:type="spellStart"/>
      <w:r w:rsidRPr="00524D86">
        <w:rPr>
          <w:rFonts w:ascii="Times New Roman" w:eastAsia="Times New Roman" w:hAnsi="Times New Roman" w:cs="Times New Roman"/>
          <w:kern w:val="1"/>
          <w:sz w:val="28"/>
          <w:szCs w:val="28"/>
          <w:lang w:eastAsia="ru-RU" w:bidi="hi-IN"/>
        </w:rPr>
        <w:t>Асылов</w:t>
      </w:r>
      <w:proofErr w:type="spellEnd"/>
      <w:r w:rsidRPr="00524D86">
        <w:rPr>
          <w:rFonts w:ascii="Times New Roman" w:eastAsia="Times New Roman" w:hAnsi="Times New Roman" w:cs="Times New Roman"/>
          <w:kern w:val="1"/>
          <w:sz w:val="28"/>
          <w:szCs w:val="28"/>
          <w:lang w:eastAsia="ru-RU" w:bidi="hi-IN"/>
        </w:rPr>
        <w:t xml:space="preserve"> Руслан, Костиков Николай) заняла 3-е место в   компетенции «Разработка виртуальной и дополненной реальности»</w:t>
      </w:r>
      <w:r>
        <w:rPr>
          <w:rFonts w:ascii="Times New Roman" w:eastAsia="Times New Roman" w:hAnsi="Times New Roman" w:cs="Times New Roman"/>
          <w:kern w:val="1"/>
          <w:sz w:val="28"/>
          <w:szCs w:val="28"/>
          <w:lang w:eastAsia="ru-RU" w:bidi="hi-IN"/>
        </w:rPr>
        <w:t>.</w:t>
      </w:r>
    </w:p>
    <w:p w:rsidR="0075222E" w:rsidRDefault="0075222E" w:rsidP="00DB4E18">
      <w:pPr>
        <w:widowControl w:val="0"/>
        <w:tabs>
          <w:tab w:val="left" w:pos="709"/>
        </w:tabs>
        <w:suppressAutoHyphens/>
        <w:autoSpaceDE w:val="0"/>
        <w:autoSpaceDN w:val="0"/>
        <w:adjustRightInd w:val="0"/>
        <w:spacing w:after="0" w:line="240" w:lineRule="auto"/>
        <w:ind w:firstLineChars="200" w:firstLine="562"/>
        <w:jc w:val="both"/>
        <w:rPr>
          <w:rFonts w:ascii="Times New Roman" w:eastAsia="Times New Roman" w:hAnsi="Times New Roman" w:cs="Times New Roman"/>
          <w:kern w:val="1"/>
          <w:sz w:val="28"/>
          <w:szCs w:val="28"/>
          <w:shd w:val="clear" w:color="auto" w:fill="FFFFFF"/>
          <w:lang w:eastAsia="ru-RU" w:bidi="hi-IN"/>
        </w:rPr>
      </w:pPr>
      <w:r w:rsidRPr="00524D86">
        <w:rPr>
          <w:rFonts w:ascii="Times New Roman" w:eastAsia="Times New Roman" w:hAnsi="Times New Roman" w:cs="Times New Roman"/>
          <w:b/>
          <w:bCs/>
          <w:sz w:val="28"/>
          <w:szCs w:val="28"/>
          <w:lang w:eastAsia="ru-RU"/>
        </w:rPr>
        <w:t xml:space="preserve">В региональном конкурсе </w:t>
      </w:r>
      <w:r w:rsidRPr="00524D86">
        <w:rPr>
          <w:rFonts w:ascii="Times New Roman" w:eastAsia="Times New Roman" w:hAnsi="Times New Roman" w:cs="Times New Roman"/>
          <w:bCs/>
          <w:i/>
          <w:iCs/>
          <w:sz w:val="28"/>
          <w:szCs w:val="28"/>
          <w:lang w:eastAsia="ru-RU"/>
        </w:rPr>
        <w:t xml:space="preserve"> </w:t>
      </w:r>
      <w:r w:rsidRPr="00524D86">
        <w:rPr>
          <w:rFonts w:ascii="Times New Roman" w:eastAsia="Times New Roman" w:hAnsi="Times New Roman" w:cs="Times New Roman"/>
          <w:bCs/>
          <w:iCs/>
          <w:sz w:val="28"/>
          <w:szCs w:val="28"/>
          <w:lang w:eastAsia="ru-RU"/>
        </w:rPr>
        <w:t>учебно-исследовательских работ юных архивистов «Чтим и помним», посвященном  роли человека в эпохе,</w:t>
      </w:r>
      <w:r w:rsidRPr="00524D86">
        <w:rPr>
          <w:rFonts w:ascii="Times New Roman" w:eastAsia="Times New Roman" w:hAnsi="Times New Roman" w:cs="Times New Roman"/>
          <w:bCs/>
          <w:i/>
          <w:iCs/>
          <w:sz w:val="28"/>
          <w:szCs w:val="28"/>
          <w:lang w:eastAsia="ru-RU"/>
        </w:rPr>
        <w:t xml:space="preserve"> </w:t>
      </w:r>
      <w:r w:rsidRPr="00524D86">
        <w:rPr>
          <w:rFonts w:ascii="Times New Roman" w:eastAsia="Times New Roman" w:hAnsi="Times New Roman" w:cs="Times New Roman"/>
          <w:bCs/>
          <w:iCs/>
          <w:sz w:val="28"/>
          <w:szCs w:val="28"/>
          <w:lang w:eastAsia="ru-RU"/>
        </w:rPr>
        <w:t>д</w:t>
      </w:r>
      <w:r w:rsidRPr="00524D86">
        <w:rPr>
          <w:rFonts w:ascii="Times New Roman" w:eastAsia="Times New Roman" w:hAnsi="Times New Roman" w:cs="Times New Roman"/>
          <w:sz w:val="28"/>
          <w:szCs w:val="28"/>
          <w:lang w:eastAsia="ru-RU"/>
        </w:rPr>
        <w:t xml:space="preserve">ипломом  первой степени награждена  Виктория  </w:t>
      </w:r>
      <w:proofErr w:type="spellStart"/>
      <w:r w:rsidRPr="00524D86">
        <w:rPr>
          <w:rFonts w:ascii="Times New Roman" w:eastAsia="Times New Roman" w:hAnsi="Times New Roman" w:cs="Times New Roman"/>
          <w:sz w:val="28"/>
          <w:szCs w:val="28"/>
          <w:lang w:eastAsia="ru-RU"/>
        </w:rPr>
        <w:t>Пфайф</w:t>
      </w:r>
      <w:proofErr w:type="spellEnd"/>
      <w:r w:rsidRPr="00524D86">
        <w:rPr>
          <w:rFonts w:ascii="Times New Roman" w:eastAsia="Times New Roman" w:hAnsi="Times New Roman" w:cs="Times New Roman"/>
          <w:sz w:val="28"/>
          <w:szCs w:val="28"/>
          <w:lang w:eastAsia="ru-RU"/>
        </w:rPr>
        <w:t>, ученица 9а класса МБОУ СОШ № 105, дипломом третьей степени -   Королёв Максим, ученик 10 класса МБОУ СОШ № 148.</w:t>
      </w:r>
    </w:p>
    <w:p w:rsidR="0075222E" w:rsidRDefault="0075222E" w:rsidP="00DB4E18">
      <w:pPr>
        <w:widowControl w:val="0"/>
        <w:tabs>
          <w:tab w:val="left" w:pos="709"/>
        </w:tabs>
        <w:suppressAutoHyphens/>
        <w:autoSpaceDE w:val="0"/>
        <w:autoSpaceDN w:val="0"/>
        <w:adjustRightInd w:val="0"/>
        <w:spacing w:after="0" w:line="240" w:lineRule="auto"/>
        <w:ind w:firstLineChars="200" w:firstLine="560"/>
        <w:jc w:val="both"/>
        <w:rPr>
          <w:rFonts w:ascii="Times New Roman" w:eastAsia="Times New Roman" w:hAnsi="Times New Roman" w:cs="Times New Roman"/>
          <w:kern w:val="1"/>
          <w:sz w:val="28"/>
          <w:szCs w:val="28"/>
          <w:shd w:val="clear" w:color="auto" w:fill="FFFFFF"/>
          <w:lang w:eastAsia="ru-RU" w:bidi="hi-IN"/>
        </w:rPr>
      </w:pPr>
      <w:proofErr w:type="gramStart"/>
      <w:r w:rsidRPr="00524D86">
        <w:rPr>
          <w:rFonts w:ascii="Times New Roman" w:eastAsia="Times New Roman" w:hAnsi="Times New Roman" w:cs="Times New Roman"/>
          <w:sz w:val="28"/>
          <w:szCs w:val="28"/>
          <w:lang w:eastAsia="ru-RU"/>
        </w:rPr>
        <w:t>Обучающиеся</w:t>
      </w:r>
      <w:proofErr w:type="gramEnd"/>
      <w:r w:rsidRPr="00524D86">
        <w:rPr>
          <w:rFonts w:ascii="Times New Roman" w:eastAsia="Times New Roman" w:hAnsi="Times New Roman" w:cs="Times New Roman"/>
          <w:sz w:val="28"/>
          <w:szCs w:val="28"/>
          <w:lang w:eastAsia="ru-RU"/>
        </w:rPr>
        <w:t xml:space="preserve"> МБОУ </w:t>
      </w:r>
      <w:proofErr w:type="spellStart"/>
      <w:r w:rsidRPr="00524D86">
        <w:rPr>
          <w:rFonts w:ascii="Times New Roman" w:eastAsia="Times New Roman" w:hAnsi="Times New Roman" w:cs="Times New Roman"/>
          <w:sz w:val="28"/>
          <w:szCs w:val="28"/>
          <w:lang w:eastAsia="ru-RU"/>
        </w:rPr>
        <w:t>Медяковской</w:t>
      </w:r>
      <w:proofErr w:type="spellEnd"/>
      <w:r w:rsidRPr="00524D86">
        <w:rPr>
          <w:rFonts w:ascii="Times New Roman" w:eastAsia="Times New Roman" w:hAnsi="Times New Roman" w:cs="Times New Roman"/>
          <w:sz w:val="28"/>
          <w:szCs w:val="28"/>
          <w:lang w:eastAsia="ru-RU"/>
        </w:rPr>
        <w:t xml:space="preserve"> СОШ приняли участие в Международном конкурсе научно-исследовательских и творческих работ «Старт в науке». По результатам участия </w:t>
      </w:r>
      <w:proofErr w:type="spellStart"/>
      <w:r w:rsidRPr="00524D86">
        <w:rPr>
          <w:rFonts w:ascii="Times New Roman" w:eastAsia="Times New Roman" w:hAnsi="Times New Roman" w:cs="Times New Roman"/>
          <w:sz w:val="28"/>
          <w:szCs w:val="28"/>
          <w:lang w:eastAsia="ru-RU"/>
        </w:rPr>
        <w:t>Сенютич</w:t>
      </w:r>
      <w:proofErr w:type="spellEnd"/>
      <w:r w:rsidRPr="00524D86">
        <w:rPr>
          <w:rFonts w:ascii="Times New Roman" w:eastAsia="Times New Roman" w:hAnsi="Times New Roman" w:cs="Times New Roman"/>
          <w:sz w:val="28"/>
          <w:szCs w:val="28"/>
          <w:lang w:eastAsia="ru-RU"/>
        </w:rPr>
        <w:t xml:space="preserve"> Сергей, Макарова Алена и Бель Ольга  удостоены  дипломов  победителя </w:t>
      </w:r>
      <w:r w:rsidRPr="00524D86">
        <w:rPr>
          <w:rFonts w:ascii="Times New Roman" w:eastAsia="Times New Roman" w:hAnsi="Times New Roman" w:cs="Times New Roman"/>
          <w:sz w:val="28"/>
          <w:szCs w:val="28"/>
          <w:lang w:val="en-US" w:eastAsia="ru-RU"/>
        </w:rPr>
        <w:t>II</w:t>
      </w:r>
      <w:r w:rsidRPr="00524D86">
        <w:rPr>
          <w:rFonts w:ascii="Times New Roman" w:eastAsia="Times New Roman" w:hAnsi="Times New Roman" w:cs="Times New Roman"/>
          <w:sz w:val="28"/>
          <w:szCs w:val="28"/>
          <w:lang w:eastAsia="ru-RU"/>
        </w:rPr>
        <w:t xml:space="preserve"> степени. Обучающаяся 9 класса  МБОУ </w:t>
      </w:r>
      <w:proofErr w:type="spellStart"/>
      <w:r w:rsidRPr="00524D86">
        <w:rPr>
          <w:rFonts w:ascii="Times New Roman" w:eastAsia="Times New Roman" w:hAnsi="Times New Roman" w:cs="Times New Roman"/>
          <w:sz w:val="28"/>
          <w:szCs w:val="28"/>
          <w:lang w:eastAsia="ru-RU"/>
        </w:rPr>
        <w:t>Камышинской</w:t>
      </w:r>
      <w:proofErr w:type="spellEnd"/>
      <w:r w:rsidRPr="00524D86">
        <w:rPr>
          <w:rFonts w:ascii="Times New Roman" w:eastAsia="Times New Roman" w:hAnsi="Times New Roman" w:cs="Times New Roman"/>
          <w:sz w:val="28"/>
          <w:szCs w:val="28"/>
          <w:lang w:eastAsia="ru-RU"/>
        </w:rPr>
        <w:t xml:space="preserve"> СОШ </w:t>
      </w:r>
      <w:proofErr w:type="spellStart"/>
      <w:r w:rsidRPr="00524D86">
        <w:rPr>
          <w:rFonts w:ascii="Times New Roman" w:eastAsia="Times New Roman" w:hAnsi="Times New Roman" w:cs="Times New Roman"/>
          <w:sz w:val="28"/>
          <w:szCs w:val="28"/>
          <w:lang w:eastAsia="ru-RU"/>
        </w:rPr>
        <w:t>Явкина</w:t>
      </w:r>
      <w:proofErr w:type="spellEnd"/>
      <w:r w:rsidRPr="00524D86">
        <w:rPr>
          <w:rFonts w:ascii="Times New Roman" w:eastAsia="Times New Roman" w:hAnsi="Times New Roman" w:cs="Times New Roman"/>
          <w:sz w:val="28"/>
          <w:szCs w:val="28"/>
          <w:lang w:eastAsia="ru-RU"/>
        </w:rPr>
        <w:t xml:space="preserve"> Юлия - победитель конкурсного отбора  для участия в региональной образовательной  Профильной  смене «Современная энергетика», проводимой РРЦ «Альтаир»</w:t>
      </w:r>
      <w:r>
        <w:rPr>
          <w:rFonts w:ascii="Times New Roman" w:eastAsia="Times New Roman" w:hAnsi="Times New Roman" w:cs="Times New Roman"/>
          <w:sz w:val="28"/>
          <w:szCs w:val="28"/>
          <w:lang w:eastAsia="ru-RU"/>
        </w:rPr>
        <w:t>.</w:t>
      </w:r>
    </w:p>
    <w:p w:rsidR="0075222E" w:rsidRDefault="0075222E" w:rsidP="00DB4E18">
      <w:pPr>
        <w:widowControl w:val="0"/>
        <w:tabs>
          <w:tab w:val="left" w:pos="709"/>
        </w:tabs>
        <w:suppressAutoHyphens/>
        <w:autoSpaceDE w:val="0"/>
        <w:autoSpaceDN w:val="0"/>
        <w:adjustRightInd w:val="0"/>
        <w:spacing w:after="0" w:line="240" w:lineRule="auto"/>
        <w:ind w:firstLineChars="200" w:firstLine="560"/>
        <w:jc w:val="both"/>
        <w:rPr>
          <w:rFonts w:ascii="Times New Roman" w:eastAsia="Times New Roman" w:hAnsi="Times New Roman" w:cs="Times New Roman"/>
          <w:kern w:val="1"/>
          <w:sz w:val="28"/>
          <w:szCs w:val="28"/>
          <w:lang w:eastAsia="ru-RU" w:bidi="hi-IN"/>
        </w:rPr>
      </w:pPr>
      <w:r w:rsidRPr="00524D86">
        <w:rPr>
          <w:rFonts w:ascii="Times New Roman" w:eastAsia="Times New Roman" w:hAnsi="Times New Roman" w:cs="Times New Roman"/>
          <w:kern w:val="1"/>
          <w:sz w:val="28"/>
          <w:szCs w:val="28"/>
          <w:lang w:eastAsia="ru-RU" w:bidi="hi-IN"/>
        </w:rPr>
        <w:t xml:space="preserve">В Открытой  Областной  Олимпиаде по </w:t>
      </w:r>
      <w:proofErr w:type="spellStart"/>
      <w:r w:rsidRPr="00524D86">
        <w:rPr>
          <w:rFonts w:ascii="Times New Roman" w:eastAsia="Times New Roman" w:hAnsi="Times New Roman" w:cs="Times New Roman"/>
          <w:kern w:val="1"/>
          <w:sz w:val="28"/>
          <w:szCs w:val="28"/>
          <w:lang w:eastAsia="ru-RU" w:bidi="hi-IN"/>
        </w:rPr>
        <w:t>професссионально</w:t>
      </w:r>
      <w:proofErr w:type="spellEnd"/>
      <w:r w:rsidRPr="00524D86">
        <w:rPr>
          <w:rFonts w:ascii="Times New Roman" w:eastAsia="Times New Roman" w:hAnsi="Times New Roman" w:cs="Times New Roman"/>
          <w:kern w:val="1"/>
          <w:sz w:val="28"/>
          <w:szCs w:val="28"/>
          <w:lang w:eastAsia="ru-RU" w:bidi="hi-IN"/>
        </w:rPr>
        <w:t xml:space="preserve"> - трудовому обучению среди обучающихся с ограниченными возможностями здоровья обучающиеся МБОУ </w:t>
      </w:r>
      <w:r w:rsidRPr="00524D86">
        <w:rPr>
          <w:rFonts w:ascii="Times New Roman" w:eastAsia="Times New Roman" w:hAnsi="Times New Roman" w:cs="Liberation Serif"/>
          <w:kern w:val="1"/>
          <w:sz w:val="28"/>
          <w:szCs w:val="28"/>
          <w:lang w:eastAsia="ru-RU" w:bidi="hi-IN"/>
        </w:rPr>
        <w:t xml:space="preserve">Купинского района </w:t>
      </w:r>
      <w:proofErr w:type="gramStart"/>
      <w:r w:rsidRPr="00524D86">
        <w:rPr>
          <w:rFonts w:ascii="Times New Roman" w:eastAsia="Times New Roman" w:hAnsi="Times New Roman" w:cs="Liberation Serif"/>
          <w:kern w:val="1"/>
          <w:sz w:val="28"/>
          <w:szCs w:val="28"/>
          <w:lang w:eastAsia="ru-RU" w:bidi="hi-IN"/>
        </w:rPr>
        <w:t>С(</w:t>
      </w:r>
      <w:proofErr w:type="gramEnd"/>
      <w:r w:rsidRPr="00524D86">
        <w:rPr>
          <w:rFonts w:ascii="Times New Roman" w:eastAsia="Times New Roman" w:hAnsi="Times New Roman" w:cs="Liberation Serif"/>
          <w:kern w:val="1"/>
          <w:sz w:val="28"/>
          <w:szCs w:val="28"/>
          <w:lang w:eastAsia="ru-RU" w:bidi="hi-IN"/>
        </w:rPr>
        <w:t xml:space="preserve">К) школы-интерната  №2 заняли призовые места </w:t>
      </w:r>
      <w:r w:rsidRPr="00524D86">
        <w:rPr>
          <w:rFonts w:ascii="Times New Roman" w:eastAsia="Times New Roman" w:hAnsi="Times New Roman" w:cs="Times New Roman"/>
          <w:kern w:val="1"/>
          <w:sz w:val="28"/>
          <w:szCs w:val="28"/>
          <w:lang w:eastAsia="ru-RU" w:bidi="hi-IN"/>
        </w:rPr>
        <w:t xml:space="preserve"> в номинациях: «швейное  дело»,  «столярное дело» и  «слесарное дело».</w:t>
      </w:r>
    </w:p>
    <w:p w:rsidR="0075222E" w:rsidRDefault="0075222E" w:rsidP="00DB4E18">
      <w:pPr>
        <w:widowControl w:val="0"/>
        <w:tabs>
          <w:tab w:val="left" w:pos="709"/>
        </w:tabs>
        <w:suppressAutoHyphens/>
        <w:autoSpaceDE w:val="0"/>
        <w:autoSpaceDN w:val="0"/>
        <w:adjustRightInd w:val="0"/>
        <w:spacing w:after="0" w:line="240" w:lineRule="auto"/>
        <w:ind w:firstLineChars="200" w:firstLine="560"/>
        <w:jc w:val="both"/>
        <w:rPr>
          <w:rFonts w:ascii="Times New Roman" w:eastAsia="Times New Roman" w:hAnsi="Times New Roman" w:cs="Times New Roman"/>
          <w:kern w:val="1"/>
          <w:sz w:val="28"/>
          <w:szCs w:val="28"/>
          <w:lang w:eastAsia="ru-RU" w:bidi="hi-IN"/>
        </w:rPr>
      </w:pPr>
      <w:r w:rsidRPr="00524D86">
        <w:rPr>
          <w:rFonts w:ascii="Times New Roman" w:eastAsia="Times New Roman" w:hAnsi="Times New Roman" w:cs="Liberation Serif"/>
          <w:kern w:val="1"/>
          <w:sz w:val="28"/>
          <w:szCs w:val="28"/>
          <w:lang w:eastAsia="ru-RU" w:bidi="hi-IN"/>
        </w:rPr>
        <w:t xml:space="preserve">Обучающиеся МБОУ </w:t>
      </w:r>
      <w:proofErr w:type="spellStart"/>
      <w:r w:rsidRPr="00524D86">
        <w:rPr>
          <w:rFonts w:ascii="Times New Roman" w:eastAsia="Times New Roman" w:hAnsi="Times New Roman" w:cs="Liberation Serif"/>
          <w:kern w:val="1"/>
          <w:sz w:val="28"/>
          <w:szCs w:val="28"/>
          <w:lang w:eastAsia="ru-RU" w:bidi="hi-IN"/>
        </w:rPr>
        <w:t>Купинской</w:t>
      </w:r>
      <w:proofErr w:type="spellEnd"/>
      <w:r w:rsidRPr="00524D86">
        <w:rPr>
          <w:rFonts w:ascii="Times New Roman" w:eastAsia="Times New Roman" w:hAnsi="Times New Roman" w:cs="Liberation Serif"/>
          <w:kern w:val="1"/>
          <w:sz w:val="28"/>
          <w:szCs w:val="28"/>
          <w:lang w:eastAsia="ru-RU" w:bidi="hi-IN"/>
        </w:rPr>
        <w:t xml:space="preserve">  школы – интерната  №1 и   МБОУ Купинского района </w:t>
      </w:r>
      <w:proofErr w:type="gramStart"/>
      <w:r w:rsidRPr="00524D86">
        <w:rPr>
          <w:rFonts w:ascii="Times New Roman" w:eastAsia="Times New Roman" w:hAnsi="Times New Roman" w:cs="Liberation Serif"/>
          <w:kern w:val="1"/>
          <w:sz w:val="28"/>
          <w:szCs w:val="28"/>
          <w:lang w:eastAsia="ru-RU" w:bidi="hi-IN"/>
        </w:rPr>
        <w:t>С(</w:t>
      </w:r>
      <w:proofErr w:type="gramEnd"/>
      <w:r w:rsidRPr="00524D86">
        <w:rPr>
          <w:rFonts w:ascii="Times New Roman" w:eastAsia="Times New Roman" w:hAnsi="Times New Roman" w:cs="Liberation Serif"/>
          <w:kern w:val="1"/>
          <w:sz w:val="28"/>
          <w:szCs w:val="28"/>
          <w:lang w:eastAsia="ru-RU" w:bidi="hi-IN"/>
        </w:rPr>
        <w:t>К) школы-интерната  №2  достойно выступили  и заняли  призовые места   в  региональных  конкурсах «</w:t>
      </w:r>
      <w:proofErr w:type="spellStart"/>
      <w:r w:rsidRPr="00524D86">
        <w:rPr>
          <w:rFonts w:ascii="Times New Roman" w:eastAsia="Times New Roman" w:hAnsi="Times New Roman" w:cs="Liberation Serif"/>
          <w:kern w:val="1"/>
          <w:sz w:val="28"/>
          <w:szCs w:val="28"/>
          <w:lang w:eastAsia="ru-RU" w:bidi="hi-IN"/>
        </w:rPr>
        <w:t>Абилимпикс</w:t>
      </w:r>
      <w:proofErr w:type="spellEnd"/>
      <w:r w:rsidRPr="00524D86">
        <w:rPr>
          <w:rFonts w:ascii="Times New Roman" w:eastAsia="Times New Roman" w:hAnsi="Times New Roman" w:cs="Liberation Serif"/>
          <w:kern w:val="1"/>
          <w:sz w:val="28"/>
          <w:szCs w:val="28"/>
          <w:lang w:eastAsia="ru-RU" w:bidi="hi-IN"/>
        </w:rPr>
        <w:t xml:space="preserve">» и  </w:t>
      </w:r>
      <w:r w:rsidRPr="00524D86">
        <w:rPr>
          <w:rFonts w:ascii="Times New Roman" w:eastAsia="Arial" w:hAnsi="Times New Roman" w:cs="Liberation Serif"/>
          <w:kern w:val="1"/>
          <w:sz w:val="28"/>
          <w:szCs w:val="28"/>
          <w:lang w:eastAsia="ru-RU" w:bidi="hi-IN"/>
        </w:rPr>
        <w:t>«</w:t>
      </w:r>
      <w:proofErr w:type="spellStart"/>
      <w:r w:rsidRPr="00524D86">
        <w:rPr>
          <w:rFonts w:ascii="Times New Roman" w:eastAsia="Arial" w:hAnsi="Times New Roman" w:cs="Liberation Serif"/>
          <w:kern w:val="1"/>
          <w:sz w:val="28"/>
          <w:szCs w:val="28"/>
          <w:lang w:eastAsia="ru-RU" w:bidi="hi-IN"/>
        </w:rPr>
        <w:t>Беби</w:t>
      </w:r>
      <w:proofErr w:type="spellEnd"/>
      <w:r w:rsidRPr="00524D86">
        <w:rPr>
          <w:rFonts w:ascii="Times New Roman" w:eastAsia="Arial" w:hAnsi="Times New Roman" w:cs="Liberation Serif"/>
          <w:kern w:val="1"/>
          <w:sz w:val="28"/>
          <w:szCs w:val="28"/>
          <w:lang w:eastAsia="ru-RU" w:bidi="hi-IN"/>
        </w:rPr>
        <w:t xml:space="preserve"> - </w:t>
      </w:r>
      <w:proofErr w:type="spellStart"/>
      <w:r w:rsidRPr="00524D86">
        <w:rPr>
          <w:rFonts w:ascii="Times New Roman" w:eastAsia="Arial" w:hAnsi="Times New Roman" w:cs="Liberation Serif"/>
          <w:kern w:val="1"/>
          <w:sz w:val="28"/>
          <w:szCs w:val="28"/>
          <w:lang w:eastAsia="ru-RU" w:bidi="hi-IN"/>
        </w:rPr>
        <w:t>Абилимпикс</w:t>
      </w:r>
      <w:proofErr w:type="spellEnd"/>
      <w:r w:rsidRPr="00524D86">
        <w:rPr>
          <w:rFonts w:ascii="Times New Roman" w:eastAsia="Arial" w:hAnsi="Times New Roman" w:cs="Liberation Serif"/>
          <w:kern w:val="1"/>
          <w:sz w:val="28"/>
          <w:szCs w:val="28"/>
          <w:lang w:eastAsia="ru-RU" w:bidi="hi-IN"/>
        </w:rPr>
        <w:t>».</w:t>
      </w:r>
      <w:r w:rsidRPr="00524D86">
        <w:rPr>
          <w:rFonts w:ascii="Times New Roman" w:eastAsia="Times New Roman" w:hAnsi="Times New Roman" w:cs="Liberation Serif"/>
          <w:kern w:val="1"/>
          <w:sz w:val="28"/>
          <w:szCs w:val="28"/>
          <w:lang w:eastAsia="ru-RU" w:bidi="hi-IN"/>
        </w:rPr>
        <w:t xml:space="preserve"> </w:t>
      </w:r>
      <w:proofErr w:type="spellStart"/>
      <w:r w:rsidRPr="00524D86">
        <w:rPr>
          <w:rFonts w:ascii="Times New Roman" w:eastAsia="Times New Roman" w:hAnsi="Times New Roman" w:cs="Times New Roman"/>
          <w:kern w:val="1"/>
          <w:sz w:val="28"/>
          <w:szCs w:val="28"/>
          <w:lang w:eastAsia="ru-RU" w:bidi="hi-IN"/>
        </w:rPr>
        <w:t>Пиманов</w:t>
      </w:r>
      <w:proofErr w:type="spellEnd"/>
      <w:r w:rsidRPr="00524D86">
        <w:rPr>
          <w:rFonts w:ascii="Times New Roman" w:eastAsia="Times New Roman" w:hAnsi="Times New Roman" w:cs="Times New Roman"/>
          <w:kern w:val="1"/>
          <w:sz w:val="28"/>
          <w:szCs w:val="28"/>
          <w:lang w:eastAsia="ru-RU" w:bidi="hi-IN"/>
        </w:rPr>
        <w:t xml:space="preserve"> Стас, обучающийся МБОУ школы-интерната №1,   вошел в состав делегации Новосибирской области для участия в Отборочном  этапе  Национального чемпионата по профессиональному мастерству «</w:t>
      </w:r>
      <w:proofErr w:type="spellStart"/>
      <w:r w:rsidRPr="00524D86">
        <w:rPr>
          <w:rFonts w:ascii="Times New Roman" w:eastAsia="Times New Roman" w:hAnsi="Times New Roman" w:cs="Times New Roman"/>
          <w:kern w:val="1"/>
          <w:sz w:val="28"/>
          <w:szCs w:val="28"/>
          <w:lang w:eastAsia="ru-RU" w:bidi="hi-IN"/>
        </w:rPr>
        <w:t>Абилимпикс</w:t>
      </w:r>
      <w:proofErr w:type="spellEnd"/>
      <w:r w:rsidRPr="00524D86">
        <w:rPr>
          <w:rFonts w:ascii="Times New Roman" w:eastAsia="Times New Roman" w:hAnsi="Times New Roman" w:cs="Times New Roman"/>
          <w:kern w:val="1"/>
          <w:sz w:val="28"/>
          <w:szCs w:val="28"/>
          <w:lang w:eastAsia="ru-RU" w:bidi="hi-IN"/>
        </w:rPr>
        <w:t>», проходившем в городе Хабаровск</w:t>
      </w:r>
      <w:r>
        <w:rPr>
          <w:rFonts w:ascii="Times New Roman" w:eastAsia="Times New Roman" w:hAnsi="Times New Roman" w:cs="Times New Roman"/>
          <w:kern w:val="1"/>
          <w:sz w:val="28"/>
          <w:szCs w:val="28"/>
          <w:lang w:eastAsia="ru-RU" w:bidi="hi-IN"/>
        </w:rPr>
        <w:t>.</w:t>
      </w:r>
    </w:p>
    <w:p w:rsidR="0075222E" w:rsidRDefault="0075222E" w:rsidP="00DB4E18">
      <w:pPr>
        <w:widowControl w:val="0"/>
        <w:tabs>
          <w:tab w:val="left" w:pos="709"/>
        </w:tabs>
        <w:suppressAutoHyphens/>
        <w:autoSpaceDE w:val="0"/>
        <w:autoSpaceDN w:val="0"/>
        <w:adjustRightInd w:val="0"/>
        <w:spacing w:after="0" w:line="240" w:lineRule="auto"/>
        <w:ind w:firstLineChars="200" w:firstLine="560"/>
        <w:jc w:val="both"/>
        <w:rPr>
          <w:rFonts w:ascii="Times New Roman" w:eastAsia="Times New Roman" w:hAnsi="Times New Roman" w:cs="Times New Roman"/>
          <w:kern w:val="1"/>
          <w:sz w:val="28"/>
          <w:szCs w:val="28"/>
          <w:shd w:val="clear" w:color="auto" w:fill="FFFFFF"/>
          <w:lang w:eastAsia="ru-RU" w:bidi="hi-IN"/>
        </w:rPr>
      </w:pPr>
      <w:r w:rsidRPr="00524D86">
        <w:rPr>
          <w:rFonts w:ascii="Times New Roman" w:eastAsia="Times New Roman" w:hAnsi="Times New Roman" w:cs="Times New Roman"/>
          <w:kern w:val="1"/>
          <w:sz w:val="28"/>
          <w:szCs w:val="28"/>
          <w:lang w:eastAsia="ru-RU" w:bidi="hi-IN"/>
        </w:rPr>
        <w:t>В течение года успешно были проведены школьный и  муниципальный этапы Всероссийских спортивных игр школьных спортивных клубов, Всероссийские  президентские спортивные игры, Всероссийские президентские  состязания</w:t>
      </w:r>
      <w:r>
        <w:rPr>
          <w:rFonts w:ascii="Times New Roman" w:eastAsia="Times New Roman" w:hAnsi="Times New Roman" w:cs="Times New Roman"/>
          <w:kern w:val="1"/>
          <w:sz w:val="28"/>
          <w:szCs w:val="28"/>
          <w:lang w:eastAsia="ru-RU" w:bidi="hi-IN"/>
        </w:rPr>
        <w:t>.</w:t>
      </w:r>
    </w:p>
    <w:p w:rsidR="0075222E" w:rsidRDefault="0075222E" w:rsidP="00DB4E18">
      <w:pPr>
        <w:widowControl w:val="0"/>
        <w:tabs>
          <w:tab w:val="left" w:pos="709"/>
        </w:tabs>
        <w:suppressAutoHyphens/>
        <w:autoSpaceDE w:val="0"/>
        <w:autoSpaceDN w:val="0"/>
        <w:adjustRightInd w:val="0"/>
        <w:spacing w:after="0" w:line="240" w:lineRule="auto"/>
        <w:ind w:firstLineChars="200" w:firstLine="560"/>
        <w:jc w:val="both"/>
        <w:rPr>
          <w:rFonts w:ascii="Times New Roman" w:eastAsia="Times New Roman" w:hAnsi="Times New Roman" w:cs="Times New Roman"/>
          <w:kern w:val="1"/>
          <w:sz w:val="28"/>
          <w:szCs w:val="28"/>
          <w:shd w:val="clear" w:color="auto" w:fill="FFFFFF"/>
          <w:lang w:eastAsia="ru-RU" w:bidi="hi-IN"/>
        </w:rPr>
      </w:pPr>
      <w:r w:rsidRPr="00524D86">
        <w:rPr>
          <w:rFonts w:ascii="Times New Roman" w:eastAsia="Times New Roman" w:hAnsi="Times New Roman" w:cs="Times New Roman"/>
          <w:kern w:val="1"/>
          <w:sz w:val="28"/>
          <w:szCs w:val="28"/>
          <w:lang w:eastAsia="ru-RU" w:bidi="hi-IN"/>
        </w:rPr>
        <w:t xml:space="preserve">В общеобразовательных организациях эффективно функционируют 31(100%) школьный спортивный клуб.  Команда МБОУ Купинского района </w:t>
      </w:r>
      <w:proofErr w:type="gramStart"/>
      <w:r w:rsidRPr="00524D86">
        <w:rPr>
          <w:rFonts w:ascii="Times New Roman" w:eastAsia="Times New Roman" w:hAnsi="Times New Roman" w:cs="Times New Roman"/>
          <w:kern w:val="1"/>
          <w:sz w:val="28"/>
          <w:szCs w:val="28"/>
          <w:lang w:eastAsia="ru-RU" w:bidi="hi-IN"/>
        </w:rPr>
        <w:t>С(</w:t>
      </w:r>
      <w:proofErr w:type="gramEnd"/>
      <w:r w:rsidRPr="00524D86">
        <w:rPr>
          <w:rFonts w:ascii="Times New Roman" w:eastAsia="Times New Roman" w:hAnsi="Times New Roman" w:cs="Times New Roman"/>
          <w:kern w:val="1"/>
          <w:sz w:val="28"/>
          <w:szCs w:val="28"/>
          <w:lang w:eastAsia="ru-RU" w:bidi="hi-IN"/>
        </w:rPr>
        <w:t xml:space="preserve">К) школы-интернат №2  приняла участие в </w:t>
      </w:r>
      <w:r w:rsidRPr="00524D86">
        <w:rPr>
          <w:rFonts w:ascii="Times New Roman" w:eastAsia="Times New Roman" w:hAnsi="Times New Roman" w:cs="Times New Roman"/>
          <w:bCs/>
          <w:kern w:val="1"/>
          <w:sz w:val="28"/>
          <w:szCs w:val="28"/>
          <w:lang w:eastAsia="ru-RU" w:bidi="hi-IN"/>
        </w:rPr>
        <w:t xml:space="preserve"> отборочном</w:t>
      </w:r>
      <w:r w:rsidRPr="00524D86">
        <w:rPr>
          <w:rFonts w:ascii="Times New Roman" w:eastAsia="Times New Roman" w:hAnsi="Times New Roman" w:cs="Times New Roman"/>
          <w:b/>
          <w:kern w:val="1"/>
          <w:sz w:val="28"/>
          <w:szCs w:val="28"/>
          <w:lang w:eastAsia="ru-RU" w:bidi="hi-IN"/>
        </w:rPr>
        <w:t xml:space="preserve"> </w:t>
      </w:r>
      <w:r w:rsidRPr="00524D86">
        <w:rPr>
          <w:rFonts w:ascii="Times New Roman" w:eastAsia="Times New Roman" w:hAnsi="Times New Roman" w:cs="Times New Roman"/>
          <w:bCs/>
          <w:kern w:val="1"/>
          <w:sz w:val="28"/>
          <w:szCs w:val="28"/>
          <w:lang w:eastAsia="ru-RU" w:bidi="hi-IN"/>
        </w:rPr>
        <w:t xml:space="preserve">этапе  Всероссийской спартакиады школьных клубов для обучающихся с ОВЗ и детей-инвалидов, где  </w:t>
      </w:r>
      <w:r w:rsidRPr="00524D86">
        <w:rPr>
          <w:rFonts w:ascii="Times New Roman" w:eastAsia="Times New Roman" w:hAnsi="Times New Roman" w:cs="Times New Roman"/>
          <w:kern w:val="1"/>
          <w:sz w:val="28"/>
          <w:szCs w:val="28"/>
          <w:lang w:eastAsia="ru-RU" w:bidi="hi-IN"/>
        </w:rPr>
        <w:t>заняла 1 место, и представляла  наш район на региональном этапе. В результате – 3 место в общекомандном зачете</w:t>
      </w:r>
      <w:r>
        <w:rPr>
          <w:rFonts w:ascii="Times New Roman" w:eastAsia="Times New Roman" w:hAnsi="Times New Roman" w:cs="Times New Roman"/>
          <w:kern w:val="1"/>
          <w:sz w:val="28"/>
          <w:szCs w:val="28"/>
          <w:lang w:eastAsia="ru-RU" w:bidi="hi-IN"/>
        </w:rPr>
        <w:t>.</w:t>
      </w:r>
    </w:p>
    <w:p w:rsidR="0075222E" w:rsidRDefault="0075222E" w:rsidP="00DB4E18">
      <w:pPr>
        <w:widowControl w:val="0"/>
        <w:tabs>
          <w:tab w:val="left" w:pos="709"/>
        </w:tabs>
        <w:suppressAutoHyphens/>
        <w:autoSpaceDE w:val="0"/>
        <w:autoSpaceDN w:val="0"/>
        <w:adjustRightInd w:val="0"/>
        <w:spacing w:after="0" w:line="240" w:lineRule="auto"/>
        <w:ind w:firstLineChars="200" w:firstLine="560"/>
        <w:jc w:val="both"/>
        <w:rPr>
          <w:rFonts w:ascii="Times New Roman" w:eastAsia="Times New Roman" w:hAnsi="Times New Roman" w:cs="Times New Roman"/>
          <w:kern w:val="1"/>
          <w:sz w:val="28"/>
          <w:szCs w:val="28"/>
          <w:shd w:val="clear" w:color="auto" w:fill="FFFFFF"/>
          <w:lang w:eastAsia="ru-RU" w:bidi="hi-IN"/>
        </w:rPr>
      </w:pPr>
      <w:r w:rsidRPr="00524D86">
        <w:rPr>
          <w:rFonts w:ascii="Times New Roman" w:eastAsia="Times New Roman" w:hAnsi="Times New Roman" w:cs="Times New Roman"/>
          <w:bCs/>
          <w:kern w:val="1"/>
          <w:sz w:val="28"/>
          <w:szCs w:val="28"/>
          <w:lang w:eastAsia="ru-RU" w:bidi="hi-IN"/>
        </w:rPr>
        <w:t>Увеличилось количество участников муниципального этапа Всероссийской олимпиады школьников (</w:t>
      </w:r>
      <w:r w:rsidRPr="00524D86">
        <w:rPr>
          <w:rFonts w:ascii="Times New Roman" w:eastAsia="Times New Roman" w:hAnsi="Times New Roman" w:cs="Times New Roman"/>
          <w:kern w:val="1"/>
          <w:sz w:val="27"/>
          <w:szCs w:val="27"/>
          <w:lang w:eastAsia="ru-RU" w:bidi="hi-IN"/>
        </w:rPr>
        <w:t xml:space="preserve">2021 год – 553 обучающихся, 2022 год – 620, 2023 - 762, 2024 - 695).  </w:t>
      </w:r>
      <w:proofErr w:type="gramStart"/>
      <w:r w:rsidRPr="00524D86">
        <w:rPr>
          <w:rFonts w:ascii="Times New Roman" w:eastAsia="Times New Roman" w:hAnsi="Times New Roman" w:cs="Times New Roman"/>
          <w:kern w:val="1"/>
          <w:sz w:val="28"/>
          <w:szCs w:val="28"/>
          <w:lang w:eastAsia="ru-RU" w:bidi="hi-IN"/>
        </w:rPr>
        <w:t xml:space="preserve">В 2024  году  13   выпускников  награждены медалями «За особые успехи в учении» </w:t>
      </w:r>
      <w:r w:rsidRPr="00524D86">
        <w:rPr>
          <w:rFonts w:ascii="Times New Roman" w:eastAsia="Times New Roman" w:hAnsi="Times New Roman" w:cs="Times New Roman"/>
          <w:kern w:val="1"/>
          <w:sz w:val="28"/>
          <w:szCs w:val="28"/>
          <w:lang w:val="en-US" w:eastAsia="ru-RU" w:bidi="hi-IN"/>
        </w:rPr>
        <w:t>I</w:t>
      </w:r>
      <w:r w:rsidRPr="00524D86">
        <w:rPr>
          <w:rFonts w:ascii="Times New Roman" w:eastAsia="Times New Roman" w:hAnsi="Times New Roman" w:cs="Times New Roman"/>
          <w:kern w:val="1"/>
          <w:sz w:val="28"/>
          <w:szCs w:val="28"/>
          <w:lang w:eastAsia="ru-RU" w:bidi="hi-IN"/>
        </w:rPr>
        <w:t xml:space="preserve"> и </w:t>
      </w:r>
      <w:r w:rsidRPr="00524D86">
        <w:rPr>
          <w:rFonts w:ascii="Times New Roman" w:eastAsia="Times New Roman" w:hAnsi="Times New Roman" w:cs="Times New Roman"/>
          <w:kern w:val="1"/>
          <w:sz w:val="28"/>
          <w:szCs w:val="28"/>
          <w:lang w:val="en-US" w:eastAsia="ru-RU" w:bidi="hi-IN"/>
        </w:rPr>
        <w:t>II</w:t>
      </w:r>
      <w:r w:rsidRPr="00524D86">
        <w:rPr>
          <w:rFonts w:ascii="Times New Roman" w:eastAsia="Times New Roman" w:hAnsi="Times New Roman" w:cs="Times New Roman"/>
          <w:kern w:val="1"/>
          <w:sz w:val="28"/>
          <w:szCs w:val="28"/>
          <w:lang w:eastAsia="ru-RU" w:bidi="hi-IN"/>
        </w:rPr>
        <w:t xml:space="preserve"> степеней (8 - </w:t>
      </w:r>
      <w:r w:rsidRPr="00524D86">
        <w:rPr>
          <w:rFonts w:ascii="Times New Roman" w:eastAsia="Times New Roman" w:hAnsi="Times New Roman" w:cs="Times New Roman"/>
          <w:kern w:val="1"/>
          <w:sz w:val="28"/>
          <w:szCs w:val="28"/>
          <w:lang w:val="en-US" w:eastAsia="ru-RU" w:bidi="hi-IN"/>
        </w:rPr>
        <w:t>I</w:t>
      </w:r>
      <w:r w:rsidRPr="00524D86">
        <w:rPr>
          <w:rFonts w:ascii="Times New Roman" w:eastAsia="Times New Roman" w:hAnsi="Times New Roman" w:cs="Times New Roman"/>
          <w:kern w:val="1"/>
          <w:sz w:val="28"/>
          <w:szCs w:val="28"/>
          <w:lang w:eastAsia="ru-RU" w:bidi="hi-IN"/>
        </w:rPr>
        <w:t xml:space="preserve">, 5 - </w:t>
      </w:r>
      <w:r w:rsidRPr="00524D86">
        <w:rPr>
          <w:rFonts w:ascii="Times New Roman" w:eastAsia="Times New Roman" w:hAnsi="Times New Roman" w:cs="Times New Roman"/>
          <w:kern w:val="1"/>
          <w:sz w:val="28"/>
          <w:szCs w:val="28"/>
          <w:lang w:val="en-US" w:eastAsia="ru-RU" w:bidi="hi-IN"/>
        </w:rPr>
        <w:t>II</w:t>
      </w:r>
      <w:r w:rsidRPr="00524D86">
        <w:rPr>
          <w:rFonts w:ascii="Times New Roman" w:eastAsia="Times New Roman" w:hAnsi="Times New Roman" w:cs="Times New Roman"/>
          <w:kern w:val="1"/>
          <w:sz w:val="28"/>
          <w:szCs w:val="28"/>
          <w:lang w:eastAsia="ru-RU" w:bidi="hi-IN"/>
        </w:rPr>
        <w:t>).</w:t>
      </w:r>
      <w:r w:rsidRPr="00524D86">
        <w:rPr>
          <w:rFonts w:ascii="Calibri" w:eastAsia="Times New Roman" w:hAnsi="Calibri" w:cs="Times New Roman"/>
          <w:kern w:val="1"/>
          <w:sz w:val="28"/>
          <w:szCs w:val="28"/>
          <w:lang w:eastAsia="ru-RU" w:bidi="hi-IN"/>
        </w:rPr>
        <w:t xml:space="preserve">       </w:t>
      </w:r>
      <w:proofErr w:type="gramEnd"/>
    </w:p>
    <w:p w:rsidR="0075222E" w:rsidRDefault="0075222E" w:rsidP="00DB4E18">
      <w:pPr>
        <w:widowControl w:val="0"/>
        <w:tabs>
          <w:tab w:val="left" w:pos="709"/>
        </w:tabs>
        <w:suppressAutoHyphens/>
        <w:autoSpaceDE w:val="0"/>
        <w:autoSpaceDN w:val="0"/>
        <w:adjustRightInd w:val="0"/>
        <w:spacing w:after="0" w:line="240" w:lineRule="auto"/>
        <w:ind w:firstLineChars="200" w:firstLine="560"/>
        <w:jc w:val="both"/>
        <w:rPr>
          <w:rFonts w:ascii="Times New Roman" w:eastAsia="Times New Roman" w:hAnsi="Times New Roman" w:cs="Times New Roman"/>
          <w:kern w:val="1"/>
          <w:sz w:val="28"/>
          <w:szCs w:val="28"/>
          <w:lang w:eastAsia="ru-RU" w:bidi="hi-IN"/>
        </w:rPr>
      </w:pPr>
      <w:r w:rsidRPr="00524D86">
        <w:rPr>
          <w:rFonts w:ascii="Times New Roman" w:eastAsia="Times New Roman" w:hAnsi="Times New Roman" w:cs="Times New Roman"/>
          <w:color w:val="000000"/>
          <w:kern w:val="1"/>
          <w:sz w:val="28"/>
          <w:szCs w:val="28"/>
          <w:lang w:eastAsia="ru-RU" w:bidi="hi-IN"/>
        </w:rPr>
        <w:t xml:space="preserve">В течение года </w:t>
      </w:r>
      <w:r w:rsidRPr="00524D86">
        <w:rPr>
          <w:rFonts w:ascii="Times New Roman" w:eastAsia="Times New Roman" w:hAnsi="Times New Roman" w:cs="Times New Roman"/>
          <w:bCs/>
          <w:kern w:val="1"/>
          <w:sz w:val="28"/>
          <w:szCs w:val="28"/>
          <w:lang w:eastAsia="ru-RU" w:bidi="hi-IN"/>
        </w:rPr>
        <w:t xml:space="preserve">действовала система  мотивационных мероприятий для одаренных детей (слет отличников учебы, </w:t>
      </w:r>
      <w:r w:rsidRPr="00524D86">
        <w:rPr>
          <w:rFonts w:ascii="Times New Roman" w:eastAsia="Times New Roman" w:hAnsi="Times New Roman" w:cs="Times New Roman"/>
          <w:kern w:val="1"/>
          <w:sz w:val="28"/>
          <w:szCs w:val="28"/>
          <w:lang w:eastAsia="ru-RU" w:bidi="hi-IN"/>
        </w:rPr>
        <w:t>прием медалистов Главой района с вручением именных премий, «Новогодняя ёлка» Главы района, Ёлка активистов, Губернаторская елка).</w:t>
      </w:r>
    </w:p>
    <w:p w:rsidR="00993BE1" w:rsidRDefault="00993BE1" w:rsidP="00DB4E18">
      <w:pPr>
        <w:widowControl w:val="0"/>
        <w:tabs>
          <w:tab w:val="left" w:pos="709"/>
        </w:tabs>
        <w:suppressAutoHyphens/>
        <w:autoSpaceDE w:val="0"/>
        <w:autoSpaceDN w:val="0"/>
        <w:adjustRightInd w:val="0"/>
        <w:spacing w:after="0" w:line="240" w:lineRule="auto"/>
        <w:ind w:firstLineChars="200" w:firstLine="560"/>
        <w:jc w:val="both"/>
        <w:rPr>
          <w:rFonts w:ascii="Times New Roman" w:eastAsia="Times New Roman" w:hAnsi="Times New Roman" w:cs="Times New Roman"/>
          <w:kern w:val="1"/>
          <w:sz w:val="28"/>
          <w:szCs w:val="28"/>
          <w:shd w:val="clear" w:color="auto" w:fill="FFFFFF"/>
          <w:lang w:eastAsia="ru-RU" w:bidi="hi-IN"/>
        </w:rPr>
      </w:pPr>
      <w:r w:rsidRPr="00524D86">
        <w:rPr>
          <w:rFonts w:ascii="Times New Roman" w:eastAsia="Times New Roman" w:hAnsi="Times New Roman" w:cs="Times New Roman"/>
          <w:kern w:val="1"/>
          <w:sz w:val="28"/>
          <w:szCs w:val="28"/>
          <w:lang w:eastAsia="ru-RU" w:bidi="hi-IN"/>
        </w:rPr>
        <w:lastRenderedPageBreak/>
        <w:t xml:space="preserve">В системе общего образования трудятся 1000 человек, в том числе: руководящих работников – 59 (31 директор и 28 заместителей), педагогических работников – 485: из них учителей - 384 человека, учебно - вспомогательный персонал – 65 человек, обслуживающий персонал – 391 человек.  </w:t>
      </w:r>
      <w:r w:rsidRPr="00524D86">
        <w:rPr>
          <w:rFonts w:ascii="Times New Roman" w:eastAsia="Calibri" w:hAnsi="Times New Roman" w:cs="Times New Roman"/>
          <w:kern w:val="1"/>
          <w:sz w:val="28"/>
          <w:szCs w:val="28"/>
          <w:lang w:eastAsia="ru-RU" w:bidi="hi-IN"/>
        </w:rPr>
        <w:t>В 2024 году профессиональное сообщество пополнилось 8 молодыми специалистами</w:t>
      </w:r>
      <w:r>
        <w:rPr>
          <w:rFonts w:ascii="Times New Roman" w:eastAsia="Calibri" w:hAnsi="Times New Roman" w:cs="Times New Roman"/>
          <w:kern w:val="1"/>
          <w:sz w:val="28"/>
          <w:szCs w:val="28"/>
          <w:lang w:eastAsia="ru-RU" w:bidi="hi-IN"/>
        </w:rPr>
        <w:t>.</w:t>
      </w:r>
    </w:p>
    <w:p w:rsidR="0075222E" w:rsidRDefault="00993BE1" w:rsidP="00DB4E18">
      <w:pPr>
        <w:widowControl w:val="0"/>
        <w:tabs>
          <w:tab w:val="left" w:pos="709"/>
        </w:tabs>
        <w:suppressAutoHyphens/>
        <w:autoSpaceDE w:val="0"/>
        <w:autoSpaceDN w:val="0"/>
        <w:adjustRightInd w:val="0"/>
        <w:spacing w:after="0" w:line="240" w:lineRule="auto"/>
        <w:ind w:firstLineChars="200" w:firstLine="560"/>
        <w:jc w:val="both"/>
        <w:rPr>
          <w:rFonts w:ascii="Times New Roman" w:eastAsia="Times New Roman" w:hAnsi="Times New Roman" w:cs="Times New Roman"/>
          <w:kern w:val="1"/>
          <w:sz w:val="28"/>
          <w:szCs w:val="28"/>
          <w:shd w:val="clear" w:color="auto" w:fill="FFFFFF"/>
          <w:lang w:eastAsia="ru-RU" w:bidi="hi-IN"/>
        </w:rPr>
      </w:pPr>
      <w:r w:rsidRPr="00524D86">
        <w:rPr>
          <w:rFonts w:ascii="Times New Roman" w:eastAsia="Times New Roman" w:hAnsi="Times New Roman" w:cs="Times New Roman"/>
          <w:kern w:val="1"/>
          <w:sz w:val="28"/>
          <w:szCs w:val="28"/>
          <w:lang w:eastAsia="ru-RU" w:bidi="hi-IN"/>
        </w:rPr>
        <w:t>В 2024 году  прошли курсы повышения квалификации  более 250</w:t>
      </w:r>
      <w:r w:rsidRPr="00524D86">
        <w:rPr>
          <w:rFonts w:ascii="Times New Roman" w:eastAsia="Times New Roman" w:hAnsi="Times New Roman" w:cs="Times New Roman"/>
          <w:color w:val="FF0000"/>
          <w:kern w:val="1"/>
          <w:sz w:val="28"/>
          <w:szCs w:val="28"/>
          <w:lang w:eastAsia="ru-RU" w:bidi="hi-IN"/>
        </w:rPr>
        <w:t xml:space="preserve"> </w:t>
      </w:r>
      <w:r w:rsidRPr="00524D86">
        <w:rPr>
          <w:rFonts w:ascii="Times New Roman" w:eastAsia="Times New Roman" w:hAnsi="Times New Roman" w:cs="Times New Roman"/>
          <w:kern w:val="1"/>
          <w:sz w:val="28"/>
          <w:szCs w:val="28"/>
          <w:lang w:eastAsia="ru-RU" w:bidi="hi-IN"/>
        </w:rPr>
        <w:t>педагогов.  100% педагогов и руководителей  повысили свой профессиональный уровень в рамках работы муниципальных  методических объединений.</w:t>
      </w:r>
    </w:p>
    <w:p w:rsidR="0075222E" w:rsidRDefault="00993BE1" w:rsidP="00DB4E18">
      <w:pPr>
        <w:widowControl w:val="0"/>
        <w:tabs>
          <w:tab w:val="left" w:pos="709"/>
        </w:tabs>
        <w:suppressAutoHyphens/>
        <w:autoSpaceDE w:val="0"/>
        <w:autoSpaceDN w:val="0"/>
        <w:adjustRightInd w:val="0"/>
        <w:spacing w:after="0" w:line="240" w:lineRule="auto"/>
        <w:ind w:firstLineChars="200" w:firstLine="560"/>
        <w:jc w:val="both"/>
        <w:rPr>
          <w:rFonts w:ascii="Times New Roman" w:eastAsia="Times New Roman" w:hAnsi="Times New Roman" w:cs="Times New Roman"/>
          <w:kern w:val="1"/>
          <w:sz w:val="28"/>
          <w:szCs w:val="28"/>
          <w:shd w:val="clear" w:color="auto" w:fill="FFFFFF"/>
          <w:lang w:eastAsia="ru-RU" w:bidi="hi-IN"/>
        </w:rPr>
      </w:pPr>
      <w:proofErr w:type="gramStart"/>
      <w:r w:rsidRPr="00524D86">
        <w:rPr>
          <w:rFonts w:ascii="Times New Roman" w:eastAsia="Times New Roman" w:hAnsi="Times New Roman" w:cs="Times New Roman"/>
          <w:kern w:val="1"/>
          <w:sz w:val="28"/>
          <w:szCs w:val="28"/>
          <w:lang w:eastAsia="ru-RU" w:bidi="hi-IN"/>
        </w:rPr>
        <w:t>В течение года педагоги принимали активное и результативное участие в      профессиональных конкурсах разных уровней «За нравственный подвиг учителя», «Учитель года»,  «Воспитатель года», «Я иду на урок», «Школа для ребенка», «Лучший по профессии»,  «Лучший педагогический работник Новосибирской области»,</w:t>
      </w:r>
      <w:r w:rsidRPr="00524D86">
        <w:rPr>
          <w:rFonts w:ascii="Times New Roman" w:eastAsia="Calibri" w:hAnsi="Times New Roman" w:cs="Times New Roman"/>
          <w:kern w:val="1"/>
          <w:sz w:val="28"/>
          <w:szCs w:val="28"/>
          <w:lang w:eastAsia="ru-RU" w:bidi="hi-IN"/>
        </w:rPr>
        <w:t xml:space="preserve"> «Молодёжный лидер образования Новосибирской</w:t>
      </w:r>
      <w:r w:rsidRPr="00524D86">
        <w:rPr>
          <w:rFonts w:ascii="Calibri" w:eastAsia="Calibri" w:hAnsi="Calibri" w:cs="Times New Roman"/>
          <w:kern w:val="1"/>
          <w:sz w:val="28"/>
          <w:szCs w:val="28"/>
          <w:lang w:eastAsia="ru-RU" w:bidi="hi-IN"/>
        </w:rPr>
        <w:t xml:space="preserve"> области» </w:t>
      </w:r>
      <w:r w:rsidRPr="00524D86">
        <w:rPr>
          <w:rFonts w:ascii="Times New Roman" w:eastAsia="Times New Roman" w:hAnsi="Times New Roman" w:cs="Times New Roman"/>
          <w:kern w:val="1"/>
          <w:sz w:val="28"/>
          <w:szCs w:val="28"/>
          <w:lang w:eastAsia="ru-RU" w:bidi="hi-IN"/>
        </w:rPr>
        <w:t xml:space="preserve">  и др.), конференциях,  семинарах, </w:t>
      </w:r>
      <w:proofErr w:type="spellStart"/>
      <w:r w:rsidRPr="00524D86">
        <w:rPr>
          <w:rFonts w:ascii="Times New Roman" w:eastAsia="Times New Roman" w:hAnsi="Times New Roman" w:cs="Times New Roman"/>
          <w:kern w:val="1"/>
          <w:sz w:val="28"/>
          <w:szCs w:val="28"/>
          <w:lang w:eastAsia="ru-RU" w:bidi="hi-IN"/>
        </w:rPr>
        <w:t>вебинарах</w:t>
      </w:r>
      <w:proofErr w:type="spellEnd"/>
      <w:r>
        <w:rPr>
          <w:rFonts w:ascii="Times New Roman" w:eastAsia="Times New Roman" w:hAnsi="Times New Roman" w:cs="Times New Roman"/>
          <w:kern w:val="1"/>
          <w:sz w:val="28"/>
          <w:szCs w:val="28"/>
          <w:lang w:eastAsia="ru-RU" w:bidi="hi-IN"/>
        </w:rPr>
        <w:t>.</w:t>
      </w:r>
      <w:proofErr w:type="gramEnd"/>
    </w:p>
    <w:p w:rsidR="0075222E" w:rsidRDefault="00993BE1" w:rsidP="00DB4E18">
      <w:pPr>
        <w:widowControl w:val="0"/>
        <w:tabs>
          <w:tab w:val="left" w:pos="709"/>
        </w:tabs>
        <w:suppressAutoHyphens/>
        <w:autoSpaceDE w:val="0"/>
        <w:autoSpaceDN w:val="0"/>
        <w:adjustRightInd w:val="0"/>
        <w:spacing w:after="0" w:line="240" w:lineRule="auto"/>
        <w:ind w:firstLineChars="200" w:firstLine="560"/>
        <w:jc w:val="both"/>
        <w:rPr>
          <w:rFonts w:ascii="Times New Roman" w:eastAsia="Times New Roman" w:hAnsi="Times New Roman" w:cs="Times New Roman"/>
          <w:kern w:val="1"/>
          <w:sz w:val="28"/>
          <w:szCs w:val="28"/>
          <w:lang w:eastAsia="ru-RU" w:bidi="hi-IN"/>
        </w:rPr>
      </w:pPr>
      <w:r w:rsidRPr="00524D86">
        <w:rPr>
          <w:rFonts w:ascii="Times New Roman" w:eastAsia="Times New Roman" w:hAnsi="Times New Roman" w:cs="Times New Roman"/>
          <w:kern w:val="1"/>
          <w:sz w:val="28"/>
          <w:szCs w:val="28"/>
          <w:lang w:eastAsia="ru-RU" w:bidi="hi-IN"/>
        </w:rPr>
        <w:t xml:space="preserve">В региональном этапе  конкурса «За нравственный подвиг учителя – 2024»  работа Лаптевой Елены  Витальевны, </w:t>
      </w:r>
      <w:r w:rsidRPr="00524D86">
        <w:rPr>
          <w:rFonts w:ascii="Times New Roman" w:eastAsia="Calibri" w:hAnsi="Times New Roman" w:cs="Times New Roman"/>
          <w:kern w:val="1"/>
          <w:sz w:val="28"/>
          <w:szCs w:val="28"/>
          <w:lang w:eastAsia="ru-RU" w:bidi="hi-IN"/>
        </w:rPr>
        <w:t>Бердышев</w:t>
      </w:r>
      <w:r w:rsidRPr="00524D86">
        <w:rPr>
          <w:rFonts w:ascii="Times New Roman" w:eastAsia="Times New Roman" w:hAnsi="Times New Roman" w:cs="Liberation Serif"/>
          <w:kern w:val="1"/>
          <w:sz w:val="28"/>
          <w:szCs w:val="28"/>
          <w:lang w:eastAsia="ru-RU" w:bidi="hi-IN"/>
        </w:rPr>
        <w:t xml:space="preserve">ой Светланы Николаевны, </w:t>
      </w:r>
      <w:proofErr w:type="spellStart"/>
      <w:r w:rsidRPr="00524D86">
        <w:rPr>
          <w:rFonts w:ascii="Times New Roman" w:eastAsia="Calibri" w:hAnsi="Times New Roman" w:cs="Times New Roman"/>
          <w:kern w:val="1"/>
          <w:sz w:val="28"/>
          <w:szCs w:val="28"/>
          <w:lang w:eastAsia="ru-RU" w:bidi="hi-IN"/>
        </w:rPr>
        <w:t>Мартынов</w:t>
      </w:r>
      <w:r w:rsidRPr="00524D86">
        <w:rPr>
          <w:rFonts w:ascii="Times New Roman" w:eastAsia="Times New Roman" w:hAnsi="Times New Roman" w:cs="Liberation Serif"/>
          <w:kern w:val="1"/>
          <w:sz w:val="28"/>
          <w:szCs w:val="28"/>
          <w:lang w:eastAsia="ru-RU" w:bidi="hi-IN"/>
        </w:rPr>
        <w:t>й</w:t>
      </w:r>
      <w:proofErr w:type="spellEnd"/>
      <w:r w:rsidRPr="00524D86">
        <w:rPr>
          <w:rFonts w:ascii="Times New Roman" w:eastAsia="Calibri" w:hAnsi="Times New Roman" w:cs="Times New Roman"/>
          <w:kern w:val="1"/>
          <w:sz w:val="28"/>
          <w:szCs w:val="28"/>
          <w:lang w:eastAsia="ru-RU" w:bidi="hi-IN"/>
        </w:rPr>
        <w:t xml:space="preserve"> </w:t>
      </w:r>
      <w:proofErr w:type="spellStart"/>
      <w:r w:rsidRPr="00524D86">
        <w:rPr>
          <w:rFonts w:ascii="Times New Roman" w:eastAsia="Calibri" w:hAnsi="Times New Roman" w:cs="Times New Roman"/>
          <w:kern w:val="1"/>
          <w:sz w:val="28"/>
          <w:szCs w:val="28"/>
          <w:lang w:eastAsia="ru-RU" w:bidi="hi-IN"/>
        </w:rPr>
        <w:t>Саягуль</w:t>
      </w:r>
      <w:proofErr w:type="spellEnd"/>
      <w:r w:rsidRPr="00524D86">
        <w:rPr>
          <w:rFonts w:ascii="Times New Roman" w:eastAsia="Calibri" w:hAnsi="Times New Roman" w:cs="Times New Roman"/>
          <w:kern w:val="1"/>
          <w:sz w:val="28"/>
          <w:szCs w:val="28"/>
          <w:lang w:eastAsia="ru-RU" w:bidi="hi-IN"/>
        </w:rPr>
        <w:t xml:space="preserve"> </w:t>
      </w:r>
      <w:proofErr w:type="spellStart"/>
      <w:r w:rsidRPr="00524D86">
        <w:rPr>
          <w:rFonts w:ascii="Times New Roman" w:eastAsia="Calibri" w:hAnsi="Times New Roman" w:cs="Times New Roman"/>
          <w:kern w:val="1"/>
          <w:sz w:val="28"/>
          <w:szCs w:val="28"/>
          <w:lang w:eastAsia="ru-RU" w:bidi="hi-IN"/>
        </w:rPr>
        <w:t>Аманжоловн</w:t>
      </w:r>
      <w:r w:rsidRPr="00524D86">
        <w:rPr>
          <w:rFonts w:ascii="Times New Roman" w:eastAsia="Times New Roman" w:hAnsi="Times New Roman" w:cs="Liberation Serif"/>
          <w:kern w:val="1"/>
          <w:sz w:val="28"/>
          <w:szCs w:val="28"/>
          <w:lang w:eastAsia="ru-RU" w:bidi="hi-IN"/>
        </w:rPr>
        <w:t>ы</w:t>
      </w:r>
      <w:proofErr w:type="spellEnd"/>
      <w:r w:rsidRPr="00524D86">
        <w:rPr>
          <w:rFonts w:ascii="Times New Roman" w:eastAsia="Times New Roman" w:hAnsi="Times New Roman" w:cs="Liberation Serif"/>
          <w:kern w:val="1"/>
          <w:sz w:val="28"/>
          <w:szCs w:val="28"/>
          <w:lang w:eastAsia="ru-RU" w:bidi="hi-IN"/>
        </w:rPr>
        <w:t xml:space="preserve"> </w:t>
      </w:r>
      <w:r w:rsidRPr="00524D86">
        <w:rPr>
          <w:rFonts w:ascii="Times New Roman" w:eastAsia="Times New Roman" w:hAnsi="Times New Roman" w:cs="Times New Roman"/>
          <w:kern w:val="1"/>
          <w:sz w:val="28"/>
          <w:szCs w:val="28"/>
          <w:lang w:eastAsia="ru-RU" w:bidi="hi-IN"/>
        </w:rPr>
        <w:t xml:space="preserve"> (МКДОУ детский  сад  "Солнышко")   удостоена   диплома  победителя  в номинации «За организацию духовно-нравственного воспитания в образовательной организации».</w:t>
      </w:r>
    </w:p>
    <w:p w:rsidR="00993BE1" w:rsidRPr="00993BE1" w:rsidRDefault="00993BE1" w:rsidP="00DB4E18">
      <w:pPr>
        <w:shd w:val="clear" w:color="auto" w:fill="FFFFFF"/>
        <w:tabs>
          <w:tab w:val="left" w:pos="567"/>
        </w:tabs>
        <w:spacing w:after="0" w:line="240" w:lineRule="auto"/>
        <w:ind w:firstLineChars="200" w:firstLine="560"/>
        <w:jc w:val="both"/>
        <w:rPr>
          <w:rFonts w:ascii="Times New Roman" w:eastAsia="Times New Roman" w:hAnsi="Times New Roman" w:cs="Times New Roman"/>
          <w:sz w:val="28"/>
          <w:szCs w:val="28"/>
          <w:lang w:eastAsia="ru-RU"/>
        </w:rPr>
      </w:pPr>
      <w:r w:rsidRPr="00993BE1">
        <w:rPr>
          <w:rFonts w:ascii="Times New Roman" w:eastAsia="Inter" w:hAnsi="Times New Roman" w:cs="Times New Roman"/>
          <w:color w:val="101010"/>
          <w:sz w:val="28"/>
          <w:szCs w:val="28"/>
          <w:shd w:val="clear" w:color="auto" w:fill="FFFFFF"/>
          <w:lang w:eastAsia="ru-RU"/>
        </w:rPr>
        <w:t xml:space="preserve">Финалистами  регионального  конкурса «Методическая гордость </w:t>
      </w:r>
      <w:proofErr w:type="spellStart"/>
      <w:r w:rsidRPr="00993BE1">
        <w:rPr>
          <w:rFonts w:ascii="Times New Roman" w:eastAsia="Inter" w:hAnsi="Times New Roman" w:cs="Times New Roman"/>
          <w:color w:val="101010"/>
          <w:sz w:val="28"/>
          <w:szCs w:val="28"/>
          <w:shd w:val="clear" w:color="auto" w:fill="FFFFFF"/>
          <w:lang w:eastAsia="ru-RU"/>
        </w:rPr>
        <w:t>Новосибири</w:t>
      </w:r>
      <w:proofErr w:type="spellEnd"/>
      <w:r w:rsidRPr="00993BE1">
        <w:rPr>
          <w:rFonts w:ascii="Times New Roman" w:eastAsia="Inter" w:hAnsi="Times New Roman" w:cs="Times New Roman"/>
          <w:color w:val="101010"/>
          <w:sz w:val="28"/>
          <w:szCs w:val="28"/>
          <w:shd w:val="clear" w:color="auto" w:fill="FFFFFF"/>
          <w:lang w:eastAsia="ru-RU"/>
        </w:rPr>
        <w:t xml:space="preserve"> 2024» стали четыре школы: школа № 80, школа-интернат №1, школа - интернат №2, школа №105.  В число 10 участников, набравших наибольшее количество баллов, вошли  школа-интернат №1 и школа №105. Им вручены  Кристаллы качества и сертификаты на 250 тысяч рублей! </w:t>
      </w:r>
    </w:p>
    <w:p w:rsidR="00993BE1" w:rsidRPr="00993BE1" w:rsidRDefault="00993BE1" w:rsidP="00DB4E18">
      <w:pPr>
        <w:widowControl w:val="0"/>
        <w:suppressAutoHyphens/>
        <w:autoSpaceDE w:val="0"/>
        <w:autoSpaceDN w:val="0"/>
        <w:adjustRightInd w:val="0"/>
        <w:spacing w:after="0" w:line="240" w:lineRule="auto"/>
        <w:jc w:val="both"/>
        <w:rPr>
          <w:rFonts w:ascii="Times New Roman" w:eastAsia="Times New Roman" w:hAnsi="Times New Roman" w:cs="Times New Roman"/>
          <w:snapToGrid w:val="0"/>
          <w:color w:val="000000"/>
          <w:w w:val="0"/>
          <w:kern w:val="1"/>
          <w:sz w:val="0"/>
          <w:szCs w:val="0"/>
          <w:u w:color="000000"/>
          <w:shd w:val="clear" w:color="000000" w:fill="000000"/>
          <w:lang w:eastAsia="ru-RU" w:bidi="hi-IN"/>
        </w:rPr>
      </w:pPr>
      <w:r w:rsidRPr="00993BE1">
        <w:rPr>
          <w:rFonts w:ascii="Times New Roman" w:eastAsia="Times New Roman" w:hAnsi="Times New Roman" w:cs="Times New Roman"/>
          <w:kern w:val="1"/>
          <w:sz w:val="28"/>
          <w:szCs w:val="28"/>
          <w:lang w:eastAsia="ru-RU" w:bidi="hi-IN"/>
        </w:rPr>
        <w:t xml:space="preserve"> </w:t>
      </w:r>
    </w:p>
    <w:p w:rsidR="00993BE1" w:rsidRDefault="00993BE1" w:rsidP="00DB4E18">
      <w:pPr>
        <w:widowControl w:val="0"/>
        <w:tabs>
          <w:tab w:val="left" w:pos="709"/>
        </w:tabs>
        <w:suppressAutoHyphens/>
        <w:autoSpaceDE w:val="0"/>
        <w:autoSpaceDN w:val="0"/>
        <w:adjustRightInd w:val="0"/>
        <w:spacing w:after="0" w:line="240" w:lineRule="auto"/>
        <w:ind w:firstLineChars="200" w:firstLine="560"/>
        <w:jc w:val="both"/>
        <w:rPr>
          <w:rFonts w:ascii="Times New Roman" w:eastAsia="Times New Roman" w:hAnsi="Times New Roman" w:cs="Times New Roman"/>
          <w:kern w:val="1"/>
          <w:sz w:val="28"/>
          <w:szCs w:val="28"/>
          <w:lang w:eastAsia="ru-RU" w:bidi="hi-IN"/>
        </w:rPr>
      </w:pPr>
      <w:r w:rsidRPr="00993BE1">
        <w:rPr>
          <w:rFonts w:ascii="Times New Roman" w:eastAsia="Times New Roman" w:hAnsi="Times New Roman" w:cs="Liberation Serif"/>
          <w:kern w:val="1"/>
          <w:sz w:val="28"/>
          <w:szCs w:val="28"/>
          <w:lang w:eastAsia="ru-RU" w:bidi="hi-IN"/>
        </w:rPr>
        <w:t xml:space="preserve">Учитель </w:t>
      </w:r>
      <w:r w:rsidRPr="00993BE1">
        <w:rPr>
          <w:rFonts w:ascii="Times New Roman" w:eastAsia="Times New Roman" w:hAnsi="Times New Roman" w:cs="Times New Roman"/>
          <w:kern w:val="1"/>
          <w:sz w:val="28"/>
          <w:szCs w:val="28"/>
          <w:lang w:eastAsia="ru-RU" w:bidi="hi-IN"/>
        </w:rPr>
        <w:t xml:space="preserve"> русского языка и литературы </w:t>
      </w:r>
      <w:r w:rsidRPr="00993BE1">
        <w:rPr>
          <w:rFonts w:ascii="Times New Roman" w:eastAsia="Times New Roman" w:hAnsi="Times New Roman" w:cs="Liberation Serif"/>
          <w:kern w:val="1"/>
          <w:sz w:val="28"/>
          <w:szCs w:val="28"/>
          <w:lang w:eastAsia="ru-RU" w:bidi="hi-IN"/>
        </w:rPr>
        <w:t xml:space="preserve">школы №105 </w:t>
      </w:r>
      <w:proofErr w:type="spellStart"/>
      <w:r w:rsidRPr="00993BE1">
        <w:rPr>
          <w:rFonts w:ascii="Times New Roman" w:eastAsia="Times New Roman" w:hAnsi="Times New Roman" w:cs="Times New Roman"/>
          <w:kern w:val="1"/>
          <w:sz w:val="28"/>
          <w:szCs w:val="28"/>
          <w:lang w:eastAsia="ru-RU" w:bidi="hi-IN"/>
        </w:rPr>
        <w:t>Роенко</w:t>
      </w:r>
      <w:proofErr w:type="spellEnd"/>
      <w:r w:rsidRPr="00993BE1">
        <w:rPr>
          <w:rFonts w:ascii="Times New Roman" w:eastAsia="Times New Roman" w:hAnsi="Times New Roman" w:cs="Times New Roman"/>
          <w:kern w:val="1"/>
          <w:sz w:val="28"/>
          <w:szCs w:val="28"/>
          <w:lang w:eastAsia="ru-RU" w:bidi="hi-IN"/>
        </w:rPr>
        <w:t xml:space="preserve"> Юлия Ивановна</w:t>
      </w:r>
      <w:r w:rsidRPr="00993BE1">
        <w:rPr>
          <w:rFonts w:ascii="Times New Roman" w:eastAsia="Times New Roman" w:hAnsi="Times New Roman" w:cs="Liberation Serif"/>
          <w:kern w:val="1"/>
          <w:sz w:val="28"/>
          <w:szCs w:val="28"/>
          <w:lang w:eastAsia="ru-RU" w:bidi="hi-IN"/>
        </w:rPr>
        <w:t xml:space="preserve">, пройдя сложный конкурсный  отбор, стала победителем </w:t>
      </w:r>
      <w:r w:rsidRPr="00993BE1">
        <w:rPr>
          <w:rFonts w:ascii="Times New Roman" w:eastAsia="Times New Roman" w:hAnsi="Times New Roman" w:cs="Liberation Serif"/>
          <w:kern w:val="1"/>
          <w:sz w:val="28"/>
          <w:szCs w:val="28"/>
          <w:lang w:val="en-US" w:eastAsia="ru-RU" w:bidi="hi-IN"/>
        </w:rPr>
        <w:t>IV</w:t>
      </w:r>
      <w:r w:rsidRPr="00993BE1">
        <w:rPr>
          <w:rFonts w:ascii="Times New Roman" w:eastAsia="Times New Roman" w:hAnsi="Times New Roman" w:cs="Liberation Serif"/>
          <w:kern w:val="1"/>
          <w:sz w:val="28"/>
          <w:szCs w:val="28"/>
          <w:lang w:eastAsia="ru-RU" w:bidi="hi-IN"/>
        </w:rPr>
        <w:t xml:space="preserve"> Форума классных руководителей  и наставников и вошла  в состав делегации от Новосибирской области для участия в Форуме, который состоялся в Москве.</w:t>
      </w:r>
    </w:p>
    <w:p w:rsidR="00993BE1" w:rsidRPr="00993BE1" w:rsidRDefault="00993BE1" w:rsidP="00DB4E18">
      <w:pPr>
        <w:widowControl w:val="0"/>
        <w:tabs>
          <w:tab w:val="left" w:pos="426"/>
        </w:tabs>
        <w:suppressAutoHyphens/>
        <w:autoSpaceDE w:val="0"/>
        <w:autoSpaceDN w:val="0"/>
        <w:adjustRightInd w:val="0"/>
        <w:spacing w:after="0" w:line="240" w:lineRule="auto"/>
        <w:jc w:val="both"/>
        <w:rPr>
          <w:rFonts w:ascii="Liberation Serif" w:eastAsia="Times New Roman" w:hAnsi="Liberation Serif" w:cs="Liberation Serif"/>
          <w:kern w:val="1"/>
          <w:sz w:val="28"/>
          <w:szCs w:val="28"/>
          <w:lang w:eastAsia="ru-RU" w:bidi="hi-IN"/>
        </w:rPr>
      </w:pPr>
      <w:r w:rsidRPr="00993BE1">
        <w:rPr>
          <w:rFonts w:ascii="Times New Roman" w:eastAsia="Times New Roman" w:hAnsi="Times New Roman" w:cs="Liberation Serif"/>
          <w:kern w:val="1"/>
          <w:sz w:val="28"/>
          <w:szCs w:val="28"/>
          <w:lang w:eastAsia="ru-RU" w:bidi="hi-IN"/>
        </w:rPr>
        <w:t xml:space="preserve">В выставочной части и конкурсе «Золотая медаль» </w:t>
      </w:r>
      <w:r w:rsidRPr="00993BE1">
        <w:rPr>
          <w:rFonts w:ascii="Times New Roman" w:eastAsia="Times New Roman" w:hAnsi="Times New Roman" w:cs="Times New Roman"/>
          <w:kern w:val="1"/>
          <w:sz w:val="28"/>
          <w:szCs w:val="28"/>
          <w:lang w:eastAsia="ru-RU" w:bidi="hi-IN"/>
        </w:rPr>
        <w:t>Международной   образовательной  выставки   «</w:t>
      </w:r>
      <w:proofErr w:type="spellStart"/>
      <w:r w:rsidRPr="00993BE1">
        <w:rPr>
          <w:rFonts w:ascii="Times New Roman" w:eastAsia="Times New Roman" w:hAnsi="Times New Roman" w:cs="Times New Roman"/>
          <w:kern w:val="1"/>
          <w:sz w:val="28"/>
          <w:szCs w:val="28"/>
          <w:lang w:eastAsia="ru-RU" w:bidi="hi-IN"/>
        </w:rPr>
        <w:t>УчСиб</w:t>
      </w:r>
      <w:proofErr w:type="spellEnd"/>
      <w:r w:rsidRPr="00993BE1">
        <w:rPr>
          <w:rFonts w:ascii="Times New Roman" w:eastAsia="Times New Roman" w:hAnsi="Times New Roman" w:cs="Times New Roman"/>
          <w:kern w:val="1"/>
          <w:sz w:val="28"/>
          <w:szCs w:val="28"/>
          <w:lang w:eastAsia="ru-RU" w:bidi="hi-IN"/>
        </w:rPr>
        <w:t xml:space="preserve"> – 2024» </w:t>
      </w:r>
      <w:r w:rsidRPr="00993BE1">
        <w:rPr>
          <w:rFonts w:ascii="Times New Roman" w:eastAsia="Times New Roman" w:hAnsi="Times New Roman" w:cs="Liberation Serif"/>
          <w:kern w:val="1"/>
          <w:sz w:val="28"/>
          <w:szCs w:val="28"/>
          <w:lang w:eastAsia="ru-RU" w:bidi="hi-IN"/>
        </w:rPr>
        <w:t xml:space="preserve"> принимали участие 9 школ Купинского района. </w:t>
      </w:r>
      <w:r w:rsidRPr="00993BE1">
        <w:rPr>
          <w:rFonts w:ascii="Times New Roman" w:eastAsia="Times New Roman" w:hAnsi="Times New Roman" w:cs="Times New Roman"/>
          <w:color w:val="000000"/>
          <w:kern w:val="1"/>
          <w:sz w:val="28"/>
          <w:szCs w:val="28"/>
          <w:lang w:eastAsia="ru-RU" w:bidi="hi-IN"/>
        </w:rPr>
        <w:t xml:space="preserve"> </w:t>
      </w:r>
      <w:r w:rsidRPr="00993BE1">
        <w:rPr>
          <w:rFonts w:ascii="Times New Roman" w:eastAsia="Times New Roman" w:hAnsi="Times New Roman" w:cs="Liberation Serif"/>
          <w:kern w:val="1"/>
          <w:sz w:val="28"/>
          <w:szCs w:val="28"/>
          <w:lang w:eastAsia="ru-RU" w:bidi="hi-IN"/>
        </w:rPr>
        <w:t xml:space="preserve">Итог участия – </w:t>
      </w:r>
      <w:r w:rsidRPr="00993BE1">
        <w:rPr>
          <w:rFonts w:ascii="Times New Roman" w:eastAsia="Inter" w:hAnsi="Times New Roman" w:cs="Times New Roman"/>
          <w:color w:val="101010"/>
          <w:kern w:val="1"/>
          <w:sz w:val="28"/>
          <w:szCs w:val="28"/>
          <w:shd w:val="clear" w:color="auto" w:fill="FFFFFF"/>
          <w:lang w:eastAsia="ru-RU" w:bidi="hi-IN"/>
        </w:rPr>
        <w:t xml:space="preserve">Лицей 2 - Большая Золотая медаль, школа №105 - Большая Золотая медаль, школа - интернат №1 - Большая Золотая медаль, 2 Серебряные медали и диплом участника, школа №80 - Серебряная медаль, школа №148 - Серебряная медаль, </w:t>
      </w:r>
      <w:proofErr w:type="spellStart"/>
      <w:r w:rsidRPr="00993BE1">
        <w:rPr>
          <w:rFonts w:ascii="Times New Roman" w:eastAsia="Inter" w:hAnsi="Times New Roman" w:cs="Times New Roman"/>
          <w:color w:val="101010"/>
          <w:kern w:val="1"/>
          <w:sz w:val="28"/>
          <w:szCs w:val="28"/>
          <w:shd w:val="clear" w:color="auto" w:fill="FFFFFF"/>
          <w:lang w:eastAsia="ru-RU" w:bidi="hi-IN"/>
        </w:rPr>
        <w:t>Камышинская</w:t>
      </w:r>
      <w:proofErr w:type="spellEnd"/>
      <w:r w:rsidRPr="00993BE1">
        <w:rPr>
          <w:rFonts w:ascii="Times New Roman" w:eastAsia="Inter" w:hAnsi="Times New Roman" w:cs="Times New Roman"/>
          <w:color w:val="101010"/>
          <w:kern w:val="1"/>
          <w:sz w:val="28"/>
          <w:szCs w:val="28"/>
          <w:shd w:val="clear" w:color="auto" w:fill="FFFFFF"/>
          <w:lang w:eastAsia="ru-RU" w:bidi="hi-IN"/>
        </w:rPr>
        <w:t xml:space="preserve"> школа - Малая Золотая медаль, </w:t>
      </w:r>
      <w:proofErr w:type="spellStart"/>
      <w:r w:rsidRPr="00993BE1">
        <w:rPr>
          <w:rFonts w:ascii="Times New Roman" w:eastAsia="Inter" w:hAnsi="Times New Roman" w:cs="Times New Roman"/>
          <w:color w:val="101010"/>
          <w:kern w:val="1"/>
          <w:sz w:val="28"/>
          <w:szCs w:val="28"/>
          <w:shd w:val="clear" w:color="auto" w:fill="FFFFFF"/>
          <w:lang w:eastAsia="ru-RU" w:bidi="hi-IN"/>
        </w:rPr>
        <w:t>Метелевская</w:t>
      </w:r>
      <w:proofErr w:type="spellEnd"/>
      <w:r w:rsidRPr="00993BE1">
        <w:rPr>
          <w:rFonts w:ascii="Times New Roman" w:eastAsia="Inter" w:hAnsi="Times New Roman" w:cs="Times New Roman"/>
          <w:color w:val="101010"/>
          <w:kern w:val="1"/>
          <w:sz w:val="28"/>
          <w:szCs w:val="28"/>
          <w:shd w:val="clear" w:color="auto" w:fill="FFFFFF"/>
          <w:lang w:eastAsia="ru-RU" w:bidi="hi-IN"/>
        </w:rPr>
        <w:t xml:space="preserve">, </w:t>
      </w:r>
      <w:proofErr w:type="spellStart"/>
      <w:r w:rsidRPr="00993BE1">
        <w:rPr>
          <w:rFonts w:ascii="Times New Roman" w:eastAsia="Inter" w:hAnsi="Times New Roman" w:cs="Times New Roman"/>
          <w:color w:val="101010"/>
          <w:kern w:val="1"/>
          <w:sz w:val="28"/>
          <w:szCs w:val="28"/>
          <w:shd w:val="clear" w:color="auto" w:fill="FFFFFF"/>
          <w:lang w:eastAsia="ru-RU" w:bidi="hi-IN"/>
        </w:rPr>
        <w:t>Новоключевская</w:t>
      </w:r>
      <w:proofErr w:type="spellEnd"/>
      <w:r w:rsidRPr="00993BE1">
        <w:rPr>
          <w:rFonts w:ascii="Times New Roman" w:eastAsia="Inter" w:hAnsi="Times New Roman" w:cs="Times New Roman"/>
          <w:color w:val="101010"/>
          <w:kern w:val="1"/>
          <w:sz w:val="28"/>
          <w:szCs w:val="28"/>
          <w:shd w:val="clear" w:color="auto" w:fill="FFFFFF"/>
          <w:lang w:eastAsia="ru-RU" w:bidi="hi-IN"/>
        </w:rPr>
        <w:t xml:space="preserve"> и </w:t>
      </w:r>
      <w:proofErr w:type="spellStart"/>
      <w:r w:rsidRPr="00993BE1">
        <w:rPr>
          <w:rFonts w:ascii="Times New Roman" w:eastAsia="Inter" w:hAnsi="Times New Roman" w:cs="Times New Roman"/>
          <w:color w:val="101010"/>
          <w:kern w:val="1"/>
          <w:sz w:val="28"/>
          <w:szCs w:val="28"/>
          <w:shd w:val="clear" w:color="auto" w:fill="FFFFFF"/>
          <w:lang w:eastAsia="ru-RU" w:bidi="hi-IN"/>
        </w:rPr>
        <w:t>Стеклянская</w:t>
      </w:r>
      <w:proofErr w:type="spellEnd"/>
      <w:r w:rsidRPr="00993BE1">
        <w:rPr>
          <w:rFonts w:ascii="Times New Roman" w:eastAsia="Inter" w:hAnsi="Times New Roman" w:cs="Times New Roman"/>
          <w:color w:val="101010"/>
          <w:kern w:val="1"/>
          <w:sz w:val="28"/>
          <w:szCs w:val="28"/>
          <w:shd w:val="clear" w:color="auto" w:fill="FFFFFF"/>
          <w:lang w:eastAsia="ru-RU" w:bidi="hi-IN"/>
        </w:rPr>
        <w:t xml:space="preserve"> школы  - дипломы участников</w:t>
      </w:r>
    </w:p>
    <w:p w:rsidR="00993BE1" w:rsidRPr="00993BE1" w:rsidRDefault="00993BE1" w:rsidP="00DB4E18">
      <w:pPr>
        <w:widowControl w:val="0"/>
        <w:tabs>
          <w:tab w:val="left" w:pos="567"/>
        </w:tabs>
        <w:suppressAutoHyphens/>
        <w:autoSpaceDE w:val="0"/>
        <w:autoSpaceDN w:val="0"/>
        <w:adjustRightInd w:val="0"/>
        <w:spacing w:after="0" w:line="240" w:lineRule="auto"/>
        <w:jc w:val="both"/>
        <w:rPr>
          <w:rFonts w:ascii="Times New Roman" w:eastAsia="Times New Roman" w:hAnsi="Times New Roman" w:cs="Times New Roman"/>
          <w:color w:val="000000"/>
          <w:kern w:val="1"/>
          <w:sz w:val="28"/>
          <w:szCs w:val="28"/>
          <w:lang w:eastAsia="ru-RU" w:bidi="hi-IN"/>
        </w:rPr>
      </w:pPr>
      <w:r w:rsidRPr="00993BE1">
        <w:rPr>
          <w:rFonts w:ascii="Times New Roman" w:eastAsia="Times New Roman" w:hAnsi="Times New Roman" w:cs="Times New Roman"/>
          <w:color w:val="000000"/>
          <w:kern w:val="1"/>
          <w:sz w:val="28"/>
          <w:szCs w:val="28"/>
          <w:lang w:eastAsia="ru-RU" w:bidi="hi-IN"/>
        </w:rPr>
        <w:t xml:space="preserve">       Система дополнительного образования Купинского района представлена в виде интеграции общего и дополнительного образования. </w:t>
      </w:r>
    </w:p>
    <w:p w:rsidR="00993BE1" w:rsidRPr="00993BE1" w:rsidRDefault="00993BE1" w:rsidP="00DB4E18">
      <w:pPr>
        <w:widowControl w:val="0"/>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ru-RU" w:bidi="hi-IN"/>
        </w:rPr>
      </w:pPr>
      <w:r w:rsidRPr="00993BE1">
        <w:rPr>
          <w:rFonts w:ascii="Times New Roman" w:eastAsia="Times New Roman" w:hAnsi="Times New Roman" w:cs="Times New Roman"/>
          <w:kern w:val="1"/>
          <w:sz w:val="28"/>
          <w:szCs w:val="28"/>
          <w:lang w:eastAsia="ru-RU" w:bidi="hi-IN"/>
        </w:rPr>
        <w:t xml:space="preserve">В 328  объединениях дополнительного образования  занимается 3586 детей  в возрасте от 5 до 18 лет по направлениям: </w:t>
      </w:r>
      <w:proofErr w:type="gramStart"/>
      <w:r w:rsidRPr="00993BE1">
        <w:rPr>
          <w:rFonts w:ascii="Times New Roman" w:eastAsia="Times New Roman" w:hAnsi="Times New Roman" w:cs="Times New Roman"/>
          <w:kern w:val="1"/>
          <w:sz w:val="28"/>
          <w:szCs w:val="28"/>
          <w:lang w:eastAsia="ru-RU" w:bidi="hi-IN"/>
        </w:rPr>
        <w:t>художественное</w:t>
      </w:r>
      <w:proofErr w:type="gramEnd"/>
      <w:r w:rsidRPr="00993BE1">
        <w:rPr>
          <w:rFonts w:ascii="Times New Roman" w:eastAsia="Times New Roman" w:hAnsi="Times New Roman" w:cs="Times New Roman"/>
          <w:kern w:val="1"/>
          <w:sz w:val="28"/>
          <w:szCs w:val="28"/>
          <w:lang w:eastAsia="ru-RU" w:bidi="hi-IN"/>
        </w:rPr>
        <w:t xml:space="preserve">, физкультурно-спортивное, социально-гуманитарное, туристско-краеведческое, естественнонаучное, техническое. </w:t>
      </w:r>
      <w:proofErr w:type="gramStart"/>
      <w:r w:rsidRPr="00993BE1">
        <w:rPr>
          <w:rFonts w:ascii="Times New Roman" w:eastAsia="Times New Roman" w:hAnsi="Times New Roman" w:cs="Times New Roman"/>
          <w:kern w:val="1"/>
          <w:sz w:val="28"/>
          <w:szCs w:val="28"/>
          <w:lang w:eastAsia="ru-RU" w:bidi="hi-IN"/>
        </w:rPr>
        <w:t xml:space="preserve">Охват детей дополнительным образованием в </w:t>
      </w:r>
      <w:proofErr w:type="spellStart"/>
      <w:r w:rsidRPr="00993BE1">
        <w:rPr>
          <w:rFonts w:ascii="Times New Roman" w:eastAsia="Times New Roman" w:hAnsi="Times New Roman" w:cs="Times New Roman"/>
          <w:kern w:val="1"/>
          <w:sz w:val="28"/>
          <w:szCs w:val="28"/>
          <w:lang w:eastAsia="ru-RU" w:bidi="hi-IN"/>
        </w:rPr>
        <w:t>Купинском</w:t>
      </w:r>
      <w:proofErr w:type="spellEnd"/>
      <w:r w:rsidRPr="00993BE1">
        <w:rPr>
          <w:rFonts w:ascii="Times New Roman" w:eastAsia="Times New Roman" w:hAnsi="Times New Roman" w:cs="Times New Roman"/>
          <w:kern w:val="1"/>
          <w:sz w:val="28"/>
          <w:szCs w:val="28"/>
          <w:lang w:eastAsia="ru-RU" w:bidi="hi-IN"/>
        </w:rPr>
        <w:t xml:space="preserve"> районе составляет  80,08 %.  В 2024  году 10 % обучающихся обеспечены социальными сертификатами  дополнительного образования.  </w:t>
      </w:r>
      <w:proofErr w:type="gramEnd"/>
    </w:p>
    <w:p w:rsidR="00993BE1" w:rsidRPr="00993BE1" w:rsidRDefault="00993BE1" w:rsidP="00DB4E18">
      <w:pPr>
        <w:widowControl w:val="0"/>
        <w:tabs>
          <w:tab w:val="left" w:pos="567"/>
        </w:tabs>
        <w:suppressAutoHyphens/>
        <w:autoSpaceDE w:val="0"/>
        <w:autoSpaceDN w:val="0"/>
        <w:adjustRightInd w:val="0"/>
        <w:spacing w:after="0" w:line="240" w:lineRule="auto"/>
        <w:jc w:val="both"/>
        <w:rPr>
          <w:rFonts w:ascii="Times New Roman" w:eastAsia="Calibri" w:hAnsi="Times New Roman" w:cs="Times New Roman"/>
          <w:kern w:val="1"/>
          <w:sz w:val="28"/>
          <w:szCs w:val="28"/>
          <w:lang w:eastAsia="ru-RU" w:bidi="hi-IN"/>
        </w:rPr>
      </w:pPr>
      <w:r w:rsidRPr="00993BE1">
        <w:rPr>
          <w:rFonts w:ascii="Times New Roman" w:eastAsia="Times New Roman" w:hAnsi="Times New Roman" w:cs="Times New Roman"/>
          <w:kern w:val="1"/>
          <w:sz w:val="28"/>
          <w:szCs w:val="28"/>
          <w:lang w:eastAsia="ru-RU" w:bidi="hi-IN"/>
        </w:rPr>
        <w:t xml:space="preserve">        </w:t>
      </w:r>
      <w:r w:rsidRPr="00993BE1">
        <w:rPr>
          <w:rFonts w:ascii="Times New Roman" w:eastAsia="Times New Roman" w:hAnsi="Times New Roman" w:cs="Liberation Serif"/>
          <w:kern w:val="1"/>
          <w:sz w:val="28"/>
          <w:szCs w:val="28"/>
          <w:lang w:eastAsia="ru-RU" w:bidi="hi-IN"/>
        </w:rPr>
        <w:t xml:space="preserve">В 2023-2024 учебном году во всех школах   действовали  </w:t>
      </w:r>
      <w:r w:rsidRPr="00993BE1">
        <w:rPr>
          <w:rFonts w:ascii="Times New Roman" w:eastAsia="Times New Roman" w:hAnsi="Times New Roman" w:cs="Liberation Serif"/>
          <w:kern w:val="1"/>
          <w:sz w:val="28"/>
          <w:szCs w:val="24"/>
          <w:lang w:eastAsia="ru-RU" w:bidi="hi-IN"/>
        </w:rPr>
        <w:t>Советники  директора по воспитанию и взаимодействию с детскими общественными объединениями</w:t>
      </w:r>
      <w:r w:rsidRPr="00993BE1">
        <w:rPr>
          <w:rFonts w:ascii="Times New Roman" w:eastAsia="Times New Roman" w:hAnsi="Times New Roman" w:cs="Liberation Serif"/>
          <w:kern w:val="1"/>
          <w:sz w:val="28"/>
          <w:szCs w:val="28"/>
          <w:lang w:eastAsia="ru-RU" w:bidi="hi-IN"/>
        </w:rPr>
        <w:t xml:space="preserve">. </w:t>
      </w:r>
      <w:r w:rsidRPr="00993BE1">
        <w:rPr>
          <w:rFonts w:ascii="Times New Roman" w:eastAsia="Calibri" w:hAnsi="Times New Roman" w:cs="Times New Roman"/>
          <w:kern w:val="1"/>
          <w:sz w:val="28"/>
          <w:szCs w:val="28"/>
          <w:lang w:eastAsia="ru-RU" w:bidi="hi-IN"/>
        </w:rPr>
        <w:t xml:space="preserve"> </w:t>
      </w:r>
    </w:p>
    <w:p w:rsidR="00993BE1" w:rsidRPr="00993BE1" w:rsidRDefault="00993BE1" w:rsidP="00DB4E18">
      <w:pPr>
        <w:widowControl w:val="0"/>
        <w:pBdr>
          <w:top w:val="single" w:sz="4" w:space="0" w:color="FFFFFF"/>
          <w:left w:val="single" w:sz="4" w:space="0" w:color="FFFFFF"/>
          <w:bottom w:val="single" w:sz="4" w:space="5" w:color="FFFFFF"/>
          <w:right w:val="single" w:sz="4" w:space="9" w:color="FFFFFF"/>
        </w:pBdr>
        <w:shd w:val="clear" w:color="auto" w:fill="FFFFFF"/>
        <w:tabs>
          <w:tab w:val="left" w:pos="567"/>
          <w:tab w:val="left" w:pos="993"/>
        </w:tabs>
        <w:suppressAutoHyphens/>
        <w:autoSpaceDE w:val="0"/>
        <w:autoSpaceDN w:val="0"/>
        <w:adjustRightInd w:val="0"/>
        <w:spacing w:after="0" w:line="240" w:lineRule="auto"/>
        <w:jc w:val="both"/>
        <w:rPr>
          <w:rFonts w:ascii="Times New Roman" w:eastAsia="Calibri" w:hAnsi="Times New Roman" w:cs="Times New Roman"/>
          <w:kern w:val="1"/>
          <w:sz w:val="28"/>
          <w:szCs w:val="28"/>
          <w:lang w:eastAsia="ru-RU" w:bidi="hi-IN"/>
        </w:rPr>
      </w:pPr>
      <w:r w:rsidRPr="00993BE1">
        <w:rPr>
          <w:rFonts w:ascii="Tinos" w:eastAsia="Tinos" w:hAnsi="Tinos" w:cs="Tinos"/>
          <w:kern w:val="1"/>
          <w:sz w:val="28"/>
          <w:szCs w:val="28"/>
          <w:lang w:eastAsia="ru-RU" w:bidi="hi-IN"/>
        </w:rPr>
        <w:t xml:space="preserve">        В образовательных организациях активно формируются детские общественные движения и объединения. Успешно реализуются всероссийские </w:t>
      </w:r>
      <w:r w:rsidRPr="00993BE1">
        <w:rPr>
          <w:rFonts w:ascii="Tinos" w:eastAsia="Tinos" w:hAnsi="Tinos" w:cs="Tinos"/>
          <w:kern w:val="1"/>
          <w:sz w:val="28"/>
          <w:szCs w:val="28"/>
          <w:lang w:eastAsia="ru-RU" w:bidi="hi-IN"/>
        </w:rPr>
        <w:lastRenderedPageBreak/>
        <w:t>проекты школьный театр, школьный музей, РДДМ «Движение первых», Орлята России.</w:t>
      </w:r>
    </w:p>
    <w:p w:rsidR="00993BE1" w:rsidRPr="00993BE1" w:rsidRDefault="00993BE1" w:rsidP="00DB4E18">
      <w:pPr>
        <w:widowControl w:val="0"/>
        <w:pBdr>
          <w:top w:val="single" w:sz="4" w:space="0" w:color="FFFFFF"/>
          <w:left w:val="single" w:sz="4" w:space="0" w:color="FFFFFF"/>
          <w:bottom w:val="single" w:sz="4" w:space="5" w:color="FFFFFF"/>
          <w:right w:val="single" w:sz="4" w:space="9" w:color="FFFFFF"/>
        </w:pBdr>
        <w:shd w:val="clear" w:color="auto" w:fill="FFFFFF"/>
        <w:tabs>
          <w:tab w:val="left" w:pos="567"/>
          <w:tab w:val="left" w:pos="993"/>
        </w:tabs>
        <w:suppressAutoHyphens/>
        <w:autoSpaceDE w:val="0"/>
        <w:autoSpaceDN w:val="0"/>
        <w:adjustRightInd w:val="0"/>
        <w:spacing w:after="0" w:line="240" w:lineRule="auto"/>
        <w:jc w:val="both"/>
        <w:rPr>
          <w:rFonts w:ascii="Times New Roman" w:eastAsia="Calibri" w:hAnsi="Times New Roman" w:cs="Times New Roman"/>
          <w:kern w:val="1"/>
          <w:sz w:val="28"/>
          <w:szCs w:val="28"/>
          <w:lang w:eastAsia="ru-RU" w:bidi="hi-IN"/>
        </w:rPr>
      </w:pPr>
      <w:r w:rsidRPr="00993BE1">
        <w:rPr>
          <w:rFonts w:ascii="Times New Roman" w:eastAsia="Calibri" w:hAnsi="Times New Roman" w:cs="Times New Roman"/>
          <w:kern w:val="1"/>
          <w:sz w:val="28"/>
          <w:szCs w:val="28"/>
          <w:lang w:eastAsia="ru-RU" w:bidi="hi-IN"/>
        </w:rPr>
        <w:t xml:space="preserve">       Одним из важнейших элементов воспитания являются военно-патриотические клубы. </w:t>
      </w:r>
      <w:r w:rsidRPr="00993BE1">
        <w:rPr>
          <w:rFonts w:ascii="Times New Roman" w:eastAsia="Calibri" w:hAnsi="Times New Roman" w:cs="Times New Roman"/>
          <w:bCs/>
          <w:kern w:val="1"/>
          <w:sz w:val="28"/>
          <w:szCs w:val="28"/>
          <w:lang w:eastAsia="ru-RU" w:bidi="hi-IN"/>
        </w:rPr>
        <w:t xml:space="preserve"> В 2024 году  они действовали  в 10 школах.</w:t>
      </w:r>
      <w:r w:rsidRPr="00993BE1">
        <w:rPr>
          <w:rFonts w:ascii="Times New Roman" w:eastAsia="Times New Roman" w:hAnsi="Times New Roman" w:cs="Liberation Serif"/>
          <w:kern w:val="1"/>
          <w:sz w:val="28"/>
          <w:szCs w:val="28"/>
          <w:lang w:eastAsia="ru-RU" w:bidi="hi-IN"/>
        </w:rPr>
        <w:t xml:space="preserve"> В  30 школах   сформированы юнармейские отряды.</w:t>
      </w:r>
    </w:p>
    <w:p w:rsidR="00993BE1" w:rsidRPr="00993BE1" w:rsidRDefault="00993BE1" w:rsidP="00DB4E18">
      <w:pPr>
        <w:widowControl w:val="0"/>
        <w:pBdr>
          <w:top w:val="single" w:sz="4" w:space="0" w:color="FFFFFF"/>
          <w:left w:val="single" w:sz="4" w:space="0" w:color="FFFFFF"/>
          <w:bottom w:val="single" w:sz="4" w:space="5" w:color="FFFFFF"/>
          <w:right w:val="single" w:sz="4" w:space="9" w:color="FFFFFF"/>
        </w:pBdr>
        <w:shd w:val="clear" w:color="auto" w:fill="FFFFFF"/>
        <w:tabs>
          <w:tab w:val="left" w:pos="567"/>
          <w:tab w:val="left" w:pos="993"/>
        </w:tabs>
        <w:suppressAutoHyphens/>
        <w:autoSpaceDE w:val="0"/>
        <w:autoSpaceDN w:val="0"/>
        <w:adjustRightInd w:val="0"/>
        <w:spacing w:after="0" w:line="240" w:lineRule="auto"/>
        <w:jc w:val="both"/>
        <w:rPr>
          <w:rFonts w:ascii="Times New Roman" w:eastAsia="Calibri" w:hAnsi="Times New Roman" w:cs="Times New Roman"/>
          <w:kern w:val="1"/>
          <w:sz w:val="28"/>
          <w:szCs w:val="28"/>
          <w:lang w:eastAsia="ru-RU" w:bidi="hi-IN"/>
        </w:rPr>
      </w:pPr>
      <w:r w:rsidRPr="00993BE1">
        <w:rPr>
          <w:rFonts w:ascii="Times New Roman" w:eastAsia="Times New Roman" w:hAnsi="Times New Roman" w:cs="Liberation Serif"/>
          <w:kern w:val="1"/>
          <w:sz w:val="28"/>
          <w:szCs w:val="28"/>
          <w:lang w:eastAsia="ru-RU" w:bidi="hi-IN"/>
        </w:rPr>
        <w:t xml:space="preserve">В областных соревнованиях «Оператор БПЛА» военно-патриотический клуб «Ветер» МБОУ </w:t>
      </w:r>
      <w:proofErr w:type="spellStart"/>
      <w:r w:rsidRPr="00993BE1">
        <w:rPr>
          <w:rFonts w:ascii="Times New Roman" w:eastAsia="Times New Roman" w:hAnsi="Times New Roman" w:cs="Liberation Serif"/>
          <w:kern w:val="1"/>
          <w:sz w:val="28"/>
          <w:szCs w:val="28"/>
          <w:lang w:eastAsia="ru-RU" w:bidi="hi-IN"/>
        </w:rPr>
        <w:t>Стеклянской</w:t>
      </w:r>
      <w:proofErr w:type="spellEnd"/>
      <w:r w:rsidRPr="00993BE1">
        <w:rPr>
          <w:rFonts w:ascii="Times New Roman" w:eastAsia="Times New Roman" w:hAnsi="Times New Roman" w:cs="Liberation Serif"/>
          <w:kern w:val="1"/>
          <w:sz w:val="28"/>
          <w:szCs w:val="28"/>
          <w:lang w:eastAsia="ru-RU" w:bidi="hi-IN"/>
        </w:rPr>
        <w:t xml:space="preserve"> СОШ заняли общекомандное 3 место и два личных 3 места.</w:t>
      </w:r>
      <w:r w:rsidRPr="00993BE1">
        <w:rPr>
          <w:rFonts w:ascii="Times New Roman" w:eastAsia="Calibri" w:hAnsi="Times New Roman" w:cs="Times New Roman"/>
          <w:kern w:val="1"/>
          <w:sz w:val="28"/>
          <w:szCs w:val="28"/>
          <w:lang w:eastAsia="ru-RU" w:bidi="hi-IN"/>
        </w:rPr>
        <w:t xml:space="preserve">                     </w:t>
      </w:r>
    </w:p>
    <w:p w:rsidR="00993BE1" w:rsidRPr="00993BE1" w:rsidRDefault="00993BE1" w:rsidP="00DB4E18">
      <w:pPr>
        <w:widowControl w:val="0"/>
        <w:pBdr>
          <w:top w:val="single" w:sz="4" w:space="0" w:color="FFFFFF"/>
          <w:left w:val="single" w:sz="4" w:space="0" w:color="FFFFFF"/>
          <w:bottom w:val="single" w:sz="4" w:space="5" w:color="FFFFFF"/>
          <w:right w:val="single" w:sz="4" w:space="9" w:color="FFFFFF"/>
        </w:pBdr>
        <w:shd w:val="clear" w:color="auto" w:fill="FFFFFF"/>
        <w:tabs>
          <w:tab w:val="left" w:pos="567"/>
          <w:tab w:val="left" w:pos="993"/>
        </w:tabs>
        <w:suppressAutoHyphens/>
        <w:autoSpaceDE w:val="0"/>
        <w:autoSpaceDN w:val="0"/>
        <w:adjustRightInd w:val="0"/>
        <w:spacing w:after="0" w:line="240" w:lineRule="auto"/>
        <w:jc w:val="both"/>
        <w:rPr>
          <w:rFonts w:ascii="Times New Roman" w:eastAsia="Calibri" w:hAnsi="Times New Roman" w:cs="Times New Roman"/>
          <w:kern w:val="1"/>
          <w:sz w:val="28"/>
          <w:szCs w:val="28"/>
          <w:lang w:eastAsia="ru-RU" w:bidi="hi-IN"/>
        </w:rPr>
      </w:pPr>
      <w:r w:rsidRPr="00993BE1">
        <w:rPr>
          <w:rFonts w:ascii="Times New Roman" w:eastAsia="Calibri" w:hAnsi="Times New Roman" w:cs="Times New Roman"/>
          <w:kern w:val="1"/>
          <w:sz w:val="28"/>
          <w:szCs w:val="28"/>
          <w:lang w:eastAsia="ru-RU" w:bidi="hi-IN"/>
        </w:rPr>
        <w:t xml:space="preserve">       </w:t>
      </w:r>
      <w:r w:rsidRPr="00993BE1">
        <w:rPr>
          <w:rFonts w:ascii="Times New Roman" w:eastAsia="Times New Roman" w:hAnsi="Times New Roman" w:cs="Times New Roman"/>
          <w:kern w:val="1"/>
          <w:sz w:val="28"/>
          <w:szCs w:val="28"/>
          <w:lang w:eastAsia="ru-RU" w:bidi="hi-IN"/>
        </w:rPr>
        <w:t>В областной профильной смене «</w:t>
      </w:r>
      <w:proofErr w:type="gramStart"/>
      <w:r w:rsidRPr="00993BE1">
        <w:rPr>
          <w:rFonts w:ascii="Times New Roman" w:eastAsia="Times New Roman" w:hAnsi="Times New Roman" w:cs="Times New Roman"/>
          <w:kern w:val="1"/>
          <w:sz w:val="28"/>
          <w:szCs w:val="28"/>
          <w:lang w:eastAsia="ru-RU" w:bidi="hi-IN"/>
        </w:rPr>
        <w:t>Я-ЮНАРМЕЕЦ</w:t>
      </w:r>
      <w:proofErr w:type="gramEnd"/>
      <w:r w:rsidRPr="00993BE1">
        <w:rPr>
          <w:rFonts w:ascii="Times New Roman" w:eastAsia="Times New Roman" w:hAnsi="Times New Roman" w:cs="Times New Roman"/>
          <w:kern w:val="1"/>
          <w:sz w:val="28"/>
          <w:szCs w:val="28"/>
          <w:lang w:eastAsia="ru-RU" w:bidi="hi-IN"/>
        </w:rPr>
        <w:t>»</w:t>
      </w:r>
      <w:r w:rsidRPr="00993BE1">
        <w:rPr>
          <w:rFonts w:ascii="Times New Roman" w:eastAsia="Times New Roman" w:hAnsi="Times New Roman" w:cs="Times New Roman"/>
          <w:kern w:val="1"/>
          <w:sz w:val="28"/>
          <w:szCs w:val="28"/>
          <w:shd w:val="clear" w:color="auto" w:fill="FFFFFF"/>
          <w:lang w:eastAsia="ru-RU" w:bidi="hi-IN"/>
        </w:rPr>
        <w:t xml:space="preserve"> для </w:t>
      </w:r>
      <w:r w:rsidRPr="00993BE1">
        <w:rPr>
          <w:rFonts w:ascii="Times New Roman" w:eastAsia="Times New Roman" w:hAnsi="Times New Roman" w:cs="Times New Roman"/>
          <w:kern w:val="1"/>
          <w:sz w:val="28"/>
          <w:szCs w:val="28"/>
          <w:lang w:eastAsia="ru-RU" w:bidi="hi-IN"/>
        </w:rPr>
        <w:t xml:space="preserve">командиров  юнармейских отрядов местных отделений ВВПОД «ЮНАРМИЯ»  на базе </w:t>
      </w:r>
      <w:r w:rsidRPr="00993BE1">
        <w:rPr>
          <w:rFonts w:ascii="Times New Roman" w:eastAsia="Times New Roman" w:hAnsi="Times New Roman" w:cs="Times New Roman"/>
          <w:kern w:val="1"/>
          <w:sz w:val="28"/>
          <w:szCs w:val="28"/>
          <w:shd w:val="clear" w:color="auto" w:fill="FFFFFF"/>
          <w:lang w:eastAsia="ru-RU" w:bidi="hi-IN"/>
        </w:rPr>
        <w:t xml:space="preserve">Образовательного парка им. </w:t>
      </w:r>
      <w:proofErr w:type="spellStart"/>
      <w:r w:rsidRPr="00993BE1">
        <w:rPr>
          <w:rFonts w:ascii="Times New Roman" w:eastAsia="Times New Roman" w:hAnsi="Times New Roman" w:cs="Times New Roman"/>
          <w:kern w:val="1"/>
          <w:sz w:val="28"/>
          <w:szCs w:val="28"/>
          <w:shd w:val="clear" w:color="auto" w:fill="FFFFFF"/>
          <w:lang w:eastAsia="ru-RU" w:bidi="hi-IN"/>
        </w:rPr>
        <w:t>О.Кошевого</w:t>
      </w:r>
      <w:proofErr w:type="spellEnd"/>
      <w:r w:rsidRPr="00993BE1">
        <w:rPr>
          <w:rFonts w:ascii="Times New Roman" w:eastAsia="Times New Roman" w:hAnsi="Times New Roman" w:cs="Times New Roman"/>
          <w:kern w:val="1"/>
          <w:sz w:val="28"/>
          <w:szCs w:val="28"/>
          <w:shd w:val="clear" w:color="auto" w:fill="FFFFFF"/>
          <w:lang w:eastAsia="ru-RU" w:bidi="hi-IN"/>
        </w:rPr>
        <w:t xml:space="preserve"> </w:t>
      </w:r>
      <w:r w:rsidRPr="00993BE1">
        <w:rPr>
          <w:rFonts w:ascii="Times New Roman" w:eastAsia="Times New Roman" w:hAnsi="Times New Roman" w:cs="Times New Roman"/>
          <w:kern w:val="1"/>
          <w:sz w:val="28"/>
          <w:szCs w:val="28"/>
          <w:lang w:eastAsia="ru-RU" w:bidi="hi-IN"/>
        </w:rPr>
        <w:t xml:space="preserve"> приняли участие Квашнин Степан, учащийся МБОУ  </w:t>
      </w:r>
      <w:proofErr w:type="spellStart"/>
      <w:r w:rsidRPr="00993BE1">
        <w:rPr>
          <w:rFonts w:ascii="Times New Roman" w:eastAsia="Times New Roman" w:hAnsi="Times New Roman" w:cs="Times New Roman"/>
          <w:kern w:val="1"/>
          <w:sz w:val="28"/>
          <w:szCs w:val="28"/>
          <w:lang w:eastAsia="ru-RU" w:bidi="hi-IN"/>
        </w:rPr>
        <w:t>Киргинцевской</w:t>
      </w:r>
      <w:proofErr w:type="spellEnd"/>
      <w:r w:rsidRPr="00993BE1">
        <w:rPr>
          <w:rFonts w:ascii="Times New Roman" w:eastAsia="Times New Roman" w:hAnsi="Times New Roman" w:cs="Times New Roman"/>
          <w:kern w:val="1"/>
          <w:sz w:val="28"/>
          <w:szCs w:val="28"/>
          <w:lang w:eastAsia="ru-RU" w:bidi="hi-IN"/>
        </w:rPr>
        <w:t xml:space="preserve"> школы,  Дубов Максим, учащийся  МБОУ СОШ №105 и </w:t>
      </w:r>
      <w:proofErr w:type="spellStart"/>
      <w:r w:rsidRPr="00993BE1">
        <w:rPr>
          <w:rFonts w:ascii="Times New Roman" w:eastAsia="Times New Roman" w:hAnsi="Times New Roman" w:cs="Times New Roman"/>
          <w:kern w:val="1"/>
          <w:sz w:val="28"/>
          <w:szCs w:val="28"/>
          <w:lang w:eastAsia="ru-RU" w:bidi="hi-IN"/>
        </w:rPr>
        <w:t>Бубенчикова</w:t>
      </w:r>
      <w:proofErr w:type="spellEnd"/>
      <w:r w:rsidRPr="00993BE1">
        <w:rPr>
          <w:rFonts w:ascii="Times New Roman" w:eastAsia="Times New Roman" w:hAnsi="Times New Roman" w:cs="Times New Roman"/>
          <w:kern w:val="1"/>
          <w:sz w:val="28"/>
          <w:szCs w:val="28"/>
          <w:lang w:eastAsia="ru-RU" w:bidi="hi-IN"/>
        </w:rPr>
        <w:t xml:space="preserve"> Ксения, учащаяся МБОУ СОШ №80 </w:t>
      </w:r>
      <w:proofErr w:type="spellStart"/>
      <w:r w:rsidRPr="00993BE1">
        <w:rPr>
          <w:rFonts w:ascii="Times New Roman" w:eastAsia="Times New Roman" w:hAnsi="Times New Roman" w:cs="Times New Roman"/>
          <w:kern w:val="1"/>
          <w:sz w:val="28"/>
          <w:szCs w:val="28"/>
          <w:lang w:eastAsia="ru-RU" w:bidi="hi-IN"/>
        </w:rPr>
        <w:t>им.В.П.Кузнецова</w:t>
      </w:r>
      <w:proofErr w:type="spellEnd"/>
      <w:r w:rsidRPr="00993BE1">
        <w:rPr>
          <w:rFonts w:ascii="Times New Roman" w:eastAsia="Times New Roman" w:hAnsi="Times New Roman" w:cs="Times New Roman"/>
          <w:kern w:val="1"/>
          <w:sz w:val="28"/>
          <w:szCs w:val="28"/>
          <w:lang w:eastAsia="ru-RU" w:bidi="hi-IN"/>
        </w:rPr>
        <w:t xml:space="preserve">. Юнармейцы МБОУ </w:t>
      </w:r>
      <w:proofErr w:type="spellStart"/>
      <w:r w:rsidRPr="00993BE1">
        <w:rPr>
          <w:rFonts w:ascii="Times New Roman" w:eastAsia="Times New Roman" w:hAnsi="Times New Roman" w:cs="Times New Roman"/>
          <w:kern w:val="1"/>
          <w:sz w:val="28"/>
          <w:szCs w:val="28"/>
          <w:lang w:eastAsia="ru-RU" w:bidi="hi-IN"/>
        </w:rPr>
        <w:t>Копкульской</w:t>
      </w:r>
      <w:proofErr w:type="spellEnd"/>
      <w:r w:rsidRPr="00993BE1">
        <w:rPr>
          <w:rFonts w:ascii="Times New Roman" w:eastAsia="Times New Roman" w:hAnsi="Times New Roman" w:cs="Times New Roman"/>
          <w:kern w:val="1"/>
          <w:sz w:val="28"/>
          <w:szCs w:val="28"/>
          <w:lang w:eastAsia="ru-RU" w:bidi="hi-IN"/>
        </w:rPr>
        <w:t xml:space="preserve"> СОШ  поучаствовали в    областной профильной смене ВВПОД «ЮНАРМИЯ» «Мы — граждане России».</w:t>
      </w:r>
      <w:r w:rsidRPr="00993BE1">
        <w:rPr>
          <w:rFonts w:ascii="Times New Roman" w:eastAsia="Calibri" w:hAnsi="Times New Roman" w:cs="Times New Roman"/>
          <w:kern w:val="1"/>
          <w:sz w:val="28"/>
          <w:szCs w:val="28"/>
          <w:lang w:eastAsia="ru-RU" w:bidi="hi-IN"/>
        </w:rPr>
        <w:t xml:space="preserve"> </w:t>
      </w:r>
    </w:p>
    <w:p w:rsidR="00993BE1" w:rsidRDefault="00DB4E18" w:rsidP="00DB4E18">
      <w:pPr>
        <w:widowControl w:val="0"/>
        <w:tabs>
          <w:tab w:val="left" w:pos="709"/>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ru-RU" w:bidi="hi-IN"/>
        </w:rPr>
      </w:pPr>
      <w:r>
        <w:rPr>
          <w:rFonts w:ascii="Times New Roman" w:eastAsia="Calibri" w:hAnsi="Times New Roman" w:cs="Times New Roman"/>
          <w:kern w:val="1"/>
          <w:sz w:val="28"/>
          <w:szCs w:val="28"/>
          <w:lang w:eastAsia="ru-RU" w:bidi="hi-IN"/>
        </w:rPr>
        <w:t xml:space="preserve">      </w:t>
      </w:r>
      <w:r w:rsidR="00993BE1" w:rsidRPr="00993BE1">
        <w:rPr>
          <w:rFonts w:ascii="Times New Roman" w:eastAsia="Calibri" w:hAnsi="Times New Roman" w:cs="Times New Roman"/>
          <w:kern w:val="1"/>
          <w:sz w:val="28"/>
          <w:szCs w:val="28"/>
          <w:lang w:eastAsia="ru-RU" w:bidi="hi-IN"/>
        </w:rPr>
        <w:t xml:space="preserve">  </w:t>
      </w:r>
      <w:proofErr w:type="gramStart"/>
      <w:r w:rsidR="004B0431">
        <w:rPr>
          <w:rFonts w:ascii="Times New Roman" w:eastAsia="Times New Roman" w:hAnsi="Times New Roman" w:cs="Times New Roman"/>
          <w:kern w:val="1"/>
          <w:sz w:val="28"/>
          <w:szCs w:val="28"/>
          <w:shd w:val="clear" w:color="auto" w:fill="FFFFFF"/>
          <w:lang w:eastAsia="ru-RU" w:bidi="hi-IN"/>
        </w:rPr>
        <w:t xml:space="preserve">В </w:t>
      </w:r>
      <w:r w:rsidR="00993BE1" w:rsidRPr="00993BE1">
        <w:rPr>
          <w:rFonts w:ascii="Times New Roman" w:eastAsia="Times New Roman" w:hAnsi="Times New Roman" w:cs="Times New Roman"/>
          <w:kern w:val="1"/>
          <w:sz w:val="28"/>
          <w:szCs w:val="28"/>
          <w:shd w:val="clear" w:color="auto" w:fill="FFFFFF"/>
          <w:lang w:eastAsia="ru-RU" w:bidi="hi-IN"/>
        </w:rPr>
        <w:t>региональном форуме «</w:t>
      </w:r>
      <w:proofErr w:type="spellStart"/>
      <w:r w:rsidR="00993BE1" w:rsidRPr="00993BE1">
        <w:rPr>
          <w:rFonts w:ascii="Times New Roman" w:eastAsia="Times New Roman" w:hAnsi="Times New Roman" w:cs="Times New Roman"/>
          <w:kern w:val="1"/>
          <w:sz w:val="28"/>
          <w:szCs w:val="28"/>
          <w:shd w:val="clear" w:color="auto" w:fill="FFFFFF"/>
          <w:lang w:eastAsia="ru-RU" w:bidi="hi-IN"/>
        </w:rPr>
        <w:t>Юнармия</w:t>
      </w:r>
      <w:proofErr w:type="spellEnd"/>
      <w:r w:rsidR="00993BE1" w:rsidRPr="00993BE1">
        <w:rPr>
          <w:rFonts w:ascii="Times New Roman" w:eastAsia="Times New Roman" w:hAnsi="Times New Roman" w:cs="Times New Roman"/>
          <w:kern w:val="1"/>
          <w:sz w:val="28"/>
          <w:szCs w:val="28"/>
          <w:shd w:val="clear" w:color="auto" w:fill="FFFFFF"/>
          <w:lang w:eastAsia="ru-RU" w:bidi="hi-IN"/>
        </w:rPr>
        <w:t xml:space="preserve"> - вперёд!» приняли участие обучающиеся Советской школы.</w:t>
      </w:r>
      <w:proofErr w:type="gramEnd"/>
      <w:r w:rsidR="00993BE1" w:rsidRPr="00993BE1">
        <w:rPr>
          <w:rFonts w:ascii="Times New Roman" w:eastAsia="Times New Roman" w:hAnsi="Times New Roman" w:cs="Times New Roman"/>
          <w:kern w:val="1"/>
          <w:sz w:val="28"/>
          <w:szCs w:val="28"/>
          <w:shd w:val="clear" w:color="auto" w:fill="FFFFFF"/>
          <w:lang w:eastAsia="ru-RU" w:bidi="hi-IN"/>
        </w:rPr>
        <w:t xml:space="preserve"> Обучающаяся МБОУ </w:t>
      </w:r>
      <w:proofErr w:type="spellStart"/>
      <w:r w:rsidR="00993BE1" w:rsidRPr="00993BE1">
        <w:rPr>
          <w:rFonts w:ascii="Times New Roman" w:eastAsia="Times New Roman" w:hAnsi="Times New Roman" w:cs="Times New Roman"/>
          <w:kern w:val="1"/>
          <w:sz w:val="28"/>
          <w:szCs w:val="28"/>
          <w:shd w:val="clear" w:color="auto" w:fill="FFFFFF"/>
          <w:lang w:eastAsia="ru-RU" w:bidi="hi-IN"/>
        </w:rPr>
        <w:t>Камышинской</w:t>
      </w:r>
      <w:proofErr w:type="spellEnd"/>
      <w:r w:rsidR="00993BE1" w:rsidRPr="00993BE1">
        <w:rPr>
          <w:rFonts w:ascii="Times New Roman" w:eastAsia="Times New Roman" w:hAnsi="Times New Roman" w:cs="Times New Roman"/>
          <w:kern w:val="1"/>
          <w:sz w:val="28"/>
          <w:szCs w:val="28"/>
          <w:shd w:val="clear" w:color="auto" w:fill="FFFFFF"/>
          <w:lang w:eastAsia="ru-RU" w:bidi="hi-IN"/>
        </w:rPr>
        <w:t xml:space="preserve"> СОШ </w:t>
      </w:r>
      <w:proofErr w:type="spellStart"/>
      <w:r w:rsidR="00993BE1" w:rsidRPr="00993BE1">
        <w:rPr>
          <w:rFonts w:ascii="Times New Roman" w:eastAsia="Times New Roman" w:hAnsi="Times New Roman" w:cs="Times New Roman"/>
          <w:kern w:val="1"/>
          <w:sz w:val="28"/>
          <w:szCs w:val="28"/>
          <w:lang w:eastAsia="ru-RU" w:bidi="hi-IN"/>
        </w:rPr>
        <w:t>Явкина</w:t>
      </w:r>
      <w:proofErr w:type="spellEnd"/>
      <w:r w:rsidR="00993BE1" w:rsidRPr="00993BE1">
        <w:rPr>
          <w:rFonts w:ascii="Times New Roman" w:eastAsia="Times New Roman" w:hAnsi="Times New Roman" w:cs="Times New Roman"/>
          <w:kern w:val="1"/>
          <w:sz w:val="28"/>
          <w:szCs w:val="28"/>
          <w:lang w:eastAsia="ru-RU" w:bidi="hi-IN"/>
        </w:rPr>
        <w:t xml:space="preserve"> Юлия и педагог этой же школы Вострикова М.А. приняли участие в Фестивале «Движение Первых» на ВДНХ в г. Москва</w:t>
      </w:r>
      <w:r w:rsidR="00993BE1">
        <w:rPr>
          <w:rFonts w:ascii="Times New Roman" w:eastAsia="Times New Roman" w:hAnsi="Times New Roman" w:cs="Times New Roman"/>
          <w:kern w:val="1"/>
          <w:sz w:val="28"/>
          <w:szCs w:val="28"/>
          <w:lang w:eastAsia="ru-RU" w:bidi="hi-IN"/>
        </w:rPr>
        <w:t>.</w:t>
      </w:r>
    </w:p>
    <w:p w:rsidR="00993BE1" w:rsidRPr="00993BE1" w:rsidRDefault="004B0431" w:rsidP="00DB4E18">
      <w:pPr>
        <w:widowControl w:val="0"/>
        <w:pBdr>
          <w:top w:val="single" w:sz="4" w:space="0" w:color="FFFFFF"/>
          <w:left w:val="single" w:sz="4" w:space="0" w:color="FFFFFF"/>
          <w:bottom w:val="single" w:sz="4" w:space="5" w:color="FFFFFF"/>
          <w:right w:val="single" w:sz="4" w:space="9" w:color="FFFFFF"/>
        </w:pBdr>
        <w:shd w:val="clear" w:color="auto" w:fill="FFFFFF"/>
        <w:tabs>
          <w:tab w:val="left" w:pos="567"/>
          <w:tab w:val="left" w:pos="993"/>
        </w:tabs>
        <w:suppressAutoHyphens/>
        <w:autoSpaceDE w:val="0"/>
        <w:autoSpaceDN w:val="0"/>
        <w:adjustRightInd w:val="0"/>
        <w:spacing w:after="0" w:line="240" w:lineRule="auto"/>
        <w:jc w:val="both"/>
        <w:rPr>
          <w:rFonts w:ascii="Times New Roman" w:eastAsia="Calibri" w:hAnsi="Times New Roman" w:cs="Times New Roman"/>
          <w:kern w:val="1"/>
          <w:sz w:val="28"/>
          <w:szCs w:val="28"/>
          <w:lang w:eastAsia="ru-RU" w:bidi="hi-IN"/>
        </w:rPr>
      </w:pPr>
      <w:r>
        <w:rPr>
          <w:rFonts w:ascii="Times New Roman" w:eastAsia="Times New Roman" w:hAnsi="Times New Roman" w:cs="Times New Roman"/>
          <w:kern w:val="1"/>
          <w:sz w:val="28"/>
          <w:szCs w:val="28"/>
          <w:lang w:eastAsia="ru-RU" w:bidi="hi-IN"/>
        </w:rPr>
        <w:t xml:space="preserve">       </w:t>
      </w:r>
      <w:r w:rsidR="00993BE1" w:rsidRPr="00993BE1">
        <w:rPr>
          <w:rFonts w:ascii="Times New Roman" w:eastAsia="Times New Roman" w:hAnsi="Times New Roman" w:cs="Times New Roman"/>
          <w:kern w:val="1"/>
          <w:sz w:val="28"/>
          <w:szCs w:val="28"/>
          <w:lang w:eastAsia="ru-RU" w:bidi="hi-IN"/>
        </w:rPr>
        <w:t xml:space="preserve">С 20 по 22 сентября 2024 года на базе Образовательного парка им. О. Кошевого проходила Профильная смена  «Мама, папа, я – юнармейская семья». </w:t>
      </w:r>
      <w:proofErr w:type="spellStart"/>
      <w:r w:rsidR="00993BE1" w:rsidRPr="00993BE1">
        <w:rPr>
          <w:rFonts w:ascii="Times New Roman" w:eastAsia="Times New Roman" w:hAnsi="Times New Roman" w:cs="Times New Roman"/>
          <w:kern w:val="1"/>
          <w:sz w:val="28"/>
          <w:szCs w:val="28"/>
          <w:lang w:eastAsia="ru-RU" w:bidi="hi-IN"/>
        </w:rPr>
        <w:t>Купинский</w:t>
      </w:r>
      <w:proofErr w:type="spellEnd"/>
      <w:r w:rsidR="00993BE1" w:rsidRPr="00993BE1">
        <w:rPr>
          <w:rFonts w:ascii="Times New Roman" w:eastAsia="Times New Roman" w:hAnsi="Times New Roman" w:cs="Times New Roman"/>
          <w:kern w:val="1"/>
          <w:sz w:val="28"/>
          <w:szCs w:val="28"/>
          <w:lang w:eastAsia="ru-RU" w:bidi="hi-IN"/>
        </w:rPr>
        <w:t xml:space="preserve">  район  представляла  семья Колотовых из </w:t>
      </w:r>
      <w:proofErr w:type="spellStart"/>
      <w:r w:rsidR="00993BE1" w:rsidRPr="00993BE1">
        <w:rPr>
          <w:rFonts w:ascii="Times New Roman" w:eastAsia="Times New Roman" w:hAnsi="Times New Roman" w:cs="Times New Roman"/>
          <w:kern w:val="1"/>
          <w:sz w:val="28"/>
          <w:szCs w:val="28"/>
          <w:lang w:eastAsia="ru-RU" w:bidi="hi-IN"/>
        </w:rPr>
        <w:t>Яркульской</w:t>
      </w:r>
      <w:proofErr w:type="spellEnd"/>
      <w:r w:rsidR="00993BE1" w:rsidRPr="00993BE1">
        <w:rPr>
          <w:rFonts w:ascii="Times New Roman" w:eastAsia="Times New Roman" w:hAnsi="Times New Roman" w:cs="Times New Roman"/>
          <w:kern w:val="1"/>
          <w:sz w:val="28"/>
          <w:szCs w:val="28"/>
          <w:lang w:eastAsia="ru-RU" w:bidi="hi-IN"/>
        </w:rPr>
        <w:t xml:space="preserve"> школы: Павел Иванович, Жанна Андреевна и сын Никита. </w:t>
      </w:r>
      <w:r w:rsidR="00993BE1" w:rsidRPr="00993BE1">
        <w:rPr>
          <w:rFonts w:ascii="Times New Roman" w:eastAsia="Times New Roman" w:hAnsi="Times New Roman" w:cs="Times New Roman"/>
          <w:color w:val="0000FF"/>
          <w:kern w:val="1"/>
          <w:sz w:val="21"/>
          <w:szCs w:val="21"/>
          <w:lang w:eastAsia="ru-RU" w:bidi="hi-IN"/>
        </w:rPr>
        <w:t xml:space="preserve"> </w:t>
      </w:r>
      <w:r w:rsidR="00993BE1" w:rsidRPr="00993BE1">
        <w:rPr>
          <w:rFonts w:ascii="Times New Roman" w:eastAsia="Times New Roman" w:hAnsi="Times New Roman" w:cs="Times New Roman"/>
          <w:kern w:val="1"/>
          <w:sz w:val="28"/>
          <w:szCs w:val="28"/>
          <w:lang w:eastAsia="ru-RU" w:bidi="hi-IN"/>
        </w:rPr>
        <w:t xml:space="preserve">Летние каникулы составляют значительную часть свободного времени детей. В  летний период в общеобразовательных организациях  работал  31 лагерь с дневным пребыванием, в которых отдохнули и оздоровились 1100 детей. </w:t>
      </w:r>
    </w:p>
    <w:p w:rsidR="00993BE1" w:rsidRPr="00993BE1" w:rsidRDefault="00993BE1" w:rsidP="00DB4E18">
      <w:pPr>
        <w:widowControl w:val="0"/>
        <w:tabs>
          <w:tab w:val="left" w:pos="567"/>
        </w:tabs>
        <w:suppressAutoHyphens/>
        <w:autoSpaceDE w:val="0"/>
        <w:autoSpaceDN w:val="0"/>
        <w:adjustRightInd w:val="0"/>
        <w:spacing w:after="0" w:line="240" w:lineRule="auto"/>
        <w:ind w:firstLine="567"/>
        <w:jc w:val="both"/>
        <w:rPr>
          <w:rFonts w:ascii="Times New Roman" w:eastAsia="Times New Roman" w:hAnsi="Times New Roman" w:cs="Times New Roman"/>
          <w:kern w:val="1"/>
          <w:sz w:val="28"/>
          <w:szCs w:val="28"/>
          <w:lang w:eastAsia="ru-RU" w:bidi="hi-IN"/>
        </w:rPr>
      </w:pPr>
      <w:r w:rsidRPr="00993BE1">
        <w:rPr>
          <w:rFonts w:ascii="Times New Roman" w:eastAsia="Times New Roman" w:hAnsi="Times New Roman" w:cs="Times New Roman"/>
          <w:kern w:val="1"/>
          <w:sz w:val="28"/>
          <w:szCs w:val="28"/>
          <w:lang w:eastAsia="ru-RU" w:bidi="hi-IN"/>
        </w:rPr>
        <w:t xml:space="preserve">Через </w:t>
      </w:r>
      <w:r w:rsidRPr="00993BE1">
        <w:rPr>
          <w:rFonts w:ascii="Times New Roman" w:eastAsia="Times New Roman" w:hAnsi="Times New Roman" w:cs="Times New Roman"/>
          <w:bCs/>
          <w:kern w:val="1"/>
          <w:sz w:val="28"/>
          <w:szCs w:val="28"/>
          <w:lang w:eastAsia="ru-RU" w:bidi="hi-IN"/>
        </w:rPr>
        <w:t>ГКУ НСО Центр занятости населения Купинского района</w:t>
      </w:r>
      <w:r w:rsidRPr="00993BE1">
        <w:rPr>
          <w:rFonts w:ascii="Times New Roman" w:eastAsia="Times New Roman" w:hAnsi="Times New Roman" w:cs="Times New Roman"/>
          <w:kern w:val="1"/>
          <w:sz w:val="28"/>
          <w:szCs w:val="28"/>
          <w:lang w:eastAsia="ru-RU" w:bidi="hi-IN"/>
        </w:rPr>
        <w:t xml:space="preserve">  были трудоустроены 120  </w:t>
      </w:r>
      <w:proofErr w:type="gramStart"/>
      <w:r w:rsidRPr="00993BE1">
        <w:rPr>
          <w:rFonts w:ascii="Times New Roman" w:eastAsia="Times New Roman" w:hAnsi="Times New Roman" w:cs="Times New Roman"/>
          <w:kern w:val="1"/>
          <w:sz w:val="28"/>
          <w:szCs w:val="28"/>
          <w:lang w:eastAsia="ru-RU" w:bidi="hi-IN"/>
        </w:rPr>
        <w:t>обучающихся</w:t>
      </w:r>
      <w:proofErr w:type="gramEnd"/>
      <w:r w:rsidRPr="00993BE1">
        <w:rPr>
          <w:rFonts w:ascii="Times New Roman" w:eastAsia="Times New Roman" w:hAnsi="Times New Roman" w:cs="Times New Roman"/>
          <w:kern w:val="1"/>
          <w:sz w:val="28"/>
          <w:szCs w:val="28"/>
          <w:lang w:eastAsia="ru-RU" w:bidi="hi-IN"/>
        </w:rPr>
        <w:t>.</w:t>
      </w:r>
    </w:p>
    <w:p w:rsidR="00993BE1" w:rsidRPr="00993BE1" w:rsidRDefault="004B0431" w:rsidP="00DB4E18">
      <w:pPr>
        <w:widowControl w:val="0"/>
        <w:tabs>
          <w:tab w:val="left" w:pos="567"/>
        </w:tabs>
        <w:suppressAutoHyphens/>
        <w:autoSpaceDE w:val="0"/>
        <w:autoSpaceDN w:val="0"/>
        <w:adjustRightInd w:val="0"/>
        <w:spacing w:after="0" w:line="240" w:lineRule="auto"/>
        <w:ind w:firstLine="567"/>
        <w:jc w:val="both"/>
        <w:rPr>
          <w:rFonts w:ascii="Times New Roman" w:eastAsia="Times New Roman" w:hAnsi="Times New Roman" w:cs="Times New Roman"/>
          <w:bCs/>
          <w:kern w:val="1"/>
          <w:sz w:val="28"/>
          <w:szCs w:val="28"/>
          <w:lang w:eastAsia="ru-RU" w:bidi="hi-IN"/>
        </w:rPr>
      </w:pPr>
      <w:r>
        <w:rPr>
          <w:rFonts w:ascii="Times New Roman" w:eastAsia="Times New Roman" w:hAnsi="Times New Roman" w:cs="Times New Roman"/>
          <w:bCs/>
          <w:kern w:val="1"/>
          <w:sz w:val="28"/>
          <w:szCs w:val="28"/>
          <w:lang w:eastAsia="ru-RU" w:bidi="hi-IN"/>
        </w:rPr>
        <w:t xml:space="preserve"> </w:t>
      </w:r>
      <w:proofErr w:type="gramStart"/>
      <w:r w:rsidR="00993BE1" w:rsidRPr="00993BE1">
        <w:rPr>
          <w:rFonts w:ascii="Times New Roman" w:eastAsia="Times New Roman" w:hAnsi="Times New Roman" w:cs="Times New Roman"/>
          <w:bCs/>
          <w:kern w:val="1"/>
          <w:sz w:val="28"/>
          <w:szCs w:val="28"/>
          <w:lang w:eastAsia="ru-RU" w:bidi="hi-IN"/>
        </w:rPr>
        <w:t>В целях реализации мероприятий долгосрочной целевой программы «Допризывная подготовка граждан Российской Федерации в Новосибирской области» в мае  2024  года были проведены учебные сборы с обучающимися</w:t>
      </w:r>
      <w:r w:rsidR="00993BE1" w:rsidRPr="00993BE1">
        <w:rPr>
          <w:rFonts w:ascii="Times New Roman" w:eastAsia="Times New Roman" w:hAnsi="Times New Roman" w:cs="Times New Roman"/>
          <w:bCs/>
          <w:kern w:val="1"/>
          <w:sz w:val="24"/>
          <w:szCs w:val="24"/>
          <w:lang w:eastAsia="ru-RU" w:bidi="hi-IN"/>
        </w:rPr>
        <w:t xml:space="preserve"> </w:t>
      </w:r>
      <w:r w:rsidR="00993BE1" w:rsidRPr="00993BE1">
        <w:rPr>
          <w:rFonts w:ascii="Times New Roman" w:eastAsia="Times New Roman" w:hAnsi="Times New Roman" w:cs="Times New Roman"/>
          <w:bCs/>
          <w:kern w:val="1"/>
          <w:sz w:val="28"/>
          <w:szCs w:val="28"/>
          <w:lang w:eastAsia="ru-RU" w:bidi="hi-IN"/>
        </w:rPr>
        <w:t>10 классов.</w:t>
      </w:r>
      <w:proofErr w:type="gramEnd"/>
      <w:r w:rsidR="00993BE1" w:rsidRPr="00993BE1">
        <w:rPr>
          <w:rFonts w:ascii="Times New Roman" w:eastAsia="Times New Roman" w:hAnsi="Times New Roman" w:cs="Times New Roman"/>
          <w:bCs/>
          <w:kern w:val="1"/>
          <w:sz w:val="28"/>
          <w:szCs w:val="28"/>
          <w:lang w:eastAsia="ru-RU" w:bidi="hi-IN"/>
        </w:rPr>
        <w:t xml:space="preserve"> В сборах приняли участие  64 старшеклассника  из средних общеобразовательных школ района.</w:t>
      </w:r>
    </w:p>
    <w:p w:rsidR="00993BE1" w:rsidRPr="00993BE1" w:rsidRDefault="00993BE1" w:rsidP="00DB4E18">
      <w:pPr>
        <w:widowControl w:val="0"/>
        <w:tabs>
          <w:tab w:val="left" w:pos="426"/>
          <w:tab w:val="left" w:pos="709"/>
        </w:tabs>
        <w:suppressAutoHyphens/>
        <w:autoSpaceDE w:val="0"/>
        <w:autoSpaceDN w:val="0"/>
        <w:adjustRightInd w:val="0"/>
        <w:spacing w:after="0" w:line="240" w:lineRule="auto"/>
        <w:ind w:firstLine="567"/>
        <w:jc w:val="both"/>
        <w:rPr>
          <w:rFonts w:ascii="Times New Roman" w:eastAsia="Times New Roman" w:hAnsi="Times New Roman" w:cs="Times New Roman"/>
          <w:kern w:val="1"/>
          <w:sz w:val="28"/>
          <w:szCs w:val="28"/>
          <w:lang w:eastAsia="ru-RU" w:bidi="hi-IN"/>
        </w:rPr>
      </w:pPr>
      <w:r w:rsidRPr="00993BE1">
        <w:rPr>
          <w:rFonts w:ascii="Times New Roman" w:eastAsia="Times New Roman" w:hAnsi="Times New Roman" w:cs="Times New Roman"/>
          <w:spacing w:val="5"/>
          <w:kern w:val="1"/>
          <w:sz w:val="28"/>
          <w:szCs w:val="28"/>
          <w:lang w:eastAsia="ru-RU" w:bidi="hi-IN"/>
        </w:rPr>
        <w:t xml:space="preserve">Одним из важнейших направлений муниципальной </w:t>
      </w:r>
      <w:r w:rsidRPr="00993BE1">
        <w:rPr>
          <w:rFonts w:ascii="Times New Roman" w:eastAsia="Times New Roman" w:hAnsi="Times New Roman" w:cs="Times New Roman"/>
          <w:kern w:val="1"/>
          <w:sz w:val="28"/>
          <w:szCs w:val="28"/>
          <w:lang w:eastAsia="ru-RU" w:bidi="hi-IN"/>
        </w:rPr>
        <w:t xml:space="preserve">образовательной    политики    является    обеспечение школьников  полноценным, сбалансированным и </w:t>
      </w:r>
      <w:r w:rsidRPr="00993BE1">
        <w:rPr>
          <w:rFonts w:ascii="Times New Roman" w:eastAsia="Times New Roman" w:hAnsi="Times New Roman" w:cs="Times New Roman"/>
          <w:spacing w:val="-1"/>
          <w:kern w:val="1"/>
          <w:sz w:val="28"/>
          <w:szCs w:val="28"/>
          <w:lang w:eastAsia="ru-RU" w:bidi="hi-IN"/>
        </w:rPr>
        <w:t xml:space="preserve">качественным питанием. </w:t>
      </w:r>
      <w:r w:rsidRPr="00993BE1">
        <w:rPr>
          <w:rFonts w:ascii="Times New Roman" w:eastAsia="Times New Roman" w:hAnsi="Times New Roman" w:cs="Times New Roman"/>
          <w:kern w:val="1"/>
          <w:sz w:val="28"/>
          <w:szCs w:val="28"/>
          <w:lang w:eastAsia="ru-RU" w:bidi="hi-IN"/>
        </w:rPr>
        <w:t>Все обучающиеся 1-4 классов  (1196 человек) обеспечиваются ежедневно бесплатным горячим питанием. Сохранены</w:t>
      </w:r>
      <w:r w:rsidRPr="00993BE1">
        <w:rPr>
          <w:rFonts w:ascii="Times New Roman" w:eastAsia="Times New Roman" w:hAnsi="Times New Roman" w:cs="Times New Roman"/>
          <w:color w:val="FF0000"/>
          <w:kern w:val="1"/>
          <w:sz w:val="28"/>
          <w:szCs w:val="28"/>
          <w:lang w:eastAsia="ru-RU" w:bidi="hi-IN"/>
        </w:rPr>
        <w:t xml:space="preserve"> </w:t>
      </w:r>
      <w:r w:rsidRPr="00993BE1">
        <w:rPr>
          <w:rFonts w:ascii="Times New Roman" w:eastAsia="Times New Roman" w:hAnsi="Times New Roman" w:cs="Times New Roman"/>
          <w:kern w:val="1"/>
          <w:sz w:val="28"/>
          <w:szCs w:val="28"/>
          <w:lang w:eastAsia="ru-RU" w:bidi="hi-IN"/>
        </w:rPr>
        <w:t xml:space="preserve">льготы на питание для 638  детей из малообеспеченных  и многодетных семей, 264 обучающихся с ограниченными возможностями здоровья и 95 детей-инвалидов обеспечены бесплатным двухразовым питанием. </w:t>
      </w:r>
    </w:p>
    <w:p w:rsidR="00993BE1" w:rsidRDefault="00993BE1" w:rsidP="00DB4E18">
      <w:pPr>
        <w:widowControl w:val="0"/>
        <w:tabs>
          <w:tab w:val="left" w:pos="709"/>
        </w:tabs>
        <w:suppressAutoHyphens/>
        <w:autoSpaceDE w:val="0"/>
        <w:autoSpaceDN w:val="0"/>
        <w:adjustRightInd w:val="0"/>
        <w:spacing w:after="0" w:line="240" w:lineRule="auto"/>
        <w:ind w:firstLineChars="200" w:firstLine="560"/>
        <w:jc w:val="both"/>
        <w:rPr>
          <w:rFonts w:ascii="Times New Roman" w:eastAsia="Times New Roman" w:hAnsi="Times New Roman" w:cs="Times New Roman"/>
          <w:kern w:val="1"/>
          <w:sz w:val="28"/>
          <w:szCs w:val="28"/>
          <w:lang w:eastAsia="ru-RU" w:bidi="hi-IN"/>
        </w:rPr>
      </w:pPr>
      <w:r>
        <w:rPr>
          <w:rFonts w:ascii="Times New Roman" w:eastAsia="Times New Roman" w:hAnsi="Times New Roman" w:cs="Times New Roman"/>
          <w:kern w:val="1"/>
          <w:sz w:val="28"/>
          <w:szCs w:val="28"/>
          <w:lang w:eastAsia="ru-RU" w:bidi="hi-IN"/>
        </w:rPr>
        <w:t xml:space="preserve">   </w:t>
      </w:r>
      <w:proofErr w:type="gramStart"/>
      <w:r w:rsidRPr="00993BE1">
        <w:rPr>
          <w:rFonts w:ascii="Times New Roman" w:eastAsia="Times New Roman" w:hAnsi="Times New Roman" w:cs="Times New Roman"/>
          <w:kern w:val="1"/>
          <w:sz w:val="28"/>
          <w:szCs w:val="28"/>
          <w:lang w:eastAsia="ru-RU" w:bidi="hi-IN"/>
        </w:rPr>
        <w:t>В  22  школах  имеются 23  школьных  автобуса  (4 – в городских школах, 19  – в сельских).</w:t>
      </w:r>
      <w:proofErr w:type="gramEnd"/>
      <w:r w:rsidRPr="00993BE1">
        <w:rPr>
          <w:rFonts w:ascii="Times New Roman" w:eastAsia="Times New Roman" w:hAnsi="Times New Roman" w:cs="Times New Roman"/>
          <w:kern w:val="1"/>
          <w:sz w:val="28"/>
          <w:szCs w:val="28"/>
          <w:lang w:eastAsia="ru-RU" w:bidi="hi-IN"/>
        </w:rPr>
        <w:t xml:space="preserve"> Подвоз осуществляется по 25 школьным маршрутам, 115 </w:t>
      </w:r>
      <w:proofErr w:type="gramStart"/>
      <w:r w:rsidRPr="00993BE1">
        <w:rPr>
          <w:rFonts w:ascii="Times New Roman" w:eastAsia="Times New Roman" w:hAnsi="Times New Roman" w:cs="Times New Roman"/>
          <w:kern w:val="1"/>
          <w:sz w:val="28"/>
          <w:szCs w:val="28"/>
          <w:lang w:eastAsia="ru-RU" w:bidi="hi-IN"/>
        </w:rPr>
        <w:t>обучающихся</w:t>
      </w:r>
      <w:proofErr w:type="gramEnd"/>
      <w:r w:rsidRPr="00993BE1">
        <w:rPr>
          <w:rFonts w:ascii="Times New Roman" w:eastAsia="Times New Roman" w:hAnsi="Times New Roman" w:cs="Times New Roman"/>
          <w:kern w:val="1"/>
          <w:sz w:val="28"/>
          <w:szCs w:val="28"/>
          <w:lang w:eastAsia="ru-RU" w:bidi="hi-IN"/>
        </w:rPr>
        <w:t xml:space="preserve"> ежедневно доставляются в образовательные организации.</w:t>
      </w:r>
    </w:p>
    <w:p w:rsidR="00993BE1" w:rsidRDefault="00993BE1" w:rsidP="00DB4E18">
      <w:pPr>
        <w:widowControl w:val="0"/>
        <w:tabs>
          <w:tab w:val="left" w:pos="709"/>
        </w:tabs>
        <w:suppressAutoHyphens/>
        <w:autoSpaceDE w:val="0"/>
        <w:autoSpaceDN w:val="0"/>
        <w:adjustRightInd w:val="0"/>
        <w:spacing w:after="0" w:line="240" w:lineRule="auto"/>
        <w:ind w:firstLineChars="200" w:firstLine="560"/>
        <w:jc w:val="both"/>
        <w:rPr>
          <w:rFonts w:ascii="Times New Roman" w:eastAsia="Times New Roman" w:hAnsi="Times New Roman" w:cs="Times New Roman"/>
          <w:kern w:val="1"/>
          <w:sz w:val="28"/>
          <w:szCs w:val="28"/>
          <w:lang w:eastAsia="ru-RU" w:bidi="hi-IN"/>
        </w:rPr>
      </w:pPr>
      <w:r w:rsidRPr="00524D86">
        <w:rPr>
          <w:rFonts w:ascii="Times New Roman" w:eastAsia="Times New Roman" w:hAnsi="Times New Roman" w:cs="Times New Roman"/>
          <w:kern w:val="1"/>
          <w:sz w:val="28"/>
          <w:szCs w:val="28"/>
          <w:lang w:eastAsia="ru-RU" w:bidi="hi-IN"/>
        </w:rPr>
        <w:t xml:space="preserve">В 2024 году для осуществления подвоза </w:t>
      </w:r>
      <w:proofErr w:type="gramStart"/>
      <w:r w:rsidRPr="00524D86">
        <w:rPr>
          <w:rFonts w:ascii="Times New Roman" w:eastAsia="Times New Roman" w:hAnsi="Times New Roman" w:cs="Times New Roman"/>
          <w:kern w:val="1"/>
          <w:sz w:val="28"/>
          <w:szCs w:val="28"/>
          <w:lang w:eastAsia="ru-RU" w:bidi="hi-IN"/>
        </w:rPr>
        <w:t>обучающихся</w:t>
      </w:r>
      <w:proofErr w:type="gramEnd"/>
      <w:r w:rsidRPr="00524D86">
        <w:rPr>
          <w:rFonts w:ascii="Times New Roman" w:eastAsia="Times New Roman" w:hAnsi="Times New Roman" w:cs="Times New Roman"/>
          <w:kern w:val="1"/>
          <w:sz w:val="28"/>
          <w:szCs w:val="28"/>
          <w:lang w:eastAsia="ru-RU" w:bidi="hi-IN"/>
        </w:rPr>
        <w:t xml:space="preserve"> и обновления автобусного парка получены 3 новых школьных автобуса:  ПАЗ- 32053-70 для МБОУ Лицея №2 ,  ГАЗ-А66</w:t>
      </w:r>
      <w:r w:rsidRPr="00524D86">
        <w:rPr>
          <w:rFonts w:ascii="Times New Roman" w:eastAsia="Times New Roman" w:hAnsi="Times New Roman" w:cs="Times New Roman"/>
          <w:kern w:val="1"/>
          <w:sz w:val="28"/>
          <w:szCs w:val="28"/>
          <w:lang w:val="en-US" w:eastAsia="ru-RU" w:bidi="hi-IN"/>
        </w:rPr>
        <w:t>R</w:t>
      </w:r>
      <w:r w:rsidRPr="00524D86">
        <w:rPr>
          <w:rFonts w:ascii="Times New Roman" w:eastAsia="Times New Roman" w:hAnsi="Times New Roman" w:cs="Times New Roman"/>
          <w:kern w:val="1"/>
          <w:sz w:val="28"/>
          <w:szCs w:val="28"/>
          <w:lang w:eastAsia="ru-RU" w:bidi="hi-IN"/>
        </w:rPr>
        <w:t xml:space="preserve">33 - для МБОУ </w:t>
      </w:r>
      <w:proofErr w:type="spellStart"/>
      <w:r w:rsidRPr="00524D86">
        <w:rPr>
          <w:rFonts w:ascii="Times New Roman" w:eastAsia="Times New Roman" w:hAnsi="Times New Roman" w:cs="Times New Roman"/>
          <w:kern w:val="1"/>
          <w:sz w:val="28"/>
          <w:szCs w:val="28"/>
          <w:lang w:eastAsia="ru-RU" w:bidi="hi-IN"/>
        </w:rPr>
        <w:t>Новоключевской</w:t>
      </w:r>
      <w:proofErr w:type="spellEnd"/>
      <w:r w:rsidRPr="00524D86">
        <w:rPr>
          <w:rFonts w:ascii="Times New Roman" w:eastAsia="Times New Roman" w:hAnsi="Times New Roman" w:cs="Times New Roman"/>
          <w:kern w:val="1"/>
          <w:sz w:val="28"/>
          <w:szCs w:val="28"/>
          <w:lang w:eastAsia="ru-RU" w:bidi="hi-IN"/>
        </w:rPr>
        <w:t xml:space="preserve"> СОШ и  ГАЗ - А67</w:t>
      </w:r>
      <w:r w:rsidRPr="00524D86">
        <w:rPr>
          <w:rFonts w:ascii="Times New Roman" w:eastAsia="Times New Roman" w:hAnsi="Times New Roman" w:cs="Times New Roman"/>
          <w:kern w:val="1"/>
          <w:sz w:val="28"/>
          <w:szCs w:val="28"/>
          <w:lang w:val="en-US" w:eastAsia="ru-RU" w:bidi="hi-IN"/>
        </w:rPr>
        <w:t>R</w:t>
      </w:r>
      <w:r w:rsidRPr="00524D86">
        <w:rPr>
          <w:rFonts w:ascii="Times New Roman" w:eastAsia="Times New Roman" w:hAnsi="Times New Roman" w:cs="Times New Roman"/>
          <w:kern w:val="1"/>
          <w:sz w:val="28"/>
          <w:szCs w:val="28"/>
          <w:lang w:eastAsia="ru-RU" w:bidi="hi-IN"/>
        </w:rPr>
        <w:t xml:space="preserve">43 МКОУ </w:t>
      </w:r>
      <w:proofErr w:type="spellStart"/>
      <w:r w:rsidRPr="00524D86">
        <w:rPr>
          <w:rFonts w:ascii="Times New Roman" w:eastAsia="Times New Roman" w:hAnsi="Times New Roman" w:cs="Times New Roman"/>
          <w:kern w:val="1"/>
          <w:sz w:val="28"/>
          <w:szCs w:val="28"/>
          <w:lang w:eastAsia="ru-RU" w:bidi="hi-IN"/>
        </w:rPr>
        <w:t>Вороновской</w:t>
      </w:r>
      <w:proofErr w:type="spellEnd"/>
      <w:r w:rsidRPr="00524D86">
        <w:rPr>
          <w:rFonts w:ascii="Times New Roman" w:eastAsia="Times New Roman" w:hAnsi="Times New Roman" w:cs="Times New Roman"/>
          <w:kern w:val="1"/>
          <w:sz w:val="28"/>
          <w:szCs w:val="28"/>
          <w:lang w:eastAsia="ru-RU" w:bidi="hi-IN"/>
        </w:rPr>
        <w:t xml:space="preserve"> ООШ.</w:t>
      </w:r>
    </w:p>
    <w:p w:rsidR="00993BE1" w:rsidRPr="00993BE1" w:rsidRDefault="009E3C53" w:rsidP="00DB4E18">
      <w:pPr>
        <w:widowControl w:val="0"/>
        <w:tabs>
          <w:tab w:val="left" w:pos="567"/>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ru-RU" w:bidi="hi-IN"/>
        </w:rPr>
      </w:pPr>
      <w:r>
        <w:rPr>
          <w:rFonts w:ascii="Times New Roman" w:eastAsia="Times New Roman" w:hAnsi="Times New Roman" w:cs="Times New Roman"/>
          <w:kern w:val="1"/>
          <w:sz w:val="28"/>
          <w:szCs w:val="28"/>
          <w:lang w:eastAsia="ru-RU" w:bidi="hi-IN"/>
        </w:rPr>
        <w:t xml:space="preserve">       </w:t>
      </w:r>
      <w:r w:rsidR="00993BE1" w:rsidRPr="00993BE1">
        <w:rPr>
          <w:rFonts w:ascii="Times New Roman" w:eastAsia="Times New Roman" w:hAnsi="Times New Roman" w:cs="Times New Roman"/>
          <w:kern w:val="1"/>
          <w:sz w:val="28"/>
          <w:szCs w:val="28"/>
          <w:lang w:eastAsia="ru-RU" w:bidi="hi-IN"/>
        </w:rPr>
        <w:t>Системно развивается инфраструктура образовательных организаций.</w:t>
      </w:r>
    </w:p>
    <w:p w:rsidR="00993BE1" w:rsidRPr="00993BE1" w:rsidRDefault="00993BE1" w:rsidP="00DB4E18">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kern w:val="1"/>
          <w:sz w:val="28"/>
          <w:szCs w:val="28"/>
          <w:lang w:eastAsia="ru-RU" w:bidi="hi-IN"/>
        </w:rPr>
      </w:pPr>
      <w:r w:rsidRPr="00993BE1">
        <w:rPr>
          <w:noProof/>
          <w:lang w:eastAsia="ru-RU"/>
        </w:rPr>
        <w:lastRenderedPageBreak/>
        <mc:AlternateContent>
          <mc:Choice Requires="wps">
            <w:drawing>
              <wp:anchor distT="0" distB="0" distL="114300" distR="114300" simplePos="0" relativeHeight="251659264" behindDoc="0" locked="0" layoutInCell="1" allowOverlap="1" wp14:anchorId="3F89B8B6" wp14:editId="217FE2FA">
                <wp:simplePos x="0" y="0"/>
                <wp:positionH relativeFrom="column">
                  <wp:posOffset>-2204443</wp:posOffset>
                </wp:positionH>
                <wp:positionV relativeFrom="paragraph">
                  <wp:posOffset>2844331</wp:posOffset>
                </wp:positionV>
                <wp:extent cx="1168842" cy="333375"/>
                <wp:effectExtent l="0" t="0" r="12700" b="9525"/>
                <wp:wrapNone/>
                <wp:docPr id="1055906747" name="Поле 1055906747"/>
                <wp:cNvGraphicFramePr/>
                <a:graphic xmlns:a="http://schemas.openxmlformats.org/drawingml/2006/main">
                  <a:graphicData uri="http://schemas.microsoft.com/office/word/2010/wordprocessingShape">
                    <wps:wsp>
                      <wps:cNvSpPr txBox="1"/>
                      <wps:spPr>
                        <a:xfrm>
                          <a:off x="0" y="0"/>
                          <a:ext cx="1168842" cy="333375"/>
                        </a:xfrm>
                        <a:prstGeom prst="rect">
                          <a:avLst/>
                        </a:prstGeom>
                        <a:noFill/>
                        <a:ln>
                          <a:noFill/>
                        </a:ln>
                        <a:effectLst/>
                      </wps:spPr>
                      <wps:txbx>
                        <w:txbxContent>
                          <w:p w:rsidR="00993BE1" w:rsidRPr="00354D83" w:rsidRDefault="00993BE1" w:rsidP="00993BE1">
                            <w:pPr>
                              <w:shd w:val="clear" w:color="auto" w:fill="8DB3E2" w:themeFill="text2" w:themeFillTint="66"/>
                              <w:jc w:val="center"/>
                              <w:rPr>
                                <w:rFonts w:ascii="Times New Roman" w:hAnsi="Times New Roman" w:cs="Times New Roman"/>
                              </w:rPr>
                            </w:pPr>
                            <w:r w:rsidRPr="00354D83">
                              <w:rPr>
                                <w:rFonts w:ascii="Times New Roman" w:hAnsi="Times New Roman" w:cs="Times New Roman"/>
                                <w:bCs/>
                                <w:color w:val="FFFFFF" w:themeColor="background1"/>
                              </w:rPr>
                              <w:t xml:space="preserve">Спортивный зал  МБОУ </w:t>
                            </w:r>
                            <w:proofErr w:type="spellStart"/>
                            <w:r w:rsidRPr="00354D83">
                              <w:rPr>
                                <w:rFonts w:ascii="Times New Roman" w:hAnsi="Times New Roman" w:cs="Times New Roman"/>
                                <w:bCs/>
                                <w:color w:val="FFFFFF" w:themeColor="background1"/>
                              </w:rPr>
                              <w:t>Метелевской</w:t>
                            </w:r>
                            <w:proofErr w:type="spellEnd"/>
                            <w:r w:rsidRPr="00354D83">
                              <w:rPr>
                                <w:rFonts w:ascii="Times New Roman" w:hAnsi="Times New Roman" w:cs="Times New Roman"/>
                                <w:bCs/>
                                <w:color w:val="FFFFFF" w:themeColor="background1"/>
                              </w:rPr>
                              <w:t xml:space="preserve"> СОШ</w:t>
                            </w:r>
                            <w:r w:rsidRPr="00354D83">
                              <w:rPr>
                                <w:rFonts w:ascii="Times New Roman" w:hAnsi="Times New Roman" w:cs="Times New Roman"/>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1055906747" o:spid="_x0000_s1026" type="#_x0000_t202" style="position:absolute;left:0;text-align:left;margin-left:-173.6pt;margin-top:223.95pt;width:92.0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" filled="f" stroked="f">
                <v:textbox inset="0,0,0,0">
                  <w:txbxContent>
                    <w:p w:rsidR="00993BE1" w:rsidRPr="00354D83" w:rsidRDefault="00993BE1" w:rsidP="00993BE1">
                      <w:pPr>
                        <w:shd w:val="clear" w:color="auto" w:fill="8DB3E2" w:themeFill="text2" w:themeFillTint="66"/>
                        <w:jc w:val="center"/>
                        <w:rPr>
                          <w:rFonts w:ascii="Times New Roman" w:hAnsi="Times New Roman" w:cs="Times New Roman"/>
                        </w:rPr>
                      </w:pPr>
                      <w:r w:rsidRPr="00354D83">
                        <w:rPr>
                          <w:rFonts w:ascii="Times New Roman" w:hAnsi="Times New Roman" w:cs="Times New Roman"/>
                          <w:bCs/>
                          <w:color w:val="FFFFFF" w:themeColor="background1"/>
                        </w:rPr>
                        <w:t xml:space="preserve">Спортивный зал  МБОУ </w:t>
                      </w:r>
                      <w:proofErr w:type="spellStart"/>
                      <w:r w:rsidRPr="00354D83">
                        <w:rPr>
                          <w:rFonts w:ascii="Times New Roman" w:hAnsi="Times New Roman" w:cs="Times New Roman"/>
                          <w:bCs/>
                          <w:color w:val="FFFFFF" w:themeColor="background1"/>
                        </w:rPr>
                        <w:t>Метелевской</w:t>
                      </w:r>
                      <w:proofErr w:type="spellEnd"/>
                      <w:r w:rsidRPr="00354D83">
                        <w:rPr>
                          <w:rFonts w:ascii="Times New Roman" w:hAnsi="Times New Roman" w:cs="Times New Roman"/>
                          <w:bCs/>
                          <w:color w:val="FFFFFF" w:themeColor="background1"/>
                        </w:rPr>
                        <w:t xml:space="preserve"> СОШ</w:t>
                      </w:r>
                      <w:r w:rsidRPr="00354D83">
                        <w:rPr>
                          <w:rFonts w:ascii="Times New Roman" w:hAnsi="Times New Roman" w:cs="Times New Roman"/>
                        </w:rPr>
                        <w:t xml:space="preserve">                                                            </w:t>
                      </w:r>
                    </w:p>
                  </w:txbxContent>
                </v:textbox>
              </v:shape>
            </w:pict>
          </mc:Fallback>
        </mc:AlternateContent>
      </w:r>
      <w:r w:rsidRPr="00993BE1">
        <w:rPr>
          <w:rFonts w:ascii="Times New Roman" w:eastAsia="Times New Roman" w:hAnsi="Times New Roman" w:cs="Times New Roman"/>
          <w:kern w:val="1"/>
          <w:sz w:val="28"/>
          <w:szCs w:val="28"/>
          <w:lang w:eastAsia="ru-RU" w:bidi="hi-IN"/>
        </w:rPr>
        <w:t xml:space="preserve">В 2024 году заменили   оконные блоки в МКОУ Сибирской ООШ, МБОУ </w:t>
      </w:r>
      <w:proofErr w:type="spellStart"/>
      <w:r w:rsidRPr="00993BE1">
        <w:rPr>
          <w:rFonts w:ascii="Times New Roman" w:eastAsia="Times New Roman" w:hAnsi="Times New Roman" w:cs="Times New Roman"/>
          <w:kern w:val="1"/>
          <w:sz w:val="28"/>
          <w:szCs w:val="28"/>
          <w:lang w:eastAsia="ru-RU" w:bidi="hi-IN"/>
        </w:rPr>
        <w:t>Медяковской</w:t>
      </w:r>
      <w:proofErr w:type="spellEnd"/>
      <w:r w:rsidRPr="00993BE1">
        <w:rPr>
          <w:rFonts w:ascii="Times New Roman" w:eastAsia="Times New Roman" w:hAnsi="Times New Roman" w:cs="Times New Roman"/>
          <w:kern w:val="1"/>
          <w:sz w:val="28"/>
          <w:szCs w:val="28"/>
          <w:lang w:eastAsia="ru-RU" w:bidi="hi-IN"/>
        </w:rPr>
        <w:t xml:space="preserve"> СОШ,  в  МКОУ Тюменской ООШ заменены оконные блоки и кровля. Произведен  ремонт кровли и потолочных перекрытий в МКОУ Петровской ООШ.   Финансирование из областного и местного бюджетов  - 9162,5 тысяч рублей.  В МБОУ Советской  СОШ Купинского района за счет бюджета 2025 года проводится ремонт кровли (12716,2 тыс. рублей). В рамках   государственной программы «</w:t>
      </w:r>
      <w:r w:rsidRPr="00993BE1">
        <w:rPr>
          <w:rFonts w:ascii="Times New Roman" w:eastAsia="Calibri" w:hAnsi="Times New Roman" w:cs="Times New Roman"/>
          <w:kern w:val="1"/>
          <w:sz w:val="28"/>
          <w:szCs w:val="28"/>
          <w:lang w:eastAsia="ru-RU" w:bidi="hi-IN"/>
        </w:rPr>
        <w:t>Развитие образования, создание условий для социализации детей и учащейся молодежи в Новосибирской области</w:t>
      </w:r>
      <w:r w:rsidRPr="00993BE1">
        <w:rPr>
          <w:rFonts w:ascii="Times New Roman" w:eastAsia="Times New Roman" w:hAnsi="Times New Roman" w:cs="Times New Roman"/>
          <w:kern w:val="1"/>
          <w:sz w:val="28"/>
          <w:szCs w:val="28"/>
          <w:lang w:eastAsia="ru-RU" w:bidi="hi-IN"/>
        </w:rPr>
        <w:t xml:space="preserve">» выполнены ремонтные работы помещений второго этажа в  МБОУ </w:t>
      </w:r>
      <w:proofErr w:type="spellStart"/>
      <w:r w:rsidRPr="00993BE1">
        <w:rPr>
          <w:rFonts w:ascii="Times New Roman" w:eastAsia="Times New Roman" w:hAnsi="Times New Roman" w:cs="Times New Roman"/>
          <w:kern w:val="1"/>
          <w:sz w:val="28"/>
          <w:szCs w:val="28"/>
          <w:lang w:eastAsia="ru-RU" w:bidi="hi-IN"/>
        </w:rPr>
        <w:t>Купинской</w:t>
      </w:r>
      <w:proofErr w:type="spellEnd"/>
      <w:r w:rsidRPr="00993BE1">
        <w:rPr>
          <w:rFonts w:ascii="Times New Roman" w:eastAsia="Times New Roman" w:hAnsi="Times New Roman" w:cs="Times New Roman"/>
          <w:kern w:val="1"/>
          <w:sz w:val="28"/>
          <w:szCs w:val="28"/>
          <w:lang w:eastAsia="ru-RU" w:bidi="hi-IN"/>
        </w:rPr>
        <w:t xml:space="preserve"> школе-интернате №1 на сумму 5 млн. 985тыс. рублей из средств областного бюджета;  проведены ремонтные работы по замене оконных блоков, ремонту полов, системы отопления в МКДОУ </w:t>
      </w:r>
      <w:proofErr w:type="spellStart"/>
      <w:r w:rsidRPr="00993BE1">
        <w:rPr>
          <w:rFonts w:ascii="Times New Roman" w:eastAsia="Times New Roman" w:hAnsi="Times New Roman" w:cs="Times New Roman"/>
          <w:kern w:val="1"/>
          <w:sz w:val="28"/>
          <w:szCs w:val="28"/>
          <w:lang w:eastAsia="ru-RU" w:bidi="hi-IN"/>
        </w:rPr>
        <w:t>Яркульском</w:t>
      </w:r>
      <w:proofErr w:type="spellEnd"/>
      <w:r w:rsidRPr="00993BE1">
        <w:rPr>
          <w:rFonts w:ascii="Times New Roman" w:eastAsia="Times New Roman" w:hAnsi="Times New Roman" w:cs="Times New Roman"/>
          <w:kern w:val="1"/>
          <w:sz w:val="28"/>
          <w:szCs w:val="28"/>
          <w:lang w:eastAsia="ru-RU" w:bidi="hi-IN"/>
        </w:rPr>
        <w:t xml:space="preserve"> детском саду "Колокольчик" на сумму - 2399,7 тысяч рублей; </w:t>
      </w:r>
      <w:r w:rsidRPr="00993BE1">
        <w:rPr>
          <w:rFonts w:ascii="Times New Roman" w:eastAsia="+mn-ea" w:hAnsi="Times New Roman" w:cs="Times New Roman"/>
          <w:bCs/>
          <w:kern w:val="24"/>
          <w:sz w:val="28"/>
          <w:szCs w:val="28"/>
          <w:lang w:eastAsia="ru-RU" w:bidi="hi-IN"/>
        </w:rPr>
        <w:t xml:space="preserve">проведен ремонт спортивного зала МБОУ </w:t>
      </w:r>
      <w:proofErr w:type="spellStart"/>
      <w:r w:rsidRPr="00993BE1">
        <w:rPr>
          <w:rFonts w:ascii="Times New Roman" w:eastAsia="+mn-ea" w:hAnsi="Times New Roman" w:cs="Times New Roman"/>
          <w:bCs/>
          <w:kern w:val="24"/>
          <w:sz w:val="28"/>
          <w:szCs w:val="28"/>
          <w:lang w:eastAsia="ru-RU" w:bidi="hi-IN"/>
        </w:rPr>
        <w:t>Метелёвской</w:t>
      </w:r>
      <w:proofErr w:type="spellEnd"/>
      <w:r w:rsidRPr="00993BE1">
        <w:rPr>
          <w:rFonts w:ascii="Times New Roman" w:eastAsia="+mn-ea" w:hAnsi="Times New Roman" w:cs="Times New Roman"/>
          <w:bCs/>
          <w:kern w:val="24"/>
          <w:sz w:val="28"/>
          <w:szCs w:val="28"/>
          <w:lang w:eastAsia="ru-RU" w:bidi="hi-IN"/>
        </w:rPr>
        <w:t xml:space="preserve"> СОШ на сумму 1917,4 тыс. рублей.</w:t>
      </w:r>
    </w:p>
    <w:p w:rsidR="00993BE1" w:rsidRDefault="00DB4E18" w:rsidP="00DB4E18">
      <w:pPr>
        <w:widowControl w:val="0"/>
        <w:tabs>
          <w:tab w:val="left" w:pos="709"/>
        </w:tabs>
        <w:suppressAutoHyphens/>
        <w:autoSpaceDE w:val="0"/>
        <w:autoSpaceDN w:val="0"/>
        <w:adjustRightInd w:val="0"/>
        <w:spacing w:after="0" w:line="240" w:lineRule="auto"/>
        <w:ind w:firstLineChars="200" w:firstLine="482"/>
        <w:jc w:val="both"/>
        <w:rPr>
          <w:rFonts w:ascii="Times New Roman" w:eastAsia="Times New Roman" w:hAnsi="Times New Roman" w:cs="Times New Roman"/>
          <w:kern w:val="1"/>
          <w:sz w:val="28"/>
          <w:szCs w:val="28"/>
          <w:lang w:eastAsia="ru-RU" w:bidi="hi-IN"/>
        </w:rPr>
      </w:pPr>
      <w:r>
        <w:rPr>
          <w:rFonts w:ascii="Times New Roman" w:eastAsia="Times New Roman" w:hAnsi="Times New Roman" w:cs="Liberation Serif"/>
          <w:b/>
          <w:bCs/>
          <w:color w:val="0000FF"/>
          <w:kern w:val="1"/>
          <w:sz w:val="24"/>
          <w:szCs w:val="24"/>
          <w:lang w:eastAsia="ru-RU" w:bidi="hi-IN"/>
        </w:rPr>
        <w:t xml:space="preserve"> </w:t>
      </w:r>
      <w:r w:rsidR="00993BE1" w:rsidRPr="00993BE1">
        <w:rPr>
          <w:rFonts w:ascii="Times New Roman" w:eastAsia="Times New Roman" w:hAnsi="Times New Roman" w:cs="Liberation Serif"/>
          <w:b/>
          <w:bCs/>
          <w:color w:val="0000FF"/>
          <w:kern w:val="1"/>
          <w:sz w:val="24"/>
          <w:szCs w:val="24"/>
          <w:lang w:eastAsia="ru-RU" w:bidi="hi-IN"/>
        </w:rPr>
        <w:t xml:space="preserve"> </w:t>
      </w:r>
      <w:r w:rsidR="00993BE1" w:rsidRPr="00993BE1">
        <w:rPr>
          <w:rFonts w:ascii="Times New Roman" w:eastAsia="Times New Roman" w:hAnsi="Times New Roman" w:cs="Times New Roman"/>
          <w:kern w:val="1"/>
          <w:sz w:val="28"/>
          <w:szCs w:val="28"/>
          <w:lang w:eastAsia="ru-RU" w:bidi="hi-IN"/>
        </w:rPr>
        <w:t xml:space="preserve">За счет государственной программы "Комплексное развитие  сельских территорий" благоустроены пришкольные территории МБОУ </w:t>
      </w:r>
      <w:proofErr w:type="spellStart"/>
      <w:r w:rsidR="00993BE1" w:rsidRPr="00993BE1">
        <w:rPr>
          <w:rFonts w:ascii="Times New Roman" w:eastAsia="Times New Roman" w:hAnsi="Times New Roman" w:cs="Times New Roman"/>
          <w:kern w:val="1"/>
          <w:sz w:val="28"/>
          <w:szCs w:val="28"/>
          <w:lang w:eastAsia="ru-RU" w:bidi="hi-IN"/>
        </w:rPr>
        <w:t>Новосельской</w:t>
      </w:r>
      <w:proofErr w:type="spellEnd"/>
      <w:r w:rsidR="00993BE1" w:rsidRPr="00993BE1">
        <w:rPr>
          <w:rFonts w:ascii="Times New Roman" w:eastAsia="Times New Roman" w:hAnsi="Times New Roman" w:cs="Times New Roman"/>
          <w:kern w:val="1"/>
          <w:sz w:val="28"/>
          <w:szCs w:val="28"/>
          <w:lang w:eastAsia="ru-RU" w:bidi="hi-IN"/>
        </w:rPr>
        <w:t xml:space="preserve"> СОШ и МБОУ </w:t>
      </w:r>
      <w:proofErr w:type="spellStart"/>
      <w:r w:rsidR="00993BE1" w:rsidRPr="00993BE1">
        <w:rPr>
          <w:rFonts w:ascii="Times New Roman" w:eastAsia="Times New Roman" w:hAnsi="Times New Roman" w:cs="Times New Roman"/>
          <w:kern w:val="1"/>
          <w:sz w:val="28"/>
          <w:szCs w:val="28"/>
          <w:lang w:eastAsia="ru-RU" w:bidi="hi-IN"/>
        </w:rPr>
        <w:t>Яркульской</w:t>
      </w:r>
      <w:proofErr w:type="spellEnd"/>
      <w:r w:rsidR="00993BE1" w:rsidRPr="00993BE1">
        <w:rPr>
          <w:rFonts w:ascii="Times New Roman" w:eastAsia="Times New Roman" w:hAnsi="Times New Roman" w:cs="Times New Roman"/>
          <w:kern w:val="1"/>
          <w:sz w:val="28"/>
          <w:szCs w:val="28"/>
          <w:lang w:eastAsia="ru-RU" w:bidi="hi-IN"/>
        </w:rPr>
        <w:t xml:space="preserve"> СОШ на сумму 4061,15 тыс. рублей</w:t>
      </w:r>
      <w:r w:rsidR="00993BE1">
        <w:rPr>
          <w:rFonts w:ascii="Times New Roman" w:eastAsia="Times New Roman" w:hAnsi="Times New Roman" w:cs="Times New Roman"/>
          <w:kern w:val="1"/>
          <w:sz w:val="28"/>
          <w:szCs w:val="28"/>
          <w:lang w:eastAsia="ru-RU" w:bidi="hi-IN"/>
        </w:rPr>
        <w:t>.</w:t>
      </w:r>
    </w:p>
    <w:p w:rsidR="00993BE1" w:rsidRPr="00993BE1" w:rsidRDefault="00993BE1" w:rsidP="00DB4E18">
      <w:pPr>
        <w:widowControl w:val="0"/>
        <w:tabs>
          <w:tab w:val="left" w:pos="709"/>
        </w:tabs>
        <w:suppressAutoHyphens/>
        <w:autoSpaceDE w:val="0"/>
        <w:autoSpaceDN w:val="0"/>
        <w:adjustRightInd w:val="0"/>
        <w:spacing w:after="0" w:line="240" w:lineRule="auto"/>
        <w:ind w:firstLineChars="200" w:firstLine="560"/>
        <w:jc w:val="both"/>
        <w:rPr>
          <w:rFonts w:ascii="Times New Roman" w:eastAsia="Times New Roman" w:hAnsi="Times New Roman" w:cs="Times New Roman"/>
          <w:kern w:val="1"/>
          <w:sz w:val="28"/>
          <w:szCs w:val="28"/>
          <w:lang w:eastAsia="ru-RU" w:bidi="hi-IN"/>
        </w:rPr>
      </w:pPr>
      <w:proofErr w:type="gramStart"/>
      <w:r w:rsidRPr="00524D86">
        <w:rPr>
          <w:rFonts w:ascii="Times New Roman" w:eastAsia="Times New Roman" w:hAnsi="Times New Roman" w:cs="Times New Roman"/>
          <w:kern w:val="1"/>
          <w:sz w:val="28"/>
          <w:szCs w:val="28"/>
          <w:lang w:eastAsia="ru-RU" w:bidi="hi-IN"/>
        </w:rPr>
        <w:t xml:space="preserve">За счет средств государственной программы Новосибирской области «Управление государственными финансами в Новосибирской области»  и средств  местного бюджета проведены ремонты в МБОУ СОШ №148 (ремонт туалета, замена электропроводки), МКДОУ детский сад «Солнышко» (ремонт медицинского кабинета), МБОУ </w:t>
      </w:r>
      <w:proofErr w:type="spellStart"/>
      <w:r w:rsidRPr="00524D86">
        <w:rPr>
          <w:rFonts w:ascii="Times New Roman" w:eastAsia="Times New Roman" w:hAnsi="Times New Roman" w:cs="Times New Roman"/>
          <w:kern w:val="1"/>
          <w:sz w:val="28"/>
          <w:szCs w:val="28"/>
          <w:lang w:eastAsia="ru-RU" w:bidi="hi-IN"/>
        </w:rPr>
        <w:t>Новоключевская</w:t>
      </w:r>
      <w:proofErr w:type="spellEnd"/>
      <w:r w:rsidRPr="00524D86">
        <w:rPr>
          <w:rFonts w:ascii="Times New Roman" w:eastAsia="Times New Roman" w:hAnsi="Times New Roman" w:cs="Times New Roman"/>
          <w:kern w:val="1"/>
          <w:sz w:val="28"/>
          <w:szCs w:val="28"/>
          <w:lang w:eastAsia="ru-RU" w:bidi="hi-IN"/>
        </w:rPr>
        <w:t xml:space="preserve"> СОШ (замена пола и дверей, ремонт потолка), МКДОУ </w:t>
      </w:r>
      <w:proofErr w:type="spellStart"/>
      <w:r w:rsidRPr="00524D86">
        <w:rPr>
          <w:rFonts w:ascii="Times New Roman" w:eastAsia="Times New Roman" w:hAnsi="Times New Roman" w:cs="Times New Roman"/>
          <w:kern w:val="1"/>
          <w:sz w:val="28"/>
          <w:szCs w:val="28"/>
          <w:lang w:eastAsia="ru-RU" w:bidi="hi-IN"/>
        </w:rPr>
        <w:t>Копкульский</w:t>
      </w:r>
      <w:proofErr w:type="spellEnd"/>
      <w:r w:rsidRPr="00524D86">
        <w:rPr>
          <w:rFonts w:ascii="Times New Roman" w:eastAsia="Times New Roman" w:hAnsi="Times New Roman" w:cs="Times New Roman"/>
          <w:kern w:val="1"/>
          <w:sz w:val="28"/>
          <w:szCs w:val="28"/>
          <w:lang w:eastAsia="ru-RU" w:bidi="hi-IN"/>
        </w:rPr>
        <w:t xml:space="preserve"> д/с «Малыш» (замена окон), МБОУ </w:t>
      </w:r>
      <w:proofErr w:type="spellStart"/>
      <w:r w:rsidRPr="00524D86">
        <w:rPr>
          <w:rFonts w:ascii="Times New Roman" w:eastAsia="Times New Roman" w:hAnsi="Times New Roman" w:cs="Times New Roman"/>
          <w:kern w:val="1"/>
          <w:sz w:val="28"/>
          <w:szCs w:val="28"/>
          <w:lang w:eastAsia="ru-RU" w:bidi="hi-IN"/>
        </w:rPr>
        <w:t>Чаинская</w:t>
      </w:r>
      <w:proofErr w:type="spellEnd"/>
      <w:r w:rsidRPr="00524D86">
        <w:rPr>
          <w:rFonts w:ascii="Times New Roman" w:eastAsia="Times New Roman" w:hAnsi="Times New Roman" w:cs="Times New Roman"/>
          <w:kern w:val="1"/>
          <w:sz w:val="28"/>
          <w:szCs w:val="28"/>
          <w:lang w:eastAsia="ru-RU" w:bidi="hi-IN"/>
        </w:rPr>
        <w:t xml:space="preserve"> СОШ структурное подразделение </w:t>
      </w:r>
      <w:proofErr w:type="spellStart"/>
      <w:r w:rsidRPr="00524D86">
        <w:rPr>
          <w:rFonts w:ascii="Times New Roman" w:eastAsia="Times New Roman" w:hAnsi="Times New Roman" w:cs="Times New Roman"/>
          <w:kern w:val="1"/>
          <w:sz w:val="28"/>
          <w:szCs w:val="28"/>
          <w:lang w:eastAsia="ru-RU" w:bidi="hi-IN"/>
        </w:rPr>
        <w:t>Мальковская</w:t>
      </w:r>
      <w:proofErr w:type="spellEnd"/>
      <w:r w:rsidRPr="00524D86">
        <w:rPr>
          <w:rFonts w:ascii="Times New Roman" w:eastAsia="Times New Roman" w:hAnsi="Times New Roman" w:cs="Times New Roman"/>
          <w:kern w:val="1"/>
          <w:sz w:val="28"/>
          <w:szCs w:val="28"/>
          <w:lang w:eastAsia="ru-RU" w:bidi="hi-IN"/>
        </w:rPr>
        <w:t xml:space="preserve"> школа (ремонт ограждения), МКДОУ</w:t>
      </w:r>
      <w:proofErr w:type="gramEnd"/>
      <w:r w:rsidRPr="00524D86">
        <w:rPr>
          <w:rFonts w:ascii="Times New Roman" w:eastAsia="Times New Roman" w:hAnsi="Times New Roman" w:cs="Times New Roman"/>
          <w:kern w:val="1"/>
          <w:sz w:val="28"/>
          <w:szCs w:val="28"/>
          <w:lang w:eastAsia="ru-RU" w:bidi="hi-IN"/>
        </w:rPr>
        <w:t xml:space="preserve"> </w:t>
      </w:r>
      <w:proofErr w:type="spellStart"/>
      <w:r w:rsidRPr="00524D86">
        <w:rPr>
          <w:rFonts w:ascii="Times New Roman" w:eastAsia="Times New Roman" w:hAnsi="Times New Roman" w:cs="Times New Roman"/>
          <w:kern w:val="1"/>
          <w:sz w:val="28"/>
          <w:szCs w:val="28"/>
          <w:lang w:eastAsia="ru-RU" w:bidi="hi-IN"/>
        </w:rPr>
        <w:t>Стеклянский</w:t>
      </w:r>
      <w:proofErr w:type="spellEnd"/>
      <w:r w:rsidRPr="00524D86">
        <w:rPr>
          <w:rFonts w:ascii="Times New Roman" w:eastAsia="Times New Roman" w:hAnsi="Times New Roman" w:cs="Times New Roman"/>
          <w:kern w:val="1"/>
          <w:sz w:val="28"/>
          <w:szCs w:val="28"/>
          <w:lang w:eastAsia="ru-RU" w:bidi="hi-IN"/>
        </w:rPr>
        <w:t xml:space="preserve"> д/</w:t>
      </w:r>
      <w:proofErr w:type="gramStart"/>
      <w:r w:rsidRPr="00524D86">
        <w:rPr>
          <w:rFonts w:ascii="Times New Roman" w:eastAsia="Times New Roman" w:hAnsi="Times New Roman" w:cs="Times New Roman"/>
          <w:kern w:val="1"/>
          <w:sz w:val="28"/>
          <w:szCs w:val="28"/>
          <w:lang w:eastAsia="ru-RU" w:bidi="hi-IN"/>
        </w:rPr>
        <w:t>с</w:t>
      </w:r>
      <w:proofErr w:type="gramEnd"/>
      <w:r w:rsidRPr="00524D86">
        <w:rPr>
          <w:rFonts w:ascii="Times New Roman" w:eastAsia="Times New Roman" w:hAnsi="Times New Roman" w:cs="Times New Roman"/>
          <w:kern w:val="1"/>
          <w:sz w:val="28"/>
          <w:szCs w:val="28"/>
          <w:lang w:eastAsia="ru-RU" w:bidi="hi-IN"/>
        </w:rPr>
        <w:t xml:space="preserve"> «Сказка» (ремонт стен в  прачечной, отопления и тёплого пола), МКОУ Петровская ООШ (ремонт электрики, ремонт помещений школы), МБОУ </w:t>
      </w:r>
      <w:proofErr w:type="spellStart"/>
      <w:r w:rsidRPr="00524D86">
        <w:rPr>
          <w:rFonts w:ascii="Times New Roman" w:eastAsia="Times New Roman" w:hAnsi="Times New Roman" w:cs="Times New Roman"/>
          <w:kern w:val="1"/>
          <w:sz w:val="28"/>
          <w:szCs w:val="28"/>
          <w:lang w:eastAsia="ru-RU" w:bidi="hi-IN"/>
        </w:rPr>
        <w:t>Метелёвская</w:t>
      </w:r>
      <w:proofErr w:type="spellEnd"/>
      <w:r w:rsidRPr="00524D86">
        <w:rPr>
          <w:rFonts w:ascii="Times New Roman" w:eastAsia="Times New Roman" w:hAnsi="Times New Roman" w:cs="Times New Roman"/>
          <w:kern w:val="1"/>
          <w:sz w:val="28"/>
          <w:szCs w:val="28"/>
          <w:lang w:eastAsia="ru-RU" w:bidi="hi-IN"/>
        </w:rPr>
        <w:t xml:space="preserve"> СОШ (ремонт освещения в спортивном зале), МБОУ </w:t>
      </w:r>
      <w:proofErr w:type="spellStart"/>
      <w:r w:rsidRPr="00524D86">
        <w:rPr>
          <w:rFonts w:ascii="Times New Roman" w:eastAsia="Times New Roman" w:hAnsi="Times New Roman" w:cs="Times New Roman"/>
          <w:kern w:val="1"/>
          <w:sz w:val="28"/>
          <w:szCs w:val="28"/>
          <w:lang w:eastAsia="ru-RU" w:bidi="hi-IN"/>
        </w:rPr>
        <w:t>Яркульская</w:t>
      </w:r>
      <w:proofErr w:type="spellEnd"/>
      <w:r w:rsidRPr="00524D86">
        <w:rPr>
          <w:rFonts w:ascii="Times New Roman" w:eastAsia="Times New Roman" w:hAnsi="Times New Roman" w:cs="Times New Roman"/>
          <w:kern w:val="1"/>
          <w:sz w:val="28"/>
          <w:szCs w:val="28"/>
          <w:lang w:eastAsia="ru-RU" w:bidi="hi-IN"/>
        </w:rPr>
        <w:t xml:space="preserve"> СОШ (ремонт входной группы</w:t>
      </w:r>
      <w:r>
        <w:rPr>
          <w:rFonts w:ascii="Times New Roman" w:eastAsia="Times New Roman" w:hAnsi="Times New Roman" w:cs="Times New Roman"/>
          <w:kern w:val="1"/>
          <w:sz w:val="28"/>
          <w:szCs w:val="28"/>
          <w:lang w:eastAsia="ru-RU" w:bidi="hi-IN"/>
        </w:rPr>
        <w:t>,</w:t>
      </w:r>
      <w:r w:rsidRPr="00993BE1">
        <w:t xml:space="preserve"> </w:t>
      </w:r>
      <w:r w:rsidRPr="00993BE1">
        <w:rPr>
          <w:rFonts w:ascii="Times New Roman" w:eastAsia="Times New Roman" w:hAnsi="Times New Roman" w:cs="Times New Roman"/>
          <w:kern w:val="1"/>
          <w:sz w:val="28"/>
          <w:szCs w:val="28"/>
          <w:lang w:eastAsia="ru-RU" w:bidi="hi-IN"/>
        </w:rPr>
        <w:t xml:space="preserve">фойе), МБОУ Лицей №2 Купинского района (ремонт лестничных маршей, туалетов), МКДОУ </w:t>
      </w:r>
      <w:proofErr w:type="spellStart"/>
      <w:r w:rsidRPr="00993BE1">
        <w:rPr>
          <w:rFonts w:ascii="Times New Roman" w:eastAsia="Times New Roman" w:hAnsi="Times New Roman" w:cs="Times New Roman"/>
          <w:kern w:val="1"/>
          <w:sz w:val="28"/>
          <w:szCs w:val="28"/>
          <w:lang w:eastAsia="ru-RU" w:bidi="hi-IN"/>
        </w:rPr>
        <w:t>Новосельский</w:t>
      </w:r>
      <w:proofErr w:type="spellEnd"/>
      <w:r w:rsidRPr="00993BE1">
        <w:rPr>
          <w:rFonts w:ascii="Times New Roman" w:eastAsia="Times New Roman" w:hAnsi="Times New Roman" w:cs="Times New Roman"/>
          <w:kern w:val="1"/>
          <w:sz w:val="28"/>
          <w:szCs w:val="28"/>
          <w:lang w:eastAsia="ru-RU" w:bidi="hi-IN"/>
        </w:rPr>
        <w:t xml:space="preserve">  детский сад «Колокольчик» (ремонт пола  в спортивном зале), МКДОУ Рождественский детский сад «Теремок» (ремонт пола  в музыкальном  зале, замена окон), МКДОУ </w:t>
      </w:r>
      <w:proofErr w:type="spellStart"/>
      <w:r w:rsidRPr="00993BE1">
        <w:rPr>
          <w:rFonts w:ascii="Times New Roman" w:eastAsia="Times New Roman" w:hAnsi="Times New Roman" w:cs="Times New Roman"/>
          <w:kern w:val="1"/>
          <w:sz w:val="28"/>
          <w:szCs w:val="28"/>
          <w:lang w:eastAsia="ru-RU" w:bidi="hi-IN"/>
        </w:rPr>
        <w:t>Чумашинский</w:t>
      </w:r>
      <w:proofErr w:type="spellEnd"/>
      <w:r w:rsidRPr="00993BE1">
        <w:rPr>
          <w:rFonts w:ascii="Times New Roman" w:eastAsia="Times New Roman" w:hAnsi="Times New Roman" w:cs="Times New Roman"/>
          <w:kern w:val="1"/>
          <w:sz w:val="28"/>
          <w:szCs w:val="28"/>
          <w:lang w:eastAsia="ru-RU" w:bidi="hi-IN"/>
        </w:rPr>
        <w:t xml:space="preserve"> детский сад «Снежинка» (ремонт пола  в приемной разновозрастной группы  и в коридоре детского сада), МБОУ СОШ №80 </w:t>
      </w:r>
      <w:proofErr w:type="spellStart"/>
      <w:r w:rsidRPr="00993BE1">
        <w:rPr>
          <w:rFonts w:ascii="Times New Roman" w:eastAsia="Times New Roman" w:hAnsi="Times New Roman" w:cs="Times New Roman"/>
          <w:kern w:val="1"/>
          <w:sz w:val="28"/>
          <w:szCs w:val="28"/>
          <w:lang w:eastAsia="ru-RU" w:bidi="hi-IN"/>
        </w:rPr>
        <w:t>им.В.П.Кузнецова</w:t>
      </w:r>
      <w:proofErr w:type="spellEnd"/>
      <w:r w:rsidRPr="00993BE1">
        <w:rPr>
          <w:rFonts w:ascii="Times New Roman" w:eastAsia="Times New Roman" w:hAnsi="Times New Roman" w:cs="Times New Roman"/>
          <w:kern w:val="1"/>
          <w:sz w:val="28"/>
          <w:szCs w:val="28"/>
          <w:lang w:eastAsia="ru-RU" w:bidi="hi-IN"/>
        </w:rPr>
        <w:t xml:space="preserve"> (ремонт пола в двух кабинетах и лестничных площадок).</w:t>
      </w:r>
    </w:p>
    <w:p w:rsidR="00993BE1" w:rsidRDefault="00DB4E18" w:rsidP="00DB4E18">
      <w:pPr>
        <w:widowControl w:val="0"/>
        <w:tabs>
          <w:tab w:val="left" w:pos="709"/>
        </w:tabs>
        <w:suppressAutoHyphens/>
        <w:autoSpaceDE w:val="0"/>
        <w:autoSpaceDN w:val="0"/>
        <w:adjustRightInd w:val="0"/>
        <w:spacing w:after="0" w:line="240" w:lineRule="auto"/>
        <w:ind w:firstLineChars="200" w:firstLine="560"/>
        <w:jc w:val="both"/>
        <w:rPr>
          <w:rFonts w:ascii="Times New Roman" w:eastAsia="Times New Roman" w:hAnsi="Times New Roman" w:cs="Times New Roman"/>
          <w:kern w:val="1"/>
          <w:sz w:val="28"/>
          <w:szCs w:val="28"/>
          <w:lang w:eastAsia="ru-RU" w:bidi="hi-IN"/>
        </w:rPr>
      </w:pPr>
      <w:r>
        <w:rPr>
          <w:rFonts w:ascii="Times New Roman" w:eastAsia="Times New Roman" w:hAnsi="Times New Roman" w:cs="Times New Roman"/>
          <w:kern w:val="1"/>
          <w:sz w:val="28"/>
          <w:szCs w:val="28"/>
          <w:lang w:eastAsia="ru-RU" w:bidi="hi-IN"/>
        </w:rPr>
        <w:t xml:space="preserve">  </w:t>
      </w:r>
      <w:r w:rsidR="00993BE1" w:rsidRPr="00993BE1">
        <w:rPr>
          <w:rFonts w:ascii="Times New Roman" w:eastAsia="Times New Roman" w:hAnsi="Times New Roman" w:cs="Times New Roman"/>
          <w:kern w:val="1"/>
          <w:sz w:val="28"/>
          <w:szCs w:val="28"/>
          <w:lang w:eastAsia="ru-RU" w:bidi="hi-IN"/>
        </w:rPr>
        <w:t>В школе-интернате №2 проведен ремонт фасада спального корпуса и отремонтирован учебно-тренировочный зал за счет средств местного бюджета.</w:t>
      </w:r>
    </w:p>
    <w:p w:rsidR="00993BE1" w:rsidRDefault="00DB4E18" w:rsidP="00DB4E18">
      <w:pPr>
        <w:widowControl w:val="0"/>
        <w:tabs>
          <w:tab w:val="left" w:pos="709"/>
        </w:tabs>
        <w:suppressAutoHyphens/>
        <w:autoSpaceDE w:val="0"/>
        <w:autoSpaceDN w:val="0"/>
        <w:adjustRightInd w:val="0"/>
        <w:spacing w:after="0" w:line="240" w:lineRule="auto"/>
        <w:ind w:firstLineChars="200" w:firstLine="560"/>
        <w:jc w:val="both"/>
        <w:rPr>
          <w:rFonts w:ascii="Times New Roman" w:eastAsia="Times New Roman" w:hAnsi="Times New Roman" w:cs="Times New Roman"/>
          <w:kern w:val="1"/>
          <w:sz w:val="28"/>
          <w:szCs w:val="28"/>
          <w:lang w:eastAsia="ru-RU" w:bidi="hi-IN"/>
        </w:rPr>
      </w:pPr>
      <w:r>
        <w:rPr>
          <w:rFonts w:ascii="Times New Roman" w:eastAsia="Times New Roman" w:hAnsi="Times New Roman" w:cs="Times New Roman"/>
          <w:kern w:val="1"/>
          <w:sz w:val="28"/>
          <w:szCs w:val="28"/>
          <w:lang w:eastAsia="ru-RU" w:bidi="hi-IN"/>
        </w:rPr>
        <w:t xml:space="preserve">   </w:t>
      </w:r>
      <w:proofErr w:type="gramStart"/>
      <w:r w:rsidR="00993BE1" w:rsidRPr="00524D86">
        <w:rPr>
          <w:rFonts w:ascii="Times New Roman" w:eastAsia="Times New Roman" w:hAnsi="Times New Roman" w:cs="Times New Roman"/>
          <w:kern w:val="1"/>
          <w:sz w:val="28"/>
          <w:szCs w:val="28"/>
          <w:lang w:eastAsia="ru-RU" w:bidi="hi-IN"/>
        </w:rPr>
        <w:t>В</w:t>
      </w:r>
      <w:r w:rsidR="004D1F47">
        <w:rPr>
          <w:rFonts w:ascii="Times New Roman" w:eastAsia="Times New Roman" w:hAnsi="Times New Roman" w:cs="Times New Roman"/>
          <w:kern w:val="1"/>
          <w:sz w:val="18"/>
          <w:szCs w:val="18"/>
          <w:lang w:eastAsia="ru-RU" w:bidi="hi-IN"/>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615.25pt;margin-top:275.15pt;width:221.05pt;height:11.7pt;z-index:251661312;mso-position-horizontal-relative:text;mso-position-vertical-relative:text" fillcolor="black">
            <v:textpath style="font-family:&quot;Arial&quot;;font-size:8pt" trim="t" fitpath="t" string="Фитобар школы-интернат"/>
          </v:shape>
        </w:pict>
      </w:r>
      <w:r w:rsidR="00993BE1" w:rsidRPr="00524D86">
        <w:rPr>
          <w:rFonts w:ascii="Times New Roman" w:eastAsia="Times New Roman" w:hAnsi="Times New Roman" w:cs="Times New Roman"/>
          <w:kern w:val="1"/>
          <w:sz w:val="28"/>
          <w:szCs w:val="28"/>
          <w:lang w:eastAsia="ru-RU" w:bidi="hi-IN"/>
        </w:rPr>
        <w:t xml:space="preserve"> рамках государственной программы Новосибирской области «Построение и развитие аппаратно-программного комплекса  «Безопасный город» в Новосибирской области»  на сумму </w:t>
      </w:r>
      <w:r w:rsidR="00993BE1" w:rsidRPr="00524D86">
        <w:rPr>
          <w:rFonts w:ascii="Times New Roman" w:eastAsia="Times New Roman" w:hAnsi="Times New Roman" w:cs="Times New Roman"/>
          <w:kern w:val="1"/>
          <w:sz w:val="28"/>
          <w:szCs w:val="28"/>
          <w:shd w:val="clear" w:color="auto" w:fill="FFFFFF"/>
          <w:lang w:eastAsia="ru-RU" w:bidi="hi-IN"/>
        </w:rPr>
        <w:t>6 365, 5</w:t>
      </w:r>
      <w:r w:rsidR="00993BE1" w:rsidRPr="00524D86">
        <w:rPr>
          <w:rFonts w:ascii="Times New Roman" w:eastAsia="Times New Roman" w:hAnsi="Times New Roman" w:cs="Times New Roman"/>
          <w:kern w:val="1"/>
          <w:sz w:val="28"/>
          <w:szCs w:val="28"/>
          <w:lang w:eastAsia="ru-RU" w:bidi="hi-IN"/>
        </w:rPr>
        <w:t xml:space="preserve"> тыс. рублей проведен ремонт АПС в МБОУ </w:t>
      </w:r>
      <w:proofErr w:type="spellStart"/>
      <w:r w:rsidR="00993BE1" w:rsidRPr="00524D86">
        <w:rPr>
          <w:rFonts w:ascii="Times New Roman" w:eastAsia="Times New Roman" w:hAnsi="Times New Roman" w:cs="Times New Roman"/>
          <w:kern w:val="1"/>
          <w:sz w:val="28"/>
          <w:szCs w:val="28"/>
          <w:lang w:eastAsia="ru-RU" w:bidi="hi-IN"/>
        </w:rPr>
        <w:t>Медяковской</w:t>
      </w:r>
      <w:proofErr w:type="spellEnd"/>
      <w:r w:rsidR="00993BE1" w:rsidRPr="00524D86">
        <w:rPr>
          <w:rFonts w:ascii="Times New Roman" w:eastAsia="Times New Roman" w:hAnsi="Times New Roman" w:cs="Times New Roman"/>
          <w:kern w:val="1"/>
          <w:sz w:val="28"/>
          <w:szCs w:val="28"/>
          <w:lang w:eastAsia="ru-RU" w:bidi="hi-IN"/>
        </w:rPr>
        <w:t xml:space="preserve"> СОШ, в ее структурном подразделении детском саду «Родничок», в МКДОУ детском саду «Солнышко», МБОУ Рождественской СОШ, в структурном подразделении детском саду «Забава» МКОУ Петровской ООШ</w:t>
      </w:r>
      <w:r w:rsidR="00993BE1">
        <w:rPr>
          <w:rFonts w:ascii="Times New Roman" w:eastAsia="Times New Roman" w:hAnsi="Times New Roman" w:cs="Times New Roman"/>
          <w:kern w:val="1"/>
          <w:sz w:val="28"/>
          <w:szCs w:val="28"/>
          <w:lang w:eastAsia="ru-RU" w:bidi="hi-IN"/>
        </w:rPr>
        <w:t>.</w:t>
      </w:r>
      <w:proofErr w:type="gramEnd"/>
    </w:p>
    <w:p w:rsidR="00993BE1" w:rsidRPr="00DB4E18" w:rsidRDefault="00993BE1" w:rsidP="00DB4E18">
      <w:pPr>
        <w:widowControl w:val="0"/>
        <w:tabs>
          <w:tab w:val="left" w:pos="709"/>
        </w:tabs>
        <w:suppressAutoHyphens/>
        <w:autoSpaceDE w:val="0"/>
        <w:autoSpaceDN w:val="0"/>
        <w:adjustRightInd w:val="0"/>
        <w:spacing w:after="0" w:line="240" w:lineRule="auto"/>
        <w:ind w:firstLineChars="200" w:firstLine="560"/>
        <w:jc w:val="both"/>
        <w:rPr>
          <w:rFonts w:ascii="Times New Roman" w:eastAsia="Times New Roman" w:hAnsi="Times New Roman" w:cs="Times New Roman"/>
          <w:kern w:val="1"/>
          <w:sz w:val="28"/>
          <w:szCs w:val="28"/>
          <w:lang w:eastAsia="ru-RU" w:bidi="hi-IN"/>
        </w:rPr>
      </w:pPr>
      <w:r w:rsidRPr="00524D86">
        <w:rPr>
          <w:rFonts w:ascii="Times New Roman" w:eastAsia="Times New Roman" w:hAnsi="Times New Roman" w:cs="Times New Roman"/>
          <w:kern w:val="1"/>
          <w:sz w:val="28"/>
          <w:szCs w:val="28"/>
          <w:lang w:eastAsia="ru-RU" w:bidi="hi-IN"/>
        </w:rPr>
        <w:t>Во всех образовательных организациях проведены текущие ремонты помещений</w:t>
      </w:r>
      <w:r>
        <w:rPr>
          <w:rFonts w:ascii="Times New Roman" w:eastAsia="Times New Roman" w:hAnsi="Times New Roman" w:cs="Times New Roman"/>
          <w:kern w:val="1"/>
          <w:sz w:val="28"/>
          <w:szCs w:val="28"/>
          <w:lang w:eastAsia="ru-RU" w:bidi="hi-IN"/>
        </w:rPr>
        <w:t>.</w:t>
      </w:r>
    </w:p>
    <w:p w:rsidR="006E0263" w:rsidRDefault="006E0263" w:rsidP="00DB4E18">
      <w:pPr>
        <w:spacing w:after="0" w:line="240" w:lineRule="auto"/>
        <w:jc w:val="both"/>
        <w:rPr>
          <w:rFonts w:ascii="Times New Roman" w:eastAsia="Times New Roman" w:hAnsi="Times New Roman" w:cs="Times New Roman"/>
          <w:sz w:val="28"/>
          <w:szCs w:val="28"/>
          <w:lang w:eastAsia="ru-RU"/>
        </w:rPr>
      </w:pPr>
    </w:p>
    <w:p w:rsidR="001709C1" w:rsidRDefault="001709C1" w:rsidP="00DB4E18">
      <w:pPr>
        <w:pStyle w:val="a6"/>
        <w:spacing w:after="0" w:line="240" w:lineRule="auto"/>
        <w:jc w:val="center"/>
        <w:rPr>
          <w:rFonts w:ascii="Times New Roman" w:eastAsia="Times New Roman" w:hAnsi="Times New Roman" w:cs="Times New Roman"/>
          <w:b/>
          <w:sz w:val="28"/>
          <w:szCs w:val="28"/>
          <w:lang w:eastAsia="ru-RU"/>
        </w:rPr>
      </w:pPr>
    </w:p>
    <w:p w:rsidR="001709C1" w:rsidRDefault="001709C1" w:rsidP="00DB4E18">
      <w:pPr>
        <w:pStyle w:val="a6"/>
        <w:spacing w:after="0" w:line="240" w:lineRule="auto"/>
        <w:jc w:val="center"/>
        <w:rPr>
          <w:rFonts w:ascii="Times New Roman" w:eastAsia="Times New Roman" w:hAnsi="Times New Roman" w:cs="Times New Roman"/>
          <w:b/>
          <w:sz w:val="28"/>
          <w:szCs w:val="28"/>
          <w:lang w:eastAsia="ru-RU"/>
        </w:rPr>
      </w:pPr>
    </w:p>
    <w:p w:rsidR="001709C1" w:rsidRDefault="001709C1" w:rsidP="00DB4E18">
      <w:pPr>
        <w:pStyle w:val="a6"/>
        <w:spacing w:after="0" w:line="240" w:lineRule="auto"/>
        <w:jc w:val="center"/>
        <w:rPr>
          <w:rFonts w:ascii="Times New Roman" w:eastAsia="Times New Roman" w:hAnsi="Times New Roman" w:cs="Times New Roman"/>
          <w:b/>
          <w:sz w:val="28"/>
          <w:szCs w:val="28"/>
          <w:lang w:eastAsia="ru-RU"/>
        </w:rPr>
      </w:pPr>
    </w:p>
    <w:p w:rsidR="001709C1" w:rsidRDefault="001709C1" w:rsidP="00DB4E18">
      <w:pPr>
        <w:pStyle w:val="a6"/>
        <w:spacing w:after="0" w:line="240" w:lineRule="auto"/>
        <w:jc w:val="center"/>
        <w:rPr>
          <w:rFonts w:ascii="Times New Roman" w:eastAsia="Times New Roman" w:hAnsi="Times New Roman" w:cs="Times New Roman"/>
          <w:b/>
          <w:sz w:val="28"/>
          <w:szCs w:val="28"/>
          <w:lang w:eastAsia="ru-RU"/>
        </w:rPr>
      </w:pPr>
    </w:p>
    <w:p w:rsidR="003922D0" w:rsidRPr="006E0263" w:rsidRDefault="003922D0" w:rsidP="00DB4E18">
      <w:pPr>
        <w:pStyle w:val="a6"/>
        <w:spacing w:after="0" w:line="240" w:lineRule="auto"/>
        <w:jc w:val="center"/>
        <w:rPr>
          <w:rFonts w:ascii="Times New Roman" w:eastAsia="Times New Roman" w:hAnsi="Times New Roman" w:cs="Times New Roman"/>
          <w:b/>
          <w:color w:val="FF0000"/>
          <w:sz w:val="28"/>
          <w:szCs w:val="28"/>
          <w:lang w:eastAsia="ru-RU"/>
        </w:rPr>
      </w:pPr>
      <w:r w:rsidRPr="007D7361">
        <w:rPr>
          <w:rFonts w:ascii="Times New Roman" w:eastAsia="Times New Roman" w:hAnsi="Times New Roman" w:cs="Times New Roman"/>
          <w:b/>
          <w:sz w:val="28"/>
          <w:szCs w:val="28"/>
          <w:lang w:eastAsia="ru-RU"/>
        </w:rPr>
        <w:t>Культура</w:t>
      </w:r>
    </w:p>
    <w:p w:rsidR="006E0263" w:rsidRPr="003922D0" w:rsidRDefault="006E0263" w:rsidP="00DB4E18">
      <w:pPr>
        <w:pStyle w:val="a6"/>
        <w:spacing w:after="0" w:line="240" w:lineRule="auto"/>
        <w:jc w:val="both"/>
        <w:rPr>
          <w:rFonts w:ascii="Times New Roman" w:eastAsia="Times New Roman" w:hAnsi="Times New Roman" w:cs="Times New Roman"/>
          <w:b/>
          <w:sz w:val="28"/>
          <w:szCs w:val="28"/>
          <w:lang w:eastAsia="ru-RU"/>
        </w:rPr>
      </w:pPr>
    </w:p>
    <w:p w:rsidR="00993BE1" w:rsidRDefault="00993BE1" w:rsidP="00DB4E18">
      <w:pPr>
        <w:pStyle w:val="ab"/>
        <w:spacing w:before="0" w:after="0"/>
        <w:ind w:firstLine="708"/>
        <w:jc w:val="both"/>
        <w:rPr>
          <w:rFonts w:eastAsia="Calibri" w:cs="Times New Roman"/>
          <w:kern w:val="1"/>
          <w:sz w:val="28"/>
          <w:szCs w:val="28"/>
          <w:lang w:eastAsia="ru-RU" w:bidi="hi-IN"/>
        </w:rPr>
      </w:pPr>
      <w:r w:rsidRPr="00E0196A">
        <w:rPr>
          <w:rFonts w:eastAsia="Calibri" w:cs="Times New Roman"/>
          <w:kern w:val="1"/>
          <w:sz w:val="28"/>
          <w:szCs w:val="28"/>
          <w:lang w:eastAsia="ru-RU" w:bidi="hi-IN"/>
        </w:rPr>
        <w:t>Сфера культуры является неотъемлемой частью социально-экономического пространства Купинского района. Она включает в себя районный Дворец культуры, 15 культурно-досуговых центров муниципальных образований сельских поселений</w:t>
      </w:r>
      <w:r>
        <w:rPr>
          <w:rFonts w:eastAsia="Calibri" w:cs="Times New Roman"/>
          <w:kern w:val="1"/>
          <w:sz w:val="28"/>
          <w:szCs w:val="28"/>
          <w:lang w:eastAsia="ru-RU" w:bidi="hi-IN"/>
        </w:rPr>
        <w:t>,</w:t>
      </w:r>
      <w:r w:rsidRPr="00993BE1">
        <w:rPr>
          <w:rFonts w:eastAsia="Calibri" w:cs="Times New Roman"/>
          <w:kern w:val="1"/>
          <w:sz w:val="28"/>
          <w:szCs w:val="28"/>
          <w:lang w:eastAsia="ru-RU" w:bidi="hi-IN"/>
        </w:rPr>
        <w:t xml:space="preserve"> </w:t>
      </w:r>
      <w:r w:rsidRPr="00E0196A">
        <w:rPr>
          <w:rFonts w:eastAsia="Calibri" w:cs="Times New Roman"/>
          <w:kern w:val="1"/>
          <w:sz w:val="28"/>
          <w:szCs w:val="28"/>
          <w:lang w:eastAsia="ru-RU" w:bidi="hi-IN"/>
        </w:rPr>
        <w:t>централизованную библиотечную систему (30 библиотек), детскую школу искусств, музейно-мемориальный комплекс</w:t>
      </w:r>
      <w:r>
        <w:rPr>
          <w:rFonts w:eastAsia="Calibri" w:cs="Times New Roman"/>
          <w:kern w:val="1"/>
          <w:sz w:val="28"/>
          <w:szCs w:val="28"/>
          <w:lang w:eastAsia="ru-RU" w:bidi="hi-IN"/>
        </w:rPr>
        <w:t>.</w:t>
      </w:r>
    </w:p>
    <w:p w:rsidR="00993BE1" w:rsidRDefault="00993BE1" w:rsidP="00DB4E18">
      <w:pPr>
        <w:pStyle w:val="ab"/>
        <w:spacing w:before="0" w:after="0"/>
        <w:ind w:firstLine="708"/>
        <w:jc w:val="both"/>
        <w:rPr>
          <w:rFonts w:cs="Times New Roman"/>
          <w:kern w:val="32"/>
          <w:sz w:val="28"/>
          <w:szCs w:val="28"/>
          <w:lang w:eastAsia="ru-RU" w:bidi="hi-IN"/>
        </w:rPr>
      </w:pPr>
      <w:r w:rsidRPr="00E0196A">
        <w:rPr>
          <w:rFonts w:cs="Times New Roman"/>
          <w:kern w:val="32"/>
          <w:sz w:val="28"/>
          <w:szCs w:val="28"/>
          <w:lang w:eastAsia="ru-RU" w:bidi="hi-IN"/>
        </w:rPr>
        <w:t>В 2024 году творческие коллективы Купинского района приняли участие в 19 мероприятиях международного уровня, 7 – всероссийского, 13 – межрегионального, 20 – областного.</w:t>
      </w:r>
    </w:p>
    <w:p w:rsidR="00993BE1" w:rsidRDefault="00993BE1" w:rsidP="00DB4E18">
      <w:pPr>
        <w:pStyle w:val="ab"/>
        <w:spacing w:before="0" w:after="0"/>
        <w:ind w:firstLine="708"/>
        <w:jc w:val="both"/>
        <w:rPr>
          <w:rFonts w:eastAsia="Calibri" w:cs="Times New Roman"/>
          <w:kern w:val="1"/>
          <w:sz w:val="28"/>
          <w:szCs w:val="28"/>
          <w:lang w:eastAsia="ru-RU" w:bidi="hi-IN"/>
        </w:rPr>
      </w:pPr>
      <w:proofErr w:type="gramStart"/>
      <w:r w:rsidRPr="00E0196A">
        <w:rPr>
          <w:rFonts w:eastAsia="Calibri" w:cs="Times New Roman"/>
          <w:kern w:val="1"/>
          <w:sz w:val="28"/>
          <w:szCs w:val="28"/>
          <w:lang w:eastAsia="ru-RU" w:bidi="hi-IN"/>
        </w:rPr>
        <w:t xml:space="preserve">Основные из них -  Межрегиональный  конкурс </w:t>
      </w:r>
      <w:r w:rsidRPr="00E0196A">
        <w:rPr>
          <w:rFonts w:eastAsia="Calibri" w:cs="Times New Roman"/>
          <w:b/>
          <w:bCs/>
          <w:kern w:val="1"/>
          <w:sz w:val="28"/>
          <w:szCs w:val="28"/>
          <w:lang w:eastAsia="ru-RU" w:bidi="hi-IN"/>
        </w:rPr>
        <w:t>«Тебе, мое отечество»</w:t>
      </w:r>
      <w:r w:rsidRPr="00E0196A">
        <w:rPr>
          <w:rFonts w:eastAsia="Calibri" w:cs="Times New Roman"/>
          <w:kern w:val="1"/>
          <w:sz w:val="28"/>
          <w:szCs w:val="28"/>
          <w:lang w:eastAsia="ru-RU" w:bidi="hi-IN"/>
        </w:rPr>
        <w:t xml:space="preserve"> - диплом Лауреата 1 степени, межрегиональный конкурс</w:t>
      </w:r>
      <w:r w:rsidRPr="00E0196A">
        <w:rPr>
          <w:rFonts w:eastAsia="Calibri" w:cs="Times New Roman"/>
          <w:color w:val="FF0000"/>
          <w:kern w:val="1"/>
          <w:sz w:val="28"/>
          <w:szCs w:val="28"/>
          <w:lang w:eastAsia="ru-RU" w:bidi="hi-IN"/>
        </w:rPr>
        <w:t xml:space="preserve"> </w:t>
      </w:r>
      <w:r w:rsidRPr="00E0196A">
        <w:rPr>
          <w:rFonts w:eastAsia="Calibri" w:cs="Times New Roman"/>
          <w:b/>
          <w:bCs/>
          <w:kern w:val="1"/>
          <w:sz w:val="28"/>
          <w:szCs w:val="28"/>
          <w:lang w:eastAsia="ru-RU" w:bidi="hi-IN"/>
        </w:rPr>
        <w:t>«Играй гармонь, сибирская»</w:t>
      </w:r>
      <w:r w:rsidRPr="00E0196A">
        <w:rPr>
          <w:rFonts w:eastAsia="Calibri" w:cs="Times New Roman"/>
          <w:kern w:val="1"/>
          <w:sz w:val="28"/>
          <w:szCs w:val="28"/>
          <w:lang w:eastAsia="ru-RU" w:bidi="hi-IN"/>
        </w:rPr>
        <w:t xml:space="preserve"> - диплом Лауреата 1 степени</w:t>
      </w:r>
      <w:r w:rsidRPr="00E0196A">
        <w:rPr>
          <w:rFonts w:eastAsia="Calibri" w:cs="Times New Roman"/>
          <w:color w:val="FF0000"/>
          <w:kern w:val="1"/>
          <w:sz w:val="28"/>
          <w:szCs w:val="28"/>
          <w:lang w:eastAsia="ru-RU" w:bidi="hi-IN"/>
        </w:rPr>
        <w:t xml:space="preserve">, </w:t>
      </w:r>
      <w:r w:rsidRPr="00E0196A">
        <w:rPr>
          <w:rFonts w:eastAsia="Calibri" w:cs="Times New Roman"/>
          <w:kern w:val="1"/>
          <w:sz w:val="28"/>
          <w:szCs w:val="28"/>
          <w:lang w:eastAsia="ru-RU" w:bidi="hi-IN"/>
        </w:rPr>
        <w:t xml:space="preserve">межрегиональный конкурс вокального творчества </w:t>
      </w:r>
      <w:r w:rsidRPr="00E0196A">
        <w:rPr>
          <w:rFonts w:eastAsia="Calibri" w:cs="Times New Roman"/>
          <w:b/>
          <w:bCs/>
          <w:kern w:val="1"/>
          <w:sz w:val="28"/>
          <w:szCs w:val="28"/>
          <w:lang w:eastAsia="ru-RU" w:bidi="hi-IN"/>
        </w:rPr>
        <w:t>«Твой шанс»</w:t>
      </w:r>
      <w:r w:rsidRPr="00E0196A">
        <w:rPr>
          <w:rFonts w:eastAsia="Calibri" w:cs="Times New Roman"/>
          <w:kern w:val="1"/>
          <w:sz w:val="28"/>
          <w:szCs w:val="28"/>
          <w:lang w:eastAsia="ru-RU" w:bidi="hi-IN"/>
        </w:rPr>
        <w:t xml:space="preserve"> - диплом Лауреата 3 степени, Сибирский фестиваль-конкурс хореографического искусства </w:t>
      </w:r>
      <w:r w:rsidRPr="00E0196A">
        <w:rPr>
          <w:rFonts w:eastAsia="Calibri" w:cs="Times New Roman"/>
          <w:b/>
          <w:bCs/>
          <w:kern w:val="1"/>
          <w:sz w:val="28"/>
          <w:szCs w:val="28"/>
          <w:lang w:eastAsia="ru-RU" w:bidi="hi-IN"/>
        </w:rPr>
        <w:t>«В ритме танца»</w:t>
      </w:r>
      <w:r w:rsidRPr="00E0196A">
        <w:rPr>
          <w:rFonts w:eastAsia="Calibri" w:cs="Times New Roman"/>
          <w:color w:val="FF0000"/>
          <w:kern w:val="1"/>
          <w:sz w:val="28"/>
          <w:szCs w:val="28"/>
          <w:lang w:eastAsia="ru-RU" w:bidi="hi-IN"/>
        </w:rPr>
        <w:t xml:space="preserve"> </w:t>
      </w:r>
      <w:r w:rsidRPr="00E0196A">
        <w:rPr>
          <w:rFonts w:eastAsia="Calibri" w:cs="Times New Roman"/>
          <w:kern w:val="1"/>
          <w:sz w:val="28"/>
          <w:szCs w:val="28"/>
          <w:lang w:eastAsia="ru-RU" w:bidi="hi-IN"/>
        </w:rPr>
        <w:t xml:space="preserve">- диплом 1 и 2 степени, международный конкурс-фестиваль </w:t>
      </w:r>
      <w:r w:rsidRPr="00E0196A">
        <w:rPr>
          <w:rFonts w:eastAsia="Calibri" w:cs="Times New Roman"/>
          <w:b/>
          <w:bCs/>
          <w:kern w:val="1"/>
          <w:sz w:val="28"/>
          <w:szCs w:val="28"/>
          <w:lang w:eastAsia="ru-RU" w:bidi="hi-IN"/>
        </w:rPr>
        <w:t>«</w:t>
      </w:r>
      <w:r w:rsidRPr="00E0196A">
        <w:rPr>
          <w:rFonts w:eastAsia="Calibri" w:cs="Times New Roman"/>
          <w:b/>
          <w:bCs/>
          <w:kern w:val="1"/>
          <w:sz w:val="28"/>
          <w:szCs w:val="28"/>
          <w:lang w:val="en-AU" w:eastAsia="ru-RU" w:bidi="hi-IN"/>
        </w:rPr>
        <w:t>Red</w:t>
      </w:r>
      <w:r w:rsidRPr="00E0196A">
        <w:rPr>
          <w:rFonts w:eastAsia="Calibri" w:cs="Times New Roman"/>
          <w:b/>
          <w:bCs/>
          <w:kern w:val="1"/>
          <w:sz w:val="28"/>
          <w:szCs w:val="28"/>
          <w:lang w:eastAsia="ru-RU" w:bidi="hi-IN"/>
        </w:rPr>
        <w:t xml:space="preserve"> </w:t>
      </w:r>
      <w:r w:rsidRPr="00E0196A">
        <w:rPr>
          <w:rFonts w:eastAsia="Calibri" w:cs="Times New Roman"/>
          <w:b/>
          <w:bCs/>
          <w:kern w:val="1"/>
          <w:sz w:val="28"/>
          <w:szCs w:val="28"/>
          <w:lang w:val="en-AU" w:eastAsia="ru-RU" w:bidi="hi-IN"/>
        </w:rPr>
        <w:t>Style</w:t>
      </w:r>
      <w:r w:rsidRPr="00E0196A">
        <w:rPr>
          <w:rFonts w:eastAsia="Calibri" w:cs="Times New Roman"/>
          <w:b/>
          <w:bCs/>
          <w:kern w:val="1"/>
          <w:sz w:val="28"/>
          <w:szCs w:val="28"/>
          <w:lang w:eastAsia="ru-RU" w:bidi="hi-IN"/>
        </w:rPr>
        <w:t xml:space="preserve"> </w:t>
      </w:r>
      <w:r w:rsidRPr="00E0196A">
        <w:rPr>
          <w:rFonts w:eastAsia="Calibri" w:cs="Times New Roman"/>
          <w:b/>
          <w:bCs/>
          <w:kern w:val="1"/>
          <w:sz w:val="28"/>
          <w:szCs w:val="28"/>
          <w:lang w:val="en-AU" w:eastAsia="ru-RU" w:bidi="hi-IN"/>
        </w:rPr>
        <w:t>Fest</w:t>
      </w:r>
      <w:r w:rsidRPr="00E0196A">
        <w:rPr>
          <w:rFonts w:eastAsia="Calibri" w:cs="Times New Roman"/>
          <w:b/>
          <w:bCs/>
          <w:kern w:val="1"/>
          <w:sz w:val="28"/>
          <w:szCs w:val="28"/>
          <w:lang w:eastAsia="ru-RU" w:bidi="hi-IN"/>
        </w:rPr>
        <w:t>»</w:t>
      </w:r>
      <w:r w:rsidRPr="00E0196A">
        <w:rPr>
          <w:rFonts w:eastAsia="Calibri" w:cs="Times New Roman"/>
          <w:kern w:val="1"/>
          <w:sz w:val="28"/>
          <w:szCs w:val="28"/>
          <w:lang w:eastAsia="ru-RU" w:bidi="hi-IN"/>
        </w:rPr>
        <w:t xml:space="preserve"> - диплом Лауреата 1 степени, областной творческий проект «Народная филармония.</w:t>
      </w:r>
      <w:proofErr w:type="gramEnd"/>
      <w:r w:rsidRPr="00E0196A">
        <w:rPr>
          <w:rFonts w:eastAsia="Calibri" w:cs="Times New Roman"/>
          <w:kern w:val="1"/>
          <w:sz w:val="28"/>
          <w:szCs w:val="28"/>
          <w:lang w:eastAsia="ru-RU" w:bidi="hi-IN"/>
        </w:rPr>
        <w:t xml:space="preserve"> Эстрадная перезагрузка». </w:t>
      </w:r>
      <w:proofErr w:type="gramStart"/>
      <w:r w:rsidRPr="00E0196A">
        <w:rPr>
          <w:rFonts w:eastAsia="Calibri" w:cs="Times New Roman"/>
          <w:kern w:val="1"/>
          <w:sz w:val="28"/>
          <w:szCs w:val="28"/>
          <w:lang w:eastAsia="ru-RU" w:bidi="hi-IN"/>
        </w:rPr>
        <w:t xml:space="preserve">Хореографическому коллективу РДК «млечный путь» присвоено звание «Народный (образцовый/самодеятельный коллектив.» </w:t>
      </w:r>
      <w:proofErr w:type="gramEnd"/>
    </w:p>
    <w:p w:rsidR="00993BE1" w:rsidRDefault="00993BE1" w:rsidP="00DB4E18">
      <w:pPr>
        <w:pStyle w:val="ab"/>
        <w:spacing w:before="0" w:after="0"/>
        <w:ind w:firstLine="708"/>
        <w:jc w:val="both"/>
        <w:rPr>
          <w:rFonts w:eastAsia="Calibri" w:cs="Times New Roman"/>
          <w:kern w:val="1"/>
          <w:sz w:val="28"/>
          <w:szCs w:val="28"/>
          <w:lang w:eastAsia="ru-RU" w:bidi="hi-IN"/>
        </w:rPr>
      </w:pPr>
      <w:r w:rsidRPr="00E0196A">
        <w:rPr>
          <w:rFonts w:eastAsia="Calibri" w:cs="Times New Roman"/>
          <w:kern w:val="1"/>
          <w:sz w:val="28"/>
          <w:szCs w:val="28"/>
          <w:lang w:eastAsia="ru-RU" w:bidi="hi-IN"/>
        </w:rPr>
        <w:t xml:space="preserve">Дворца культуры проводились концерты в центральном парке, в парке Нового городка, на других уличных площадках г. Купино. Мужское вокальное трио стало обладателем диплома </w:t>
      </w:r>
      <w:r w:rsidRPr="00E0196A">
        <w:rPr>
          <w:rFonts w:eastAsia="Calibri" w:cs="Times New Roman"/>
          <w:kern w:val="1"/>
          <w:sz w:val="28"/>
          <w:szCs w:val="28"/>
          <w:lang w:val="en-AU" w:eastAsia="ru-RU" w:bidi="hi-IN"/>
        </w:rPr>
        <w:t>II</w:t>
      </w:r>
      <w:r w:rsidRPr="00E0196A">
        <w:rPr>
          <w:rFonts w:eastAsia="Calibri" w:cs="Times New Roman"/>
          <w:kern w:val="1"/>
          <w:sz w:val="28"/>
          <w:szCs w:val="28"/>
          <w:lang w:eastAsia="ru-RU" w:bidi="hi-IN"/>
        </w:rPr>
        <w:t xml:space="preserve"> степени и серебряной медали </w:t>
      </w:r>
      <w:r w:rsidRPr="00E0196A">
        <w:rPr>
          <w:rFonts w:eastAsia="Calibri" w:cs="Times New Roman"/>
          <w:kern w:val="1"/>
          <w:sz w:val="28"/>
          <w:szCs w:val="28"/>
          <w:lang w:val="en-AU" w:eastAsia="ru-RU" w:bidi="hi-IN"/>
        </w:rPr>
        <w:t>VIII</w:t>
      </w:r>
      <w:r w:rsidRPr="00993BE1">
        <w:t xml:space="preserve"> </w:t>
      </w:r>
      <w:r w:rsidRPr="00993BE1">
        <w:rPr>
          <w:rFonts w:eastAsia="Calibri" w:cs="Times New Roman"/>
          <w:kern w:val="1"/>
          <w:sz w:val="28"/>
          <w:szCs w:val="28"/>
          <w:lang w:eastAsia="ru-RU" w:bidi="hi-IN"/>
        </w:rPr>
        <w:t>Культурной Олимпиады</w:t>
      </w:r>
      <w:r>
        <w:rPr>
          <w:rFonts w:eastAsia="Calibri" w:cs="Times New Roman"/>
          <w:kern w:val="1"/>
          <w:sz w:val="28"/>
          <w:szCs w:val="28"/>
          <w:lang w:eastAsia="ru-RU" w:bidi="hi-IN"/>
        </w:rPr>
        <w:t xml:space="preserve"> Новосибирской области.</w:t>
      </w:r>
    </w:p>
    <w:p w:rsidR="00993BE1" w:rsidRDefault="00993BE1" w:rsidP="00DB4E18">
      <w:pPr>
        <w:pStyle w:val="ab"/>
        <w:spacing w:before="0" w:after="0"/>
        <w:ind w:firstLine="708"/>
        <w:jc w:val="both"/>
        <w:rPr>
          <w:color w:val="auto"/>
          <w:sz w:val="28"/>
          <w:szCs w:val="28"/>
        </w:rPr>
      </w:pPr>
      <w:r w:rsidRPr="00993BE1">
        <w:rPr>
          <w:color w:val="auto"/>
          <w:sz w:val="28"/>
          <w:szCs w:val="28"/>
        </w:rPr>
        <w:t>В районе проведено 6 500 культурно-массовых мероприятий, с числом посещений более 140 тыс. человек</w:t>
      </w:r>
      <w:r w:rsidR="009C64D3">
        <w:rPr>
          <w:color w:val="auto"/>
          <w:sz w:val="28"/>
          <w:szCs w:val="28"/>
        </w:rPr>
        <w:t>.</w:t>
      </w:r>
    </w:p>
    <w:p w:rsidR="009C64D3" w:rsidRDefault="009C64D3" w:rsidP="00DB4E18">
      <w:pPr>
        <w:pStyle w:val="ab"/>
        <w:spacing w:before="0" w:after="0"/>
        <w:ind w:firstLine="708"/>
        <w:jc w:val="both"/>
        <w:rPr>
          <w:rFonts w:cs="Times New Roman"/>
          <w:kern w:val="32"/>
          <w:sz w:val="28"/>
          <w:szCs w:val="28"/>
          <w:lang w:eastAsia="ru-RU" w:bidi="hi-IN"/>
        </w:rPr>
      </w:pPr>
      <w:r w:rsidRPr="00E0196A">
        <w:rPr>
          <w:rFonts w:cs="Times New Roman"/>
          <w:kern w:val="32"/>
          <w:sz w:val="28"/>
          <w:szCs w:val="28"/>
          <w:lang w:eastAsia="ru-RU" w:bidi="hi-IN"/>
        </w:rPr>
        <w:t>В течении года, на большой сцене районного Дворца культуры выступали наши гости – скрипач</w:t>
      </w:r>
      <w:proofErr w:type="gramStart"/>
      <w:r w:rsidRPr="00E0196A">
        <w:rPr>
          <w:rFonts w:cs="Times New Roman"/>
          <w:kern w:val="32"/>
          <w:sz w:val="28"/>
          <w:szCs w:val="28"/>
          <w:lang w:eastAsia="ru-RU" w:bidi="hi-IN"/>
        </w:rPr>
        <w:t xml:space="preserve"> Д</w:t>
      </w:r>
      <w:proofErr w:type="gramEnd"/>
      <w:r w:rsidRPr="00E0196A">
        <w:rPr>
          <w:rFonts w:cs="Times New Roman"/>
          <w:kern w:val="32"/>
          <w:sz w:val="28"/>
          <w:szCs w:val="28"/>
          <w:lang w:eastAsia="ru-RU" w:bidi="hi-IN"/>
        </w:rPr>
        <w:t xml:space="preserve">авит </w:t>
      </w:r>
      <w:proofErr w:type="spellStart"/>
      <w:r w:rsidRPr="00E0196A">
        <w:rPr>
          <w:rFonts w:cs="Times New Roman"/>
          <w:kern w:val="32"/>
          <w:sz w:val="28"/>
          <w:szCs w:val="28"/>
          <w:lang w:eastAsia="ru-RU" w:bidi="hi-IN"/>
        </w:rPr>
        <w:t>Агинян</w:t>
      </w:r>
      <w:proofErr w:type="spellEnd"/>
      <w:r w:rsidRPr="00E0196A">
        <w:rPr>
          <w:rFonts w:cs="Times New Roman"/>
          <w:kern w:val="32"/>
          <w:sz w:val="28"/>
          <w:szCs w:val="28"/>
          <w:lang w:eastAsia="ru-RU" w:bidi="hi-IN"/>
        </w:rPr>
        <w:t xml:space="preserve">, ансамбль народного танца «Сибирские узоры», государственный ансамбль песни и танца «Чалдоны», певица Татьяна Чубарова, гармонист  Андрей </w:t>
      </w:r>
      <w:proofErr w:type="spellStart"/>
      <w:r w:rsidRPr="00E0196A">
        <w:rPr>
          <w:rFonts w:cs="Times New Roman"/>
          <w:kern w:val="32"/>
          <w:sz w:val="28"/>
          <w:szCs w:val="28"/>
          <w:lang w:eastAsia="ru-RU" w:bidi="hi-IN"/>
        </w:rPr>
        <w:t>Чешуин</w:t>
      </w:r>
      <w:proofErr w:type="spellEnd"/>
      <w:r w:rsidRPr="00E0196A">
        <w:rPr>
          <w:rFonts w:cs="Times New Roman"/>
          <w:kern w:val="32"/>
          <w:sz w:val="28"/>
          <w:szCs w:val="28"/>
          <w:lang w:eastAsia="ru-RU" w:bidi="hi-IN"/>
        </w:rPr>
        <w:t>, баянист Станислав Герасимов</w:t>
      </w:r>
      <w:r>
        <w:rPr>
          <w:rFonts w:cs="Times New Roman"/>
          <w:kern w:val="32"/>
          <w:sz w:val="28"/>
          <w:szCs w:val="28"/>
          <w:lang w:eastAsia="ru-RU" w:bidi="hi-IN"/>
        </w:rPr>
        <w:t>.</w:t>
      </w:r>
    </w:p>
    <w:p w:rsidR="009C64D3" w:rsidRDefault="009C64D3" w:rsidP="00DB4E18">
      <w:pPr>
        <w:pStyle w:val="ab"/>
        <w:spacing w:before="0" w:after="0"/>
        <w:ind w:firstLine="708"/>
        <w:jc w:val="both"/>
        <w:rPr>
          <w:color w:val="auto"/>
          <w:sz w:val="28"/>
          <w:szCs w:val="28"/>
        </w:rPr>
      </w:pPr>
      <w:r w:rsidRPr="009C64D3">
        <w:rPr>
          <w:color w:val="auto"/>
          <w:sz w:val="28"/>
          <w:szCs w:val="28"/>
        </w:rPr>
        <w:t>Библиотеки Купинского района активно и главное, успешно участвуют в реализации национальных, федеральных, региональных проектов и программ.</w:t>
      </w:r>
    </w:p>
    <w:p w:rsidR="009C64D3" w:rsidRDefault="009C64D3" w:rsidP="00DB4E18">
      <w:pPr>
        <w:pStyle w:val="ab"/>
        <w:spacing w:before="0" w:after="0"/>
        <w:ind w:firstLine="708"/>
        <w:jc w:val="both"/>
        <w:rPr>
          <w:rFonts w:cs="Times New Roman"/>
          <w:kern w:val="1"/>
          <w:sz w:val="28"/>
          <w:szCs w:val="28"/>
          <w:lang w:eastAsia="ru-RU" w:bidi="hi-IN"/>
        </w:rPr>
      </w:pPr>
      <w:r w:rsidRPr="00E0196A">
        <w:rPr>
          <w:rFonts w:cs="Times New Roman"/>
          <w:kern w:val="1"/>
          <w:sz w:val="28"/>
          <w:szCs w:val="28"/>
          <w:lang w:eastAsia="ru-RU" w:bidi="hi-IN"/>
        </w:rPr>
        <w:t xml:space="preserve">Проект Министерства культуры РФ </w:t>
      </w:r>
      <w:r w:rsidRPr="00E0196A">
        <w:rPr>
          <w:rFonts w:cs="Times New Roman"/>
          <w:b/>
          <w:bCs/>
          <w:kern w:val="1"/>
          <w:sz w:val="28"/>
          <w:szCs w:val="28"/>
          <w:lang w:eastAsia="ru-RU" w:bidi="hi-IN"/>
        </w:rPr>
        <w:t>«Гений места»</w:t>
      </w:r>
      <w:r w:rsidRPr="00E0196A">
        <w:rPr>
          <w:rFonts w:cs="Times New Roman"/>
          <w:kern w:val="1"/>
          <w:sz w:val="28"/>
          <w:szCs w:val="28"/>
          <w:lang w:eastAsia="ru-RU" w:bidi="hi-IN"/>
        </w:rPr>
        <w:t xml:space="preserve"> реализуется на базе двух библиотек Центральной и Детской модельной. Центральная библиотека выбрала для работы из представленных направлений креативных индустрий – искусство. В результате – за 10 месяцев проведено 12</w:t>
      </w:r>
      <w:r w:rsidRPr="009C64D3">
        <w:rPr>
          <w:rFonts w:cs="Times New Roman"/>
          <w:kern w:val="1"/>
          <w:sz w:val="28"/>
          <w:szCs w:val="28"/>
          <w:lang w:eastAsia="ru-RU" w:bidi="hi-IN"/>
        </w:rPr>
        <w:t xml:space="preserve"> </w:t>
      </w:r>
      <w:r w:rsidRPr="00E0196A">
        <w:rPr>
          <w:rFonts w:cs="Times New Roman"/>
          <w:kern w:val="1"/>
          <w:sz w:val="28"/>
          <w:szCs w:val="28"/>
          <w:lang w:eastAsia="ru-RU" w:bidi="hi-IN"/>
        </w:rPr>
        <w:t>мероприятий, которые посетили более 150 человек.</w:t>
      </w:r>
    </w:p>
    <w:p w:rsidR="009C64D3" w:rsidRDefault="009C64D3" w:rsidP="00DB4E18">
      <w:pPr>
        <w:pStyle w:val="ab"/>
        <w:spacing w:before="0" w:after="0"/>
        <w:ind w:firstLine="708"/>
        <w:jc w:val="both"/>
        <w:rPr>
          <w:rFonts w:cs="Times New Roman"/>
          <w:kern w:val="1"/>
          <w:sz w:val="28"/>
          <w:szCs w:val="28"/>
          <w:lang w:eastAsia="ru-RU" w:bidi="hi-IN"/>
        </w:rPr>
      </w:pPr>
      <w:r w:rsidRPr="00E0196A">
        <w:rPr>
          <w:rFonts w:cs="Times New Roman"/>
          <w:kern w:val="1"/>
          <w:sz w:val="28"/>
          <w:szCs w:val="28"/>
          <w:lang w:eastAsia="ru-RU" w:bidi="hi-IN"/>
        </w:rPr>
        <w:t xml:space="preserve">В Детской модельной библиотеке прошёл I межрайонный форум </w:t>
      </w:r>
      <w:r w:rsidRPr="00E0196A">
        <w:rPr>
          <w:rFonts w:cs="Times New Roman"/>
          <w:b/>
          <w:bCs/>
          <w:kern w:val="1"/>
          <w:sz w:val="28"/>
          <w:szCs w:val="28"/>
          <w:lang w:eastAsia="ru-RU" w:bidi="hi-IN"/>
        </w:rPr>
        <w:t>«Культурный слой»</w:t>
      </w:r>
      <w:r w:rsidRPr="00E0196A">
        <w:rPr>
          <w:rFonts w:cs="Times New Roman"/>
          <w:kern w:val="1"/>
          <w:sz w:val="28"/>
          <w:szCs w:val="28"/>
          <w:lang w:eastAsia="ru-RU" w:bidi="hi-IN"/>
        </w:rPr>
        <w:t xml:space="preserve">. Он стал площадкой для взаимодействия и коммуникации более 50 участников из </w:t>
      </w:r>
      <w:proofErr w:type="spellStart"/>
      <w:r w:rsidRPr="00E0196A">
        <w:rPr>
          <w:rFonts w:cs="Times New Roman"/>
          <w:kern w:val="1"/>
          <w:sz w:val="28"/>
          <w:szCs w:val="28"/>
          <w:lang w:eastAsia="ru-RU" w:bidi="hi-IN"/>
        </w:rPr>
        <w:t>Баганского</w:t>
      </w:r>
      <w:proofErr w:type="spellEnd"/>
      <w:r w:rsidRPr="00E0196A">
        <w:rPr>
          <w:rFonts w:cs="Times New Roman"/>
          <w:kern w:val="1"/>
          <w:sz w:val="28"/>
          <w:szCs w:val="28"/>
          <w:lang w:eastAsia="ru-RU" w:bidi="hi-IN"/>
        </w:rPr>
        <w:t>, Купинского и Чистоозерного районов</w:t>
      </w:r>
      <w:r>
        <w:rPr>
          <w:rFonts w:cs="Times New Roman"/>
          <w:kern w:val="1"/>
          <w:sz w:val="28"/>
          <w:szCs w:val="28"/>
          <w:lang w:eastAsia="ru-RU" w:bidi="hi-IN"/>
        </w:rPr>
        <w:t>.</w:t>
      </w:r>
    </w:p>
    <w:p w:rsidR="009C64D3" w:rsidRPr="009C64D3" w:rsidRDefault="009C64D3" w:rsidP="00DB4E18">
      <w:pPr>
        <w:widowControl w:val="0"/>
        <w:suppressAutoHyphens/>
        <w:autoSpaceDE w:val="0"/>
        <w:autoSpaceDN w:val="0"/>
        <w:adjustRightInd w:val="0"/>
        <w:spacing w:after="0" w:line="240" w:lineRule="auto"/>
        <w:ind w:firstLine="708"/>
        <w:contextualSpacing/>
        <w:jc w:val="both"/>
        <w:rPr>
          <w:rFonts w:ascii="Times New Roman" w:eastAsia="Times New Roman" w:hAnsi="Times New Roman" w:cs="Times New Roman"/>
          <w:kern w:val="1"/>
          <w:sz w:val="28"/>
          <w:szCs w:val="28"/>
          <w:lang w:eastAsia="ru-RU" w:bidi="hi-IN"/>
        </w:rPr>
      </w:pPr>
      <w:r w:rsidRPr="009C64D3">
        <w:rPr>
          <w:rFonts w:ascii="Times New Roman" w:eastAsia="Times New Roman" w:hAnsi="Times New Roman" w:cs="Times New Roman"/>
          <w:kern w:val="1"/>
          <w:sz w:val="28"/>
          <w:szCs w:val="28"/>
          <w:lang w:eastAsia="ru-RU" w:bidi="hi-IN"/>
        </w:rPr>
        <w:t>Успешно реализован проект «Голос ремёсел», вошедший в число победителей конкурса по предоставлению грантов в форме субсидий из областного бюджета Новосибирской области на реализацию социально значимых проектов в 2024 году.</w:t>
      </w:r>
    </w:p>
    <w:p w:rsidR="009C64D3" w:rsidRPr="009C64D3" w:rsidRDefault="009C64D3" w:rsidP="00DB4E18">
      <w:pPr>
        <w:widowControl w:val="0"/>
        <w:suppressAutoHyphens/>
        <w:autoSpaceDE w:val="0"/>
        <w:autoSpaceDN w:val="0"/>
        <w:adjustRightInd w:val="0"/>
        <w:spacing w:after="0" w:line="240" w:lineRule="auto"/>
        <w:ind w:firstLine="708"/>
        <w:contextualSpacing/>
        <w:jc w:val="both"/>
        <w:rPr>
          <w:rFonts w:ascii="Times New Roman" w:eastAsia="Times New Roman" w:hAnsi="Times New Roman" w:cs="Times New Roman"/>
          <w:kern w:val="1"/>
          <w:sz w:val="28"/>
          <w:szCs w:val="28"/>
          <w:lang w:eastAsia="ru-RU" w:bidi="hi-IN"/>
        </w:rPr>
      </w:pPr>
      <w:r w:rsidRPr="009C64D3">
        <w:rPr>
          <w:rFonts w:ascii="Times New Roman" w:eastAsia="Times New Roman" w:hAnsi="Times New Roman" w:cs="Times New Roman"/>
          <w:kern w:val="1"/>
          <w:sz w:val="28"/>
          <w:szCs w:val="28"/>
          <w:lang w:eastAsia="ru-RU" w:bidi="hi-IN"/>
        </w:rPr>
        <w:t xml:space="preserve">Итоговым этапом реализации Проекта стало проведение одноимённого фестиваля, особенностью которого является участие мастеров-ремесленников не только Купинского района, но и районов Новосибирской области, а также местных жителей, которые уже владеют техникой определённого ремесла и желают </w:t>
      </w:r>
      <w:r w:rsidRPr="009C64D3">
        <w:rPr>
          <w:rFonts w:ascii="Times New Roman" w:eastAsia="Times New Roman" w:hAnsi="Times New Roman" w:cs="Times New Roman"/>
          <w:kern w:val="1"/>
          <w:sz w:val="28"/>
          <w:szCs w:val="28"/>
          <w:lang w:eastAsia="ru-RU" w:bidi="hi-IN"/>
        </w:rPr>
        <w:lastRenderedPageBreak/>
        <w:t xml:space="preserve">передать накопленный опыт молодому поколению.   </w:t>
      </w:r>
    </w:p>
    <w:p w:rsidR="009C64D3" w:rsidRDefault="009C64D3" w:rsidP="00DB4E18">
      <w:pPr>
        <w:pStyle w:val="ab"/>
        <w:spacing w:before="0" w:after="0"/>
        <w:ind w:firstLine="708"/>
        <w:jc w:val="both"/>
        <w:rPr>
          <w:rFonts w:cs="Times New Roman"/>
          <w:color w:val="auto"/>
          <w:kern w:val="1"/>
          <w:sz w:val="28"/>
          <w:szCs w:val="28"/>
          <w:lang w:eastAsia="ru-RU" w:bidi="hi-IN"/>
        </w:rPr>
      </w:pPr>
      <w:r w:rsidRPr="009C64D3">
        <w:rPr>
          <w:rFonts w:cs="Times New Roman"/>
          <w:color w:val="auto"/>
          <w:kern w:val="1"/>
          <w:sz w:val="28"/>
          <w:szCs w:val="28"/>
          <w:lang w:eastAsia="ru-RU" w:bidi="hi-IN"/>
        </w:rPr>
        <w:t xml:space="preserve">Проект </w:t>
      </w:r>
      <w:r w:rsidRPr="009C64D3">
        <w:rPr>
          <w:rFonts w:cs="Times New Roman"/>
          <w:b/>
          <w:bCs/>
          <w:color w:val="auto"/>
          <w:kern w:val="1"/>
          <w:sz w:val="28"/>
          <w:szCs w:val="28"/>
          <w:lang w:eastAsia="ru-RU" w:bidi="hi-IN"/>
        </w:rPr>
        <w:t>«</w:t>
      </w:r>
      <w:proofErr w:type="gramStart"/>
      <w:r w:rsidRPr="009C64D3">
        <w:rPr>
          <w:rFonts w:cs="Times New Roman"/>
          <w:b/>
          <w:bCs/>
          <w:color w:val="auto"/>
          <w:kern w:val="1"/>
          <w:sz w:val="28"/>
          <w:szCs w:val="28"/>
          <w:lang w:eastAsia="ru-RU" w:bidi="hi-IN"/>
        </w:rPr>
        <w:t>Хранимые</w:t>
      </w:r>
      <w:proofErr w:type="gramEnd"/>
      <w:r w:rsidRPr="009C64D3">
        <w:rPr>
          <w:rFonts w:cs="Times New Roman"/>
          <w:b/>
          <w:bCs/>
          <w:color w:val="auto"/>
          <w:kern w:val="1"/>
          <w:sz w:val="28"/>
          <w:szCs w:val="28"/>
          <w:lang w:eastAsia="ru-RU" w:bidi="hi-IN"/>
        </w:rPr>
        <w:t xml:space="preserve"> веками»</w:t>
      </w:r>
      <w:r w:rsidRPr="009C64D3">
        <w:rPr>
          <w:rFonts w:cs="Times New Roman"/>
          <w:color w:val="auto"/>
          <w:kern w:val="1"/>
          <w:sz w:val="28"/>
          <w:szCs w:val="28"/>
          <w:lang w:eastAsia="ru-RU" w:bidi="hi-IN"/>
        </w:rPr>
        <w:t xml:space="preserve">, стал победителем первого </w:t>
      </w:r>
      <w:proofErr w:type="spellStart"/>
      <w:r w:rsidRPr="009C64D3">
        <w:rPr>
          <w:rFonts w:cs="Times New Roman"/>
          <w:color w:val="auto"/>
          <w:kern w:val="1"/>
          <w:sz w:val="28"/>
          <w:szCs w:val="28"/>
          <w:lang w:eastAsia="ru-RU" w:bidi="hi-IN"/>
        </w:rPr>
        <w:t>грантового</w:t>
      </w:r>
      <w:proofErr w:type="spellEnd"/>
      <w:r w:rsidRPr="009C64D3">
        <w:rPr>
          <w:rFonts w:cs="Times New Roman"/>
          <w:color w:val="auto"/>
          <w:kern w:val="1"/>
          <w:sz w:val="28"/>
          <w:szCs w:val="28"/>
          <w:lang w:eastAsia="ru-RU" w:bidi="hi-IN"/>
        </w:rPr>
        <w:t xml:space="preserve"> конкурса  года Фонда Президентских грантов. Мероприятия проекта включали в себя образовательное и практическое направления и способствовали сохранению исторической памяти об уходящей культуре сельских поселений и популяризацию локальной</w:t>
      </w:r>
      <w:r w:rsidRPr="009C64D3">
        <w:t xml:space="preserve"> </w:t>
      </w:r>
      <w:r w:rsidRPr="009C64D3">
        <w:rPr>
          <w:rFonts w:cs="Times New Roman"/>
          <w:color w:val="auto"/>
          <w:kern w:val="1"/>
          <w:sz w:val="28"/>
          <w:szCs w:val="28"/>
          <w:lang w:eastAsia="ru-RU" w:bidi="hi-IN"/>
        </w:rPr>
        <w:t>идентичности края</w:t>
      </w:r>
      <w:r>
        <w:rPr>
          <w:rFonts w:cs="Times New Roman"/>
          <w:color w:val="auto"/>
          <w:kern w:val="1"/>
          <w:sz w:val="28"/>
          <w:szCs w:val="28"/>
          <w:lang w:eastAsia="ru-RU" w:bidi="hi-IN"/>
        </w:rPr>
        <w:t>.</w:t>
      </w:r>
    </w:p>
    <w:p w:rsidR="009C64D3" w:rsidRDefault="009C64D3" w:rsidP="00DB4E18">
      <w:pPr>
        <w:pStyle w:val="ab"/>
        <w:spacing w:before="0" w:after="0"/>
        <w:ind w:firstLine="708"/>
        <w:jc w:val="both"/>
        <w:rPr>
          <w:rFonts w:cs="Times New Roman"/>
          <w:kern w:val="1"/>
          <w:sz w:val="28"/>
          <w:szCs w:val="28"/>
          <w:lang w:eastAsia="ru-RU" w:bidi="hi-IN"/>
        </w:rPr>
      </w:pPr>
      <w:r w:rsidRPr="00E0196A">
        <w:rPr>
          <w:rFonts w:cs="Times New Roman"/>
          <w:kern w:val="1"/>
          <w:sz w:val="28"/>
          <w:szCs w:val="28"/>
          <w:lang w:eastAsia="ru-RU" w:bidi="hi-IN"/>
        </w:rPr>
        <w:t xml:space="preserve">Также в 2024 году прошел II областной конкурс краеведческих изданий библиотек </w:t>
      </w:r>
      <w:r w:rsidRPr="00E0196A">
        <w:rPr>
          <w:rFonts w:cs="Times New Roman"/>
          <w:b/>
          <w:bCs/>
          <w:kern w:val="1"/>
          <w:sz w:val="28"/>
          <w:szCs w:val="28"/>
          <w:lang w:eastAsia="ru-RU" w:bidi="hi-IN"/>
        </w:rPr>
        <w:t>«Местный экземпляр»</w:t>
      </w:r>
      <w:r w:rsidRPr="00E0196A">
        <w:rPr>
          <w:rFonts w:cs="Times New Roman"/>
          <w:kern w:val="1"/>
          <w:sz w:val="28"/>
          <w:szCs w:val="28"/>
          <w:lang w:eastAsia="ru-RU" w:bidi="hi-IN"/>
        </w:rPr>
        <w:t>. Наше издание «В Купино есть» было выдвинуто экспертами для награждения специальным призом конкурса</w:t>
      </w:r>
      <w:r>
        <w:rPr>
          <w:rFonts w:cs="Times New Roman"/>
          <w:kern w:val="1"/>
          <w:sz w:val="28"/>
          <w:szCs w:val="28"/>
          <w:lang w:eastAsia="ru-RU" w:bidi="hi-IN"/>
        </w:rPr>
        <w:t>.</w:t>
      </w:r>
    </w:p>
    <w:p w:rsidR="00411DAB" w:rsidRPr="00411DAB" w:rsidRDefault="00411DAB" w:rsidP="00DB4E18">
      <w:pPr>
        <w:widowControl w:val="0"/>
        <w:tabs>
          <w:tab w:val="left" w:pos="709"/>
        </w:tabs>
        <w:suppressAutoHyphens/>
        <w:autoSpaceDE w:val="0"/>
        <w:autoSpaceDN w:val="0"/>
        <w:adjustRightInd w:val="0"/>
        <w:spacing w:after="0" w:line="240" w:lineRule="auto"/>
        <w:contextualSpacing/>
        <w:jc w:val="both"/>
        <w:rPr>
          <w:rFonts w:ascii="Times New Roman" w:eastAsia="Times New Roman" w:hAnsi="Times New Roman" w:cs="Times New Roman"/>
          <w:kern w:val="1"/>
          <w:sz w:val="28"/>
          <w:szCs w:val="28"/>
          <w:lang w:eastAsia="ru-RU" w:bidi="hi-IN"/>
        </w:rPr>
      </w:pPr>
      <w:r w:rsidRPr="00411DAB">
        <w:rPr>
          <w:rFonts w:ascii="Times New Roman" w:eastAsia="Times New Roman" w:hAnsi="Times New Roman" w:cs="Times New Roman"/>
          <w:kern w:val="1"/>
          <w:sz w:val="28"/>
          <w:szCs w:val="28"/>
          <w:lang w:eastAsia="ru-RU" w:bidi="hi-IN"/>
        </w:rPr>
        <w:t xml:space="preserve">Традиционно в </w:t>
      </w:r>
      <w:proofErr w:type="spellStart"/>
      <w:r w:rsidRPr="00411DAB">
        <w:rPr>
          <w:rFonts w:ascii="Times New Roman" w:eastAsia="Times New Roman" w:hAnsi="Times New Roman" w:cs="Times New Roman"/>
          <w:kern w:val="1"/>
          <w:sz w:val="28"/>
          <w:szCs w:val="28"/>
          <w:lang w:eastAsia="ru-RU" w:bidi="hi-IN"/>
        </w:rPr>
        <w:t>Купинском</w:t>
      </w:r>
      <w:proofErr w:type="spellEnd"/>
      <w:r w:rsidRPr="00411DAB">
        <w:rPr>
          <w:rFonts w:ascii="Times New Roman" w:eastAsia="Times New Roman" w:hAnsi="Times New Roman" w:cs="Times New Roman"/>
          <w:kern w:val="1"/>
          <w:sz w:val="28"/>
          <w:szCs w:val="28"/>
          <w:lang w:eastAsia="ru-RU" w:bidi="hi-IN"/>
        </w:rPr>
        <w:t xml:space="preserve"> районе проводится областной литературно-публицистический фестиваль </w:t>
      </w:r>
      <w:r w:rsidRPr="00411DAB">
        <w:rPr>
          <w:rFonts w:ascii="Times New Roman" w:eastAsia="Times New Roman" w:hAnsi="Times New Roman" w:cs="Times New Roman"/>
          <w:b/>
          <w:bCs/>
          <w:kern w:val="1"/>
          <w:sz w:val="28"/>
          <w:szCs w:val="28"/>
          <w:lang w:eastAsia="ru-RU" w:bidi="hi-IN"/>
        </w:rPr>
        <w:t>«Дедовские чтения»</w:t>
      </w:r>
      <w:r w:rsidRPr="00411DAB">
        <w:rPr>
          <w:rFonts w:ascii="Times New Roman" w:eastAsia="Times New Roman" w:hAnsi="Times New Roman" w:cs="Times New Roman"/>
          <w:kern w:val="1"/>
          <w:sz w:val="28"/>
          <w:szCs w:val="28"/>
          <w:lang w:eastAsia="ru-RU" w:bidi="hi-IN"/>
        </w:rPr>
        <w:t xml:space="preserve"> посвященный памяти нашего земляка, писателя Петра Дедова. Фестиваль проводится на родине писателя </w:t>
      </w:r>
      <w:proofErr w:type="gramStart"/>
      <w:r w:rsidRPr="00411DAB">
        <w:rPr>
          <w:rFonts w:ascii="Times New Roman" w:eastAsia="Times New Roman" w:hAnsi="Times New Roman" w:cs="Times New Roman"/>
          <w:kern w:val="1"/>
          <w:sz w:val="28"/>
          <w:szCs w:val="28"/>
          <w:lang w:eastAsia="ru-RU" w:bidi="hi-IN"/>
        </w:rPr>
        <w:t>в</w:t>
      </w:r>
      <w:proofErr w:type="gramEnd"/>
      <w:r w:rsidRPr="00411DAB">
        <w:rPr>
          <w:rFonts w:ascii="Times New Roman" w:eastAsia="Times New Roman" w:hAnsi="Times New Roman" w:cs="Times New Roman"/>
          <w:kern w:val="1"/>
          <w:sz w:val="28"/>
          <w:szCs w:val="28"/>
          <w:lang w:eastAsia="ru-RU" w:bidi="hi-IN"/>
        </w:rPr>
        <w:t xml:space="preserve"> с. </w:t>
      </w:r>
      <w:proofErr w:type="spellStart"/>
      <w:r w:rsidRPr="00411DAB">
        <w:rPr>
          <w:rFonts w:ascii="Times New Roman" w:eastAsia="Times New Roman" w:hAnsi="Times New Roman" w:cs="Times New Roman"/>
          <w:kern w:val="1"/>
          <w:sz w:val="28"/>
          <w:szCs w:val="28"/>
          <w:lang w:eastAsia="ru-RU" w:bidi="hi-IN"/>
        </w:rPr>
        <w:t>Новоключи</w:t>
      </w:r>
      <w:proofErr w:type="spellEnd"/>
      <w:r w:rsidRPr="00411DAB">
        <w:rPr>
          <w:rFonts w:ascii="Times New Roman" w:eastAsia="Times New Roman" w:hAnsi="Times New Roman" w:cs="Times New Roman"/>
          <w:kern w:val="1"/>
          <w:sz w:val="28"/>
          <w:szCs w:val="28"/>
          <w:lang w:eastAsia="ru-RU" w:bidi="hi-IN"/>
        </w:rPr>
        <w:t xml:space="preserve"> Купинского района. На мероприятие съезжаются литераторы и публицисты со всей Новосибирской области и не только. В этом году фестиваль прошел в формате телемоста с участием более 100 человек.</w:t>
      </w:r>
    </w:p>
    <w:p w:rsidR="00411DAB" w:rsidRPr="00411DAB" w:rsidRDefault="00411DAB" w:rsidP="00DB4E18">
      <w:pPr>
        <w:widowControl w:val="0"/>
        <w:tabs>
          <w:tab w:val="left" w:pos="567"/>
          <w:tab w:val="left" w:pos="709"/>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ru-RU" w:bidi="hi-IN"/>
        </w:rPr>
      </w:pPr>
      <w:r w:rsidRPr="00411DAB">
        <w:rPr>
          <w:rFonts w:ascii="Times New Roman" w:eastAsia="Times New Roman" w:hAnsi="Times New Roman" w:cs="Times New Roman"/>
          <w:kern w:val="1"/>
          <w:sz w:val="28"/>
          <w:szCs w:val="28"/>
          <w:lang w:eastAsia="ru-RU" w:bidi="hi-IN"/>
        </w:rPr>
        <w:t xml:space="preserve">        По программе «Культура Новосибирской области» произведено пополнение библиотечных фондов новыми книгами и другой печатной продукцией на 686,4 тыс. рублей. </w:t>
      </w:r>
    </w:p>
    <w:p w:rsidR="00411DAB" w:rsidRPr="00411DAB" w:rsidRDefault="00411DAB" w:rsidP="00DB4E18">
      <w:pPr>
        <w:widowControl w:val="0"/>
        <w:tabs>
          <w:tab w:val="left" w:pos="567"/>
          <w:tab w:val="left" w:pos="709"/>
        </w:tabs>
        <w:suppressAutoHyphens/>
        <w:autoSpaceDE w:val="0"/>
        <w:autoSpaceDN w:val="0"/>
        <w:adjustRightInd w:val="0"/>
        <w:spacing w:after="0" w:line="240" w:lineRule="auto"/>
        <w:jc w:val="both"/>
        <w:rPr>
          <w:rFonts w:ascii="Times New Roman" w:eastAsia="Times New Roman" w:hAnsi="Times New Roman" w:cs="Times New Roman"/>
          <w:bCs/>
          <w:kern w:val="1"/>
          <w:sz w:val="28"/>
          <w:szCs w:val="28"/>
          <w:lang w:eastAsia="ru-RU" w:bidi="hi-IN"/>
        </w:rPr>
      </w:pPr>
      <w:r w:rsidRPr="00411DAB">
        <w:rPr>
          <w:rFonts w:ascii="Times New Roman" w:eastAsia="Times New Roman" w:hAnsi="Times New Roman" w:cs="Times New Roman"/>
          <w:kern w:val="1"/>
          <w:sz w:val="28"/>
          <w:szCs w:val="28"/>
          <w:lang w:eastAsia="ru-RU" w:bidi="hi-IN"/>
        </w:rPr>
        <w:t xml:space="preserve">       На сегодня о</w:t>
      </w:r>
      <w:r w:rsidRPr="00411DAB">
        <w:rPr>
          <w:rFonts w:ascii="Times New Roman" w:eastAsia="Times New Roman" w:hAnsi="Times New Roman" w:cs="Times New Roman"/>
          <w:bCs/>
          <w:kern w:val="1"/>
          <w:sz w:val="28"/>
          <w:szCs w:val="28"/>
          <w:lang w:eastAsia="ru-RU" w:bidi="hi-IN"/>
        </w:rPr>
        <w:t>бщий фонд музея составляет 10321 музейный предмет.</w:t>
      </w:r>
    </w:p>
    <w:p w:rsidR="00411DAB" w:rsidRPr="00411DAB" w:rsidRDefault="00411DAB" w:rsidP="00DB4E18">
      <w:pPr>
        <w:widowControl w:val="0"/>
        <w:suppressAutoHyphens/>
        <w:autoSpaceDE w:val="0"/>
        <w:autoSpaceDN w:val="0"/>
        <w:adjustRightInd w:val="0"/>
        <w:spacing w:after="0" w:line="240" w:lineRule="auto"/>
        <w:jc w:val="both"/>
        <w:rPr>
          <w:rFonts w:ascii="Times New Roman" w:eastAsia="Times New Roman" w:hAnsi="Times New Roman" w:cs="Times New Roman"/>
          <w:bCs/>
          <w:kern w:val="1"/>
          <w:sz w:val="28"/>
          <w:szCs w:val="28"/>
          <w:lang w:eastAsia="ru-RU" w:bidi="hi-IN"/>
        </w:rPr>
      </w:pPr>
      <w:r w:rsidRPr="00411DAB">
        <w:rPr>
          <w:rFonts w:ascii="Times New Roman" w:eastAsia="Times New Roman" w:hAnsi="Times New Roman" w:cs="Times New Roman"/>
          <w:bCs/>
          <w:kern w:val="1"/>
          <w:sz w:val="28"/>
          <w:szCs w:val="28"/>
          <w:lang w:eastAsia="ru-RU" w:bidi="hi-IN"/>
        </w:rPr>
        <w:t>Культурно-образовательная деятельность является важным компонентом музейной коммуникации и одним из ведущих направлений музейной работы. В музее она ведется по разным направлениям: экскурсионно-массовая работа, культурно-образовательные программы, мастер-классы.</w:t>
      </w:r>
    </w:p>
    <w:p w:rsidR="00411DAB" w:rsidRPr="00411DAB" w:rsidRDefault="00411DAB" w:rsidP="00DB4E18">
      <w:pPr>
        <w:widowControl w:val="0"/>
        <w:tabs>
          <w:tab w:val="left" w:pos="567"/>
          <w:tab w:val="left" w:pos="709"/>
          <w:tab w:val="left" w:pos="851"/>
        </w:tabs>
        <w:suppressAutoHyphens/>
        <w:autoSpaceDE w:val="0"/>
        <w:autoSpaceDN w:val="0"/>
        <w:adjustRightInd w:val="0"/>
        <w:spacing w:after="0" w:line="240" w:lineRule="auto"/>
        <w:ind w:firstLine="426"/>
        <w:jc w:val="both"/>
        <w:rPr>
          <w:rFonts w:ascii="Times New Roman" w:eastAsia="Times New Roman" w:hAnsi="Times New Roman" w:cs="Times New Roman"/>
          <w:bCs/>
          <w:iCs/>
          <w:kern w:val="1"/>
          <w:sz w:val="28"/>
          <w:szCs w:val="28"/>
          <w:lang w:eastAsia="ru-RU" w:bidi="hi-IN"/>
        </w:rPr>
      </w:pPr>
      <w:r w:rsidRPr="00411DAB">
        <w:rPr>
          <w:rFonts w:ascii="Times New Roman" w:eastAsia="Times New Roman" w:hAnsi="Times New Roman" w:cs="Times New Roman"/>
          <w:kern w:val="1"/>
          <w:sz w:val="28"/>
          <w:szCs w:val="28"/>
          <w:lang w:eastAsia="ru-RU" w:bidi="hi-IN"/>
        </w:rPr>
        <w:t xml:space="preserve">   </w:t>
      </w:r>
      <w:r w:rsidRPr="00411DAB">
        <w:rPr>
          <w:rFonts w:ascii="Times New Roman" w:eastAsia="Times New Roman" w:hAnsi="Times New Roman" w:cs="Times New Roman"/>
          <w:bCs/>
          <w:iCs/>
          <w:kern w:val="1"/>
          <w:sz w:val="28"/>
          <w:szCs w:val="28"/>
          <w:lang w:eastAsia="ru-RU" w:bidi="hi-IN"/>
        </w:rPr>
        <w:t xml:space="preserve">В </w:t>
      </w:r>
      <w:proofErr w:type="spellStart"/>
      <w:r w:rsidRPr="00411DAB">
        <w:rPr>
          <w:rFonts w:ascii="Times New Roman" w:eastAsia="Times New Roman" w:hAnsi="Times New Roman" w:cs="Times New Roman"/>
          <w:bCs/>
          <w:iCs/>
          <w:kern w:val="1"/>
          <w:sz w:val="28"/>
          <w:szCs w:val="28"/>
          <w:lang w:eastAsia="ru-RU" w:bidi="hi-IN"/>
        </w:rPr>
        <w:t>Купинском</w:t>
      </w:r>
      <w:proofErr w:type="spellEnd"/>
      <w:r w:rsidRPr="00411DAB">
        <w:rPr>
          <w:rFonts w:ascii="Times New Roman" w:eastAsia="Times New Roman" w:hAnsi="Times New Roman" w:cs="Times New Roman"/>
          <w:bCs/>
          <w:iCs/>
          <w:kern w:val="1"/>
          <w:sz w:val="28"/>
          <w:szCs w:val="28"/>
          <w:lang w:eastAsia="ru-RU" w:bidi="hi-IN"/>
        </w:rPr>
        <w:t xml:space="preserve"> районном музейно-мемориальном комплексе на данный момент, благодаря проектной деятельности, сформированы экспозиции по Великой Отечественной войне – панорама «</w:t>
      </w:r>
      <w:proofErr w:type="spellStart"/>
      <w:r w:rsidRPr="00411DAB">
        <w:rPr>
          <w:rFonts w:ascii="Times New Roman" w:eastAsia="Times New Roman" w:hAnsi="Times New Roman" w:cs="Times New Roman"/>
          <w:bCs/>
          <w:iCs/>
          <w:kern w:val="1"/>
          <w:sz w:val="28"/>
          <w:szCs w:val="28"/>
          <w:lang w:eastAsia="ru-RU" w:bidi="hi-IN"/>
        </w:rPr>
        <w:t>Гнездиловская</w:t>
      </w:r>
      <w:proofErr w:type="spellEnd"/>
      <w:r w:rsidRPr="00411DAB">
        <w:rPr>
          <w:rFonts w:ascii="Times New Roman" w:eastAsia="Times New Roman" w:hAnsi="Times New Roman" w:cs="Times New Roman"/>
          <w:bCs/>
          <w:iCs/>
          <w:kern w:val="1"/>
          <w:sz w:val="28"/>
          <w:szCs w:val="28"/>
          <w:lang w:eastAsia="ru-RU" w:bidi="hi-IN"/>
        </w:rPr>
        <w:t xml:space="preserve"> высота 233,3», панорамный зал «Земляки». </w:t>
      </w:r>
      <w:r w:rsidRPr="00411DAB">
        <w:rPr>
          <w:rFonts w:ascii="Times New Roman" w:eastAsia="Times New Roman" w:hAnsi="Times New Roman" w:cs="Times New Roman"/>
          <w:kern w:val="1"/>
          <w:sz w:val="28"/>
          <w:szCs w:val="28"/>
          <w:lang w:eastAsia="ru-RU" w:bidi="hi-IN"/>
        </w:rPr>
        <w:t xml:space="preserve">  </w:t>
      </w:r>
      <w:r w:rsidRPr="00411DAB">
        <w:rPr>
          <w:rFonts w:ascii="Times New Roman" w:eastAsia="Times New Roman" w:hAnsi="Times New Roman" w:cs="Times New Roman"/>
          <w:bCs/>
          <w:iCs/>
          <w:kern w:val="1"/>
          <w:sz w:val="28"/>
          <w:szCs w:val="28"/>
          <w:lang w:eastAsia="ru-RU" w:bidi="hi-IN"/>
        </w:rPr>
        <w:t xml:space="preserve">Подвиг трудового тыла», и о войне в Афганистане – «Без права на забвение», которые показали, что дети, подростки интересуются тематикой служения Родине. Посещаемость экспозиций за год составила более 6500 человек (это школьники, студенты, родители с детьми, ветеранские организации, большой пласт туристов из регионов России и зарубежья).  Одно место – две разные эпохи. Две войны, которые стали суровым испытанием для страны. </w:t>
      </w:r>
    </w:p>
    <w:p w:rsidR="00411DAB" w:rsidRPr="00411DAB" w:rsidRDefault="00411DAB" w:rsidP="00DB4E18">
      <w:pPr>
        <w:widowControl w:val="0"/>
        <w:suppressAutoHyphens/>
        <w:autoSpaceDE w:val="0"/>
        <w:autoSpaceDN w:val="0"/>
        <w:adjustRightInd w:val="0"/>
        <w:spacing w:after="0" w:line="240" w:lineRule="auto"/>
        <w:jc w:val="both"/>
        <w:rPr>
          <w:rFonts w:ascii="Times New Roman" w:eastAsia="Calibri" w:hAnsi="Times New Roman" w:cs="Times New Roman"/>
          <w:iCs/>
          <w:kern w:val="1"/>
          <w:sz w:val="28"/>
          <w:szCs w:val="28"/>
          <w:lang w:eastAsia="ru-RU" w:bidi="hi-IN"/>
        </w:rPr>
      </w:pPr>
      <w:r w:rsidRPr="00411DAB">
        <w:rPr>
          <w:rFonts w:ascii="Times New Roman" w:eastAsia="Times New Roman" w:hAnsi="Times New Roman" w:cs="Times New Roman"/>
          <w:bCs/>
          <w:iCs/>
          <w:kern w:val="1"/>
          <w:sz w:val="28"/>
          <w:szCs w:val="28"/>
          <w:lang w:eastAsia="ru-RU" w:bidi="hi-IN"/>
        </w:rPr>
        <w:t xml:space="preserve">      В сегодняшних реалиях духовного, патриотического воспитания молодежи </w:t>
      </w:r>
      <w:r w:rsidRPr="00411DAB">
        <w:rPr>
          <w:rFonts w:ascii="Times New Roman" w:eastAsia="Calibri" w:hAnsi="Times New Roman" w:cs="Times New Roman"/>
          <w:iCs/>
          <w:kern w:val="1"/>
          <w:sz w:val="28"/>
          <w:szCs w:val="28"/>
          <w:lang w:eastAsia="ru-RU" w:bidi="hi-IN"/>
        </w:rPr>
        <w:t xml:space="preserve">ведется активная работа над уникальным проектом, не имеющим аналогов в Зауралье </w:t>
      </w:r>
      <w:r w:rsidRPr="00411DAB">
        <w:rPr>
          <w:rFonts w:ascii="Times New Roman" w:eastAsia="Times New Roman" w:hAnsi="Times New Roman" w:cs="Times New Roman"/>
          <w:bCs/>
          <w:iCs/>
          <w:kern w:val="1"/>
          <w:sz w:val="28"/>
          <w:szCs w:val="28"/>
          <w:lang w:eastAsia="ru-RU" w:bidi="hi-IN"/>
        </w:rPr>
        <w:t>–</w:t>
      </w:r>
      <w:r w:rsidRPr="00411DAB">
        <w:rPr>
          <w:rFonts w:ascii="Times New Roman" w:eastAsia="Calibri" w:hAnsi="Times New Roman" w:cs="Times New Roman"/>
          <w:iCs/>
          <w:kern w:val="1"/>
          <w:sz w:val="28"/>
          <w:szCs w:val="28"/>
          <w:lang w:eastAsia="ru-RU" w:bidi="hi-IN"/>
        </w:rPr>
        <w:t xml:space="preserve"> панорама о специальной военной операции на Украине. </w:t>
      </w:r>
      <w:proofErr w:type="spellStart"/>
      <w:r w:rsidRPr="00411DAB">
        <w:rPr>
          <w:rFonts w:ascii="Times New Roman" w:eastAsia="Times New Roman" w:hAnsi="Times New Roman" w:cs="Times New Roman"/>
          <w:bCs/>
          <w:iCs/>
          <w:kern w:val="1"/>
          <w:sz w:val="28"/>
          <w:szCs w:val="28"/>
          <w:lang w:eastAsia="ru-RU" w:bidi="hi-IN"/>
        </w:rPr>
        <w:t>Смыслообразующим</w:t>
      </w:r>
      <w:proofErr w:type="spellEnd"/>
      <w:r w:rsidRPr="00411DAB">
        <w:rPr>
          <w:rFonts w:ascii="Times New Roman" w:eastAsia="Times New Roman" w:hAnsi="Times New Roman" w:cs="Times New Roman"/>
          <w:bCs/>
          <w:iCs/>
          <w:kern w:val="1"/>
          <w:sz w:val="28"/>
          <w:szCs w:val="28"/>
          <w:lang w:eastAsia="ru-RU" w:bidi="hi-IN"/>
        </w:rPr>
        <w:t xml:space="preserve"> центром нового выставочного проекта станет тема борьбы русского народа за Донбасс, испытывавшего многие годы зверства нацизма. </w:t>
      </w:r>
      <w:r w:rsidRPr="00411DAB">
        <w:rPr>
          <w:rFonts w:ascii="Times New Roman" w:eastAsia="Calibri" w:hAnsi="Times New Roman" w:cs="Times New Roman"/>
          <w:iCs/>
          <w:kern w:val="1"/>
          <w:sz w:val="28"/>
          <w:szCs w:val="28"/>
          <w:lang w:eastAsia="ru-RU" w:bidi="hi-IN"/>
        </w:rPr>
        <w:t>Проект трудоемкий, требующий больших финансовых вложений, но необходимый в современной действительности.</w:t>
      </w:r>
    </w:p>
    <w:p w:rsidR="00411DAB" w:rsidRPr="00411DAB" w:rsidRDefault="00411DAB" w:rsidP="00DB4E18">
      <w:pPr>
        <w:widowControl w:val="0"/>
        <w:tabs>
          <w:tab w:val="left" w:pos="426"/>
          <w:tab w:val="left" w:pos="709"/>
        </w:tabs>
        <w:suppressAutoHyphens/>
        <w:autoSpaceDE w:val="0"/>
        <w:autoSpaceDN w:val="0"/>
        <w:adjustRightInd w:val="0"/>
        <w:spacing w:after="0" w:line="240" w:lineRule="auto"/>
        <w:jc w:val="both"/>
        <w:rPr>
          <w:rFonts w:ascii="Times New Roman" w:eastAsia="Calibri" w:hAnsi="Times New Roman" w:cs="Times New Roman"/>
          <w:iCs/>
          <w:kern w:val="1"/>
          <w:sz w:val="28"/>
          <w:szCs w:val="28"/>
          <w:lang w:eastAsia="ru-RU" w:bidi="hi-IN"/>
        </w:rPr>
      </w:pPr>
      <w:r w:rsidRPr="00411DAB">
        <w:rPr>
          <w:rFonts w:ascii="Times New Roman" w:eastAsia="Calibri" w:hAnsi="Times New Roman" w:cs="Times New Roman"/>
          <w:bCs/>
          <w:iCs/>
          <w:kern w:val="1"/>
          <w:sz w:val="28"/>
          <w:szCs w:val="28"/>
          <w:lang w:eastAsia="ru-RU" w:bidi="hi-IN"/>
        </w:rPr>
        <w:t xml:space="preserve">       </w:t>
      </w:r>
      <w:r w:rsidRPr="00411DAB">
        <w:rPr>
          <w:rFonts w:ascii="Times New Roman" w:eastAsia="Calibri" w:hAnsi="Times New Roman" w:cs="Times New Roman"/>
          <w:iCs/>
          <w:kern w:val="1"/>
          <w:sz w:val="28"/>
          <w:szCs w:val="28"/>
          <w:lang w:eastAsia="ru-RU" w:bidi="hi-IN"/>
        </w:rPr>
        <w:t xml:space="preserve">Идет формирование нового, интересного для современного посетителя лица музея как хранилища живой истории и места интеллектуального досуга. </w:t>
      </w:r>
    </w:p>
    <w:p w:rsidR="00411DAB" w:rsidRPr="00411DAB" w:rsidRDefault="00DB4E18" w:rsidP="00DB4E18">
      <w:pPr>
        <w:widowControl w:val="0"/>
        <w:tabs>
          <w:tab w:val="left" w:pos="567"/>
          <w:tab w:val="left" w:pos="709"/>
        </w:tabs>
        <w:suppressAutoHyphens/>
        <w:autoSpaceDE w:val="0"/>
        <w:autoSpaceDN w:val="0"/>
        <w:adjustRightInd w:val="0"/>
        <w:spacing w:after="0" w:line="240" w:lineRule="auto"/>
        <w:jc w:val="both"/>
        <w:rPr>
          <w:rFonts w:ascii="Times New Roman" w:eastAsia="Calibri" w:hAnsi="Times New Roman" w:cs="Times New Roman"/>
          <w:bCs/>
          <w:iCs/>
          <w:kern w:val="1"/>
          <w:sz w:val="28"/>
          <w:szCs w:val="28"/>
          <w:lang w:eastAsia="ru-RU" w:bidi="hi-IN"/>
        </w:rPr>
      </w:pPr>
      <w:r>
        <w:rPr>
          <w:rFonts w:ascii="Times New Roman" w:eastAsia="Calibri" w:hAnsi="Times New Roman" w:cs="Times New Roman"/>
          <w:bCs/>
          <w:iCs/>
          <w:kern w:val="1"/>
          <w:sz w:val="28"/>
          <w:szCs w:val="28"/>
          <w:lang w:eastAsia="ru-RU" w:bidi="hi-IN"/>
        </w:rPr>
        <w:t xml:space="preserve">      </w:t>
      </w:r>
      <w:r w:rsidR="00411DAB" w:rsidRPr="00411DAB">
        <w:rPr>
          <w:rFonts w:ascii="Times New Roman" w:eastAsia="Calibri" w:hAnsi="Times New Roman" w:cs="Times New Roman"/>
          <w:bCs/>
          <w:iCs/>
          <w:kern w:val="1"/>
          <w:sz w:val="28"/>
          <w:szCs w:val="28"/>
          <w:lang w:eastAsia="ru-RU" w:bidi="hi-IN"/>
        </w:rPr>
        <w:t xml:space="preserve"> С появлением обновленных экспозиций деятельность музея стала более активной: и связано это со значительным увеличением потока посетителей. В первую очередь это, конечно, учащиеся, студенты, большой поток посетителей – это семейные экскурсии. И особо отметим туристический фактор – групповые (по 40-50 чел.) посещения из Карасукского, </w:t>
      </w:r>
      <w:proofErr w:type="spellStart"/>
      <w:r w:rsidR="00411DAB" w:rsidRPr="00411DAB">
        <w:rPr>
          <w:rFonts w:ascii="Times New Roman" w:eastAsia="Calibri" w:hAnsi="Times New Roman" w:cs="Times New Roman"/>
          <w:bCs/>
          <w:iCs/>
          <w:kern w:val="1"/>
          <w:sz w:val="28"/>
          <w:szCs w:val="28"/>
          <w:lang w:eastAsia="ru-RU" w:bidi="hi-IN"/>
        </w:rPr>
        <w:t>Баганского</w:t>
      </w:r>
      <w:proofErr w:type="spellEnd"/>
      <w:r w:rsidR="00411DAB" w:rsidRPr="00411DAB">
        <w:rPr>
          <w:rFonts w:ascii="Times New Roman" w:eastAsia="Calibri" w:hAnsi="Times New Roman" w:cs="Times New Roman"/>
          <w:bCs/>
          <w:iCs/>
          <w:kern w:val="1"/>
          <w:sz w:val="28"/>
          <w:szCs w:val="28"/>
          <w:lang w:eastAsia="ru-RU" w:bidi="hi-IN"/>
        </w:rPr>
        <w:t xml:space="preserve"> районов. В 2024 году согласованы планы групповых посещений из Чистоозерного, </w:t>
      </w:r>
      <w:proofErr w:type="spellStart"/>
      <w:r w:rsidR="00411DAB" w:rsidRPr="00411DAB">
        <w:rPr>
          <w:rFonts w:ascii="Times New Roman" w:eastAsia="Calibri" w:hAnsi="Times New Roman" w:cs="Times New Roman"/>
          <w:bCs/>
          <w:iCs/>
          <w:kern w:val="1"/>
          <w:sz w:val="28"/>
          <w:szCs w:val="28"/>
          <w:lang w:eastAsia="ru-RU" w:bidi="hi-IN"/>
        </w:rPr>
        <w:t>Здвинского</w:t>
      </w:r>
      <w:proofErr w:type="spellEnd"/>
      <w:r w:rsidR="00411DAB" w:rsidRPr="00411DAB">
        <w:rPr>
          <w:rFonts w:ascii="Times New Roman" w:eastAsia="Calibri" w:hAnsi="Times New Roman" w:cs="Times New Roman"/>
          <w:bCs/>
          <w:iCs/>
          <w:kern w:val="1"/>
          <w:sz w:val="28"/>
          <w:szCs w:val="28"/>
          <w:lang w:eastAsia="ru-RU" w:bidi="hi-IN"/>
        </w:rPr>
        <w:t xml:space="preserve"> районов. </w:t>
      </w:r>
      <w:r w:rsidR="00411DAB" w:rsidRPr="00411DAB">
        <w:rPr>
          <w:rFonts w:ascii="Times New Roman" w:eastAsia="Calibri" w:hAnsi="Times New Roman" w:cs="Times New Roman"/>
          <w:bCs/>
          <w:iCs/>
          <w:kern w:val="1"/>
          <w:sz w:val="28"/>
          <w:szCs w:val="28"/>
          <w:lang w:eastAsia="ru-RU" w:bidi="hi-IN"/>
        </w:rPr>
        <w:lastRenderedPageBreak/>
        <w:t xml:space="preserve">Наши панорамные залы  единственные в своем роде в районах Новосибирской области. </w:t>
      </w:r>
    </w:p>
    <w:p w:rsidR="00411DAB" w:rsidRPr="00411DAB" w:rsidRDefault="00411DAB" w:rsidP="00DB4E18">
      <w:pPr>
        <w:widowControl w:val="0"/>
        <w:tabs>
          <w:tab w:val="left" w:pos="567"/>
          <w:tab w:val="left" w:pos="709"/>
        </w:tabs>
        <w:suppressAutoHyphens/>
        <w:autoSpaceDE w:val="0"/>
        <w:autoSpaceDN w:val="0"/>
        <w:adjustRightInd w:val="0"/>
        <w:spacing w:after="0" w:line="240" w:lineRule="auto"/>
        <w:jc w:val="both"/>
        <w:rPr>
          <w:rFonts w:ascii="Times New Roman" w:eastAsia="Times New Roman" w:hAnsi="Times New Roman" w:cs="Times New Roman"/>
          <w:bCs/>
          <w:iCs/>
          <w:kern w:val="1"/>
          <w:sz w:val="28"/>
          <w:szCs w:val="28"/>
          <w:lang w:eastAsia="ru-RU" w:bidi="hi-IN"/>
        </w:rPr>
      </w:pPr>
      <w:r w:rsidRPr="00411DAB">
        <w:rPr>
          <w:rFonts w:ascii="Times New Roman" w:eastAsia="Times New Roman" w:hAnsi="Times New Roman" w:cs="Times New Roman"/>
          <w:color w:val="FF0000"/>
          <w:kern w:val="1"/>
          <w:sz w:val="28"/>
          <w:szCs w:val="28"/>
          <w:lang w:eastAsia="ru-RU" w:bidi="hi-IN"/>
        </w:rPr>
        <w:t xml:space="preserve">        </w:t>
      </w:r>
      <w:r w:rsidRPr="00411DAB">
        <w:rPr>
          <w:rFonts w:ascii="Times New Roman" w:eastAsia="Times New Roman" w:hAnsi="Times New Roman" w:cs="Times New Roman"/>
          <w:bCs/>
          <w:iCs/>
          <w:kern w:val="1"/>
          <w:sz w:val="28"/>
          <w:szCs w:val="28"/>
          <w:lang w:eastAsia="ru-RU" w:bidi="hi-IN"/>
        </w:rPr>
        <w:t>С сентября 2023 года музей начал работу по федеральной программе «Пушкинская карта». На сегодня мы занимаем первое место по районам области по данной программе среди музеев сельских районов, обгоняя более чем на 60% вторую и третью позиции.</w:t>
      </w:r>
    </w:p>
    <w:p w:rsidR="00411DAB" w:rsidRPr="00411DAB" w:rsidRDefault="00411DAB" w:rsidP="00DB4E18">
      <w:pPr>
        <w:widowControl w:val="0"/>
        <w:tabs>
          <w:tab w:val="left" w:pos="567"/>
        </w:tabs>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ru-RU" w:bidi="hi-IN"/>
        </w:rPr>
      </w:pPr>
      <w:r w:rsidRPr="00411DAB">
        <w:rPr>
          <w:rFonts w:ascii="Times New Roman" w:eastAsia="Calibri" w:hAnsi="Times New Roman" w:cs="Times New Roman"/>
          <w:iCs/>
          <w:kern w:val="1"/>
          <w:sz w:val="28"/>
          <w:szCs w:val="28"/>
          <w:lang w:eastAsia="ru-RU" w:bidi="hi-IN"/>
        </w:rPr>
        <w:t xml:space="preserve">       В настоящее время на территории нашего комплекса ведется активная работа по разработке и монтажу Памятника ветеранам и участникам боевых действий.</w:t>
      </w:r>
      <w:r w:rsidRPr="00411DAB">
        <w:rPr>
          <w:rFonts w:ascii="Times New Roman" w:eastAsia="Times New Roman" w:hAnsi="Times New Roman" w:cs="Times New Roman"/>
          <w:kern w:val="1"/>
          <w:sz w:val="24"/>
          <w:szCs w:val="24"/>
          <w:lang w:eastAsia="ru-RU" w:bidi="hi-IN"/>
        </w:rPr>
        <w:t xml:space="preserve"> </w:t>
      </w:r>
      <w:r w:rsidRPr="00411DAB">
        <w:rPr>
          <w:rFonts w:ascii="Times New Roman" w:eastAsia="Calibri" w:hAnsi="Times New Roman" w:cs="Times New Roman"/>
          <w:iCs/>
          <w:kern w:val="1"/>
          <w:sz w:val="28"/>
          <w:szCs w:val="28"/>
          <w:lang w:eastAsia="ru-RU" w:bidi="hi-IN"/>
        </w:rPr>
        <w:t>Идея создания такого памятника принадлежит главе Купинского района Владимиру Николаевичу Шубникову, именно сейчас, когда наши земляки ведут тяжелейшую борьбу в зоне СВО, этот монументальный памятник станет символом единства тех людей, которые находятся там, выполняют боевые задачи, и тех людей, которые находятся здесь.</w:t>
      </w:r>
      <w:r w:rsidRPr="00411DAB">
        <w:rPr>
          <w:rFonts w:ascii="Times New Roman" w:eastAsia="Times New Roman" w:hAnsi="Times New Roman" w:cs="Times New Roman"/>
          <w:kern w:val="1"/>
          <w:sz w:val="24"/>
          <w:szCs w:val="24"/>
          <w:lang w:eastAsia="ru-RU" w:bidi="hi-IN"/>
        </w:rPr>
        <w:t xml:space="preserve">          </w:t>
      </w:r>
    </w:p>
    <w:p w:rsidR="00411DAB" w:rsidRPr="00411DAB" w:rsidRDefault="00411DAB" w:rsidP="00DB4E18">
      <w:pPr>
        <w:widowControl w:val="0"/>
        <w:tabs>
          <w:tab w:val="left" w:pos="567"/>
        </w:tabs>
        <w:suppressAutoHyphens/>
        <w:autoSpaceDE w:val="0"/>
        <w:autoSpaceDN w:val="0"/>
        <w:adjustRightInd w:val="0"/>
        <w:spacing w:after="0" w:line="240" w:lineRule="auto"/>
        <w:jc w:val="both"/>
        <w:rPr>
          <w:rFonts w:ascii="Times New Roman" w:eastAsia="Calibri" w:hAnsi="Times New Roman" w:cs="Times New Roman"/>
          <w:iCs/>
          <w:kern w:val="1"/>
          <w:sz w:val="28"/>
          <w:szCs w:val="28"/>
          <w:lang w:eastAsia="ru-RU" w:bidi="hi-IN"/>
        </w:rPr>
      </w:pPr>
      <w:r w:rsidRPr="00411DAB">
        <w:rPr>
          <w:rFonts w:ascii="Times New Roman" w:eastAsia="Times New Roman" w:hAnsi="Times New Roman" w:cs="Times New Roman"/>
          <w:kern w:val="1"/>
          <w:sz w:val="24"/>
          <w:szCs w:val="24"/>
          <w:lang w:eastAsia="ru-RU" w:bidi="hi-IN"/>
        </w:rPr>
        <w:t xml:space="preserve">         </w:t>
      </w:r>
      <w:r w:rsidRPr="00411DAB">
        <w:rPr>
          <w:rFonts w:ascii="Liberation Serif" w:eastAsia="Times New Roman" w:hAnsi="Liberation Serif" w:cs="Liberation Serif"/>
          <w:color w:val="000000"/>
          <w:kern w:val="1"/>
          <w:sz w:val="27"/>
          <w:szCs w:val="27"/>
          <w:lang w:eastAsia="ru-RU" w:bidi="hi-IN"/>
        </w:rPr>
        <w:t xml:space="preserve">Памятник представляет собой в полный рост три фигуры военнослужащих в застывшем моменте выполнения боевой задачи на территориях Афганистана, Сирии, в ходе СВО на Украине. Скульптуры с портретным сходством </w:t>
      </w:r>
      <w:proofErr w:type="gramStart"/>
      <w:r w:rsidRPr="00411DAB">
        <w:rPr>
          <w:rFonts w:ascii="Liberation Serif" w:eastAsia="Times New Roman" w:hAnsi="Liberation Serif" w:cs="Liberation Serif"/>
          <w:color w:val="000000"/>
          <w:kern w:val="1"/>
          <w:sz w:val="27"/>
          <w:szCs w:val="27"/>
          <w:lang w:eastAsia="ru-RU" w:bidi="hi-IN"/>
        </w:rPr>
        <w:t>знаменитых</w:t>
      </w:r>
      <w:proofErr w:type="gramEnd"/>
      <w:r w:rsidRPr="00411DAB">
        <w:rPr>
          <w:rFonts w:ascii="Liberation Serif" w:eastAsia="Times New Roman" w:hAnsi="Liberation Serif" w:cs="Liberation Serif"/>
          <w:color w:val="000000"/>
          <w:kern w:val="1"/>
          <w:sz w:val="27"/>
          <w:szCs w:val="27"/>
          <w:lang w:eastAsia="ru-RU" w:bidi="hi-IN"/>
        </w:rPr>
        <w:t xml:space="preserve"> земляков-</w:t>
      </w:r>
      <w:proofErr w:type="spellStart"/>
      <w:r w:rsidRPr="00411DAB">
        <w:rPr>
          <w:rFonts w:ascii="Liberation Serif" w:eastAsia="Times New Roman" w:hAnsi="Liberation Serif" w:cs="Liberation Serif"/>
          <w:color w:val="000000"/>
          <w:kern w:val="1"/>
          <w:sz w:val="27"/>
          <w:szCs w:val="27"/>
          <w:lang w:eastAsia="ru-RU" w:bidi="hi-IN"/>
        </w:rPr>
        <w:t>купинцев</w:t>
      </w:r>
      <w:proofErr w:type="spellEnd"/>
      <w:r w:rsidRPr="00411DAB">
        <w:rPr>
          <w:rFonts w:ascii="Liberation Serif" w:eastAsia="Times New Roman" w:hAnsi="Liberation Serif" w:cs="Liberation Serif"/>
          <w:color w:val="000000"/>
          <w:kern w:val="1"/>
          <w:sz w:val="27"/>
          <w:szCs w:val="27"/>
          <w:lang w:eastAsia="ru-RU" w:bidi="hi-IN"/>
        </w:rPr>
        <w:t xml:space="preserve">. Проведены работы по возведению постамента для памятника. Московские мастера во главе со скульптором Дмитрием </w:t>
      </w:r>
      <w:proofErr w:type="spellStart"/>
      <w:r w:rsidRPr="00411DAB">
        <w:rPr>
          <w:rFonts w:ascii="Liberation Serif" w:eastAsia="Times New Roman" w:hAnsi="Liberation Serif" w:cs="Liberation Serif"/>
          <w:color w:val="000000"/>
          <w:kern w:val="1"/>
          <w:sz w:val="27"/>
          <w:szCs w:val="27"/>
          <w:lang w:eastAsia="ru-RU" w:bidi="hi-IN"/>
        </w:rPr>
        <w:t>Кляцкиным</w:t>
      </w:r>
      <w:proofErr w:type="spellEnd"/>
      <w:r w:rsidRPr="00411DAB">
        <w:rPr>
          <w:rFonts w:ascii="Liberation Serif" w:eastAsia="Times New Roman" w:hAnsi="Liberation Serif" w:cs="Liberation Serif"/>
          <w:color w:val="000000"/>
          <w:kern w:val="1"/>
          <w:sz w:val="27"/>
          <w:szCs w:val="27"/>
          <w:lang w:eastAsia="ru-RU" w:bidi="hi-IN"/>
        </w:rPr>
        <w:t xml:space="preserve"> </w:t>
      </w:r>
      <w:proofErr w:type="gramStart"/>
      <w:r w:rsidRPr="00411DAB">
        <w:rPr>
          <w:rFonts w:ascii="Liberation Serif" w:eastAsia="Times New Roman" w:hAnsi="Liberation Serif" w:cs="Liberation Serif"/>
          <w:color w:val="000000"/>
          <w:kern w:val="1"/>
          <w:sz w:val="27"/>
          <w:szCs w:val="27"/>
          <w:lang w:eastAsia="ru-RU" w:bidi="hi-IN"/>
        </w:rPr>
        <w:t>изготовили и в скором времени скульптурная композиция будет</w:t>
      </w:r>
      <w:proofErr w:type="gramEnd"/>
      <w:r w:rsidRPr="00411DAB">
        <w:rPr>
          <w:rFonts w:ascii="Liberation Serif" w:eastAsia="Times New Roman" w:hAnsi="Liberation Serif" w:cs="Liberation Serif"/>
          <w:color w:val="000000"/>
          <w:kern w:val="1"/>
          <w:sz w:val="27"/>
          <w:szCs w:val="27"/>
          <w:lang w:eastAsia="ru-RU" w:bidi="hi-IN"/>
        </w:rPr>
        <w:t xml:space="preserve"> установлена на территории музейно-мемориального комплекса.</w:t>
      </w:r>
    </w:p>
    <w:p w:rsidR="00411DAB" w:rsidRPr="00411DAB" w:rsidRDefault="00411DAB" w:rsidP="00DB4E18">
      <w:pPr>
        <w:widowControl w:val="0"/>
        <w:tabs>
          <w:tab w:val="left" w:pos="567"/>
          <w:tab w:val="left" w:pos="4111"/>
        </w:tabs>
        <w:suppressAutoHyphens/>
        <w:autoSpaceDE w:val="0"/>
        <w:autoSpaceDN w:val="0"/>
        <w:adjustRightInd w:val="0"/>
        <w:spacing w:after="0" w:line="240" w:lineRule="auto"/>
        <w:jc w:val="both"/>
        <w:rPr>
          <w:rFonts w:ascii="Times New Roman" w:eastAsia="Calibri" w:hAnsi="Times New Roman" w:cs="Times New Roman"/>
          <w:iCs/>
          <w:kern w:val="1"/>
          <w:sz w:val="28"/>
          <w:szCs w:val="28"/>
          <w:lang w:eastAsia="ru-RU" w:bidi="hi-IN"/>
        </w:rPr>
      </w:pPr>
      <w:r w:rsidRPr="00411DAB">
        <w:rPr>
          <w:rFonts w:ascii="Times New Roman" w:eastAsia="Calibri" w:hAnsi="Times New Roman" w:cs="Times New Roman"/>
          <w:iCs/>
          <w:kern w:val="1"/>
          <w:sz w:val="28"/>
          <w:szCs w:val="28"/>
          <w:lang w:eastAsia="ru-RU" w:bidi="hi-IN"/>
        </w:rPr>
        <w:t xml:space="preserve">         В 2025 году музей вступил в Государственную программу «Культура Новосибирской области» по модернизации  региональных муниципальных музеев сумма субсидий составляет 61млн. руб.</w:t>
      </w:r>
    </w:p>
    <w:p w:rsidR="00411DAB" w:rsidRPr="00411DAB" w:rsidRDefault="00411DAB" w:rsidP="00DB4E18">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kern w:val="1"/>
          <w:sz w:val="28"/>
          <w:szCs w:val="28"/>
          <w:lang w:eastAsia="ru-RU" w:bidi="hi-IN"/>
        </w:rPr>
      </w:pPr>
      <w:r w:rsidRPr="00411DAB">
        <w:rPr>
          <w:rFonts w:ascii="Times New Roman" w:eastAsia="Calibri" w:hAnsi="Times New Roman" w:cs="Times New Roman"/>
          <w:iCs/>
          <w:kern w:val="1"/>
          <w:sz w:val="28"/>
          <w:szCs w:val="28"/>
          <w:lang w:eastAsia="ru-RU" w:bidi="hi-IN"/>
        </w:rPr>
        <w:t>В подтверждение правильного выбора направления работы музейно-мемориального комплекса говорит тот факт, что на Культурной олимпиаде Новосибирской области в 2024 году музей занял 1 место. Работа по развитию комплекса ведется на постоянной основе. И сегодня можно с уверенностью сказать, что мемориальный комплекс является знаковым местом не только для жителей города и района, но и для земляков, проживающих в других регионах России.</w:t>
      </w:r>
      <w:r w:rsidRPr="00411DAB">
        <w:rPr>
          <w:rFonts w:ascii="Times New Roman" w:eastAsia="Times New Roman" w:hAnsi="Times New Roman" w:cs="Times New Roman"/>
          <w:kern w:val="1"/>
          <w:sz w:val="28"/>
          <w:szCs w:val="28"/>
          <w:lang w:eastAsia="ru-RU" w:bidi="hi-IN"/>
        </w:rPr>
        <w:t xml:space="preserve"> В настоящее время в МБУ </w:t>
      </w:r>
      <w:proofErr w:type="gramStart"/>
      <w:r w:rsidRPr="00411DAB">
        <w:rPr>
          <w:rFonts w:ascii="Times New Roman" w:eastAsia="Times New Roman" w:hAnsi="Times New Roman" w:cs="Times New Roman"/>
          <w:kern w:val="1"/>
          <w:sz w:val="28"/>
          <w:szCs w:val="28"/>
          <w:lang w:eastAsia="ru-RU" w:bidi="hi-IN"/>
        </w:rPr>
        <w:t>ДО</w:t>
      </w:r>
      <w:proofErr w:type="gramEnd"/>
      <w:r w:rsidRPr="00411DAB">
        <w:rPr>
          <w:rFonts w:ascii="Times New Roman" w:eastAsia="Times New Roman" w:hAnsi="Times New Roman" w:cs="Times New Roman"/>
          <w:kern w:val="1"/>
          <w:sz w:val="28"/>
          <w:szCs w:val="28"/>
          <w:lang w:eastAsia="ru-RU" w:bidi="hi-IN"/>
        </w:rPr>
        <w:t xml:space="preserve"> «</w:t>
      </w:r>
      <w:proofErr w:type="gramStart"/>
      <w:r w:rsidRPr="00411DAB">
        <w:rPr>
          <w:rFonts w:ascii="Times New Roman" w:eastAsia="Times New Roman" w:hAnsi="Times New Roman" w:cs="Times New Roman"/>
          <w:kern w:val="1"/>
          <w:sz w:val="28"/>
          <w:szCs w:val="28"/>
          <w:lang w:eastAsia="ru-RU" w:bidi="hi-IN"/>
        </w:rPr>
        <w:t>Детская</w:t>
      </w:r>
      <w:proofErr w:type="gramEnd"/>
      <w:r w:rsidRPr="00411DAB">
        <w:rPr>
          <w:rFonts w:ascii="Times New Roman" w:eastAsia="Times New Roman" w:hAnsi="Times New Roman" w:cs="Times New Roman"/>
          <w:kern w:val="1"/>
          <w:sz w:val="28"/>
          <w:szCs w:val="28"/>
          <w:lang w:eastAsia="ru-RU" w:bidi="hi-IN"/>
        </w:rPr>
        <w:t xml:space="preserve"> школа искусств» обучается 369 человек. Ежегодно школа выпускает более семидесяти выпускников и на смену приходит не меньшее количество первоклассников.     </w:t>
      </w:r>
    </w:p>
    <w:p w:rsidR="00411DAB" w:rsidRPr="00411DAB" w:rsidRDefault="00411DAB" w:rsidP="00DB4E18">
      <w:pPr>
        <w:widowControl w:val="0"/>
        <w:suppressAutoHyphens/>
        <w:autoSpaceDE w:val="0"/>
        <w:autoSpaceDN w:val="0"/>
        <w:adjustRightInd w:val="0"/>
        <w:spacing w:after="0" w:line="240" w:lineRule="auto"/>
        <w:ind w:firstLine="708"/>
        <w:jc w:val="both"/>
        <w:rPr>
          <w:rFonts w:ascii="Times New Roman" w:eastAsia="Calibri" w:hAnsi="Times New Roman" w:cs="Times New Roman"/>
          <w:iCs/>
          <w:kern w:val="1"/>
          <w:sz w:val="28"/>
          <w:szCs w:val="28"/>
          <w:lang w:eastAsia="ru-RU" w:bidi="hi-IN"/>
        </w:rPr>
      </w:pPr>
      <w:r w:rsidRPr="00411DAB">
        <w:rPr>
          <w:rFonts w:ascii="Times New Roman" w:eastAsia="Times New Roman" w:hAnsi="Times New Roman" w:cs="Times New Roman"/>
          <w:kern w:val="1"/>
          <w:sz w:val="28"/>
          <w:szCs w:val="28"/>
          <w:lang w:eastAsia="ru-RU" w:bidi="hi-IN"/>
        </w:rPr>
        <w:t xml:space="preserve">В 2024 году учащиеся и преподаватели школы приняли участие в 53-х конкурсах, фестивалях и выставках различных уровней. Количество участников составило 177 человек, из них 148 человек получили звания Лауреатов и дипломантов Значимым событием стало выступление и победа учащихся в Сибирском фестивале-конкурсе «Калейдоскоп ритмов» в городе Татарске Новосибирской области,  III Всероссийском </w:t>
      </w:r>
      <w:proofErr w:type="gramStart"/>
      <w:r w:rsidRPr="00411DAB">
        <w:rPr>
          <w:rFonts w:ascii="Times New Roman" w:eastAsia="Times New Roman" w:hAnsi="Times New Roman" w:cs="Times New Roman"/>
          <w:kern w:val="1"/>
          <w:sz w:val="28"/>
          <w:szCs w:val="28"/>
          <w:lang w:eastAsia="ru-RU" w:bidi="hi-IN"/>
        </w:rPr>
        <w:t>фестиваль-конкурсе</w:t>
      </w:r>
      <w:proofErr w:type="gramEnd"/>
      <w:r w:rsidRPr="00411DAB">
        <w:rPr>
          <w:rFonts w:ascii="Times New Roman" w:eastAsia="Times New Roman" w:hAnsi="Times New Roman" w:cs="Times New Roman"/>
          <w:kern w:val="1"/>
          <w:sz w:val="28"/>
          <w:szCs w:val="28"/>
          <w:lang w:eastAsia="ru-RU" w:bidi="hi-IN"/>
        </w:rPr>
        <w:t xml:space="preserve"> </w:t>
      </w:r>
      <w:r w:rsidRPr="00411DAB">
        <w:rPr>
          <w:rFonts w:ascii="Times New Roman" w:eastAsia="Times New Roman" w:hAnsi="Times New Roman" w:cs="Times New Roman"/>
          <w:b/>
          <w:bCs/>
          <w:kern w:val="1"/>
          <w:sz w:val="28"/>
          <w:szCs w:val="28"/>
          <w:lang w:eastAsia="ru-RU" w:bidi="hi-IN"/>
        </w:rPr>
        <w:t>«АРТ-ПАРАД»</w:t>
      </w:r>
      <w:r w:rsidRPr="00411DAB">
        <w:rPr>
          <w:rFonts w:ascii="Times New Roman" w:eastAsia="Times New Roman" w:hAnsi="Times New Roman" w:cs="Times New Roman"/>
          <w:kern w:val="1"/>
          <w:sz w:val="28"/>
          <w:szCs w:val="28"/>
          <w:lang w:eastAsia="ru-RU" w:bidi="hi-IN"/>
        </w:rPr>
        <w:t xml:space="preserve"> г. Новосибирск  - диплом Лауреата </w:t>
      </w:r>
      <w:r w:rsidRPr="00411DAB">
        <w:rPr>
          <w:rFonts w:ascii="Times New Roman" w:eastAsia="Times New Roman" w:hAnsi="Times New Roman" w:cs="Times New Roman"/>
          <w:kern w:val="1"/>
          <w:sz w:val="28"/>
          <w:szCs w:val="28"/>
          <w:lang w:val="en-AU" w:eastAsia="ru-RU" w:bidi="hi-IN"/>
        </w:rPr>
        <w:t>II</w:t>
      </w:r>
      <w:r w:rsidRPr="00411DAB">
        <w:rPr>
          <w:rFonts w:ascii="Times New Roman" w:eastAsia="Times New Roman" w:hAnsi="Times New Roman" w:cs="Times New Roman"/>
          <w:kern w:val="1"/>
          <w:sz w:val="28"/>
          <w:szCs w:val="28"/>
          <w:lang w:eastAsia="ru-RU" w:bidi="hi-IN"/>
        </w:rPr>
        <w:t xml:space="preserve"> степени,</w:t>
      </w:r>
    </w:p>
    <w:p w:rsidR="00411DAB" w:rsidRPr="00411DAB" w:rsidRDefault="00411DAB" w:rsidP="00DB4E18">
      <w:pPr>
        <w:widowControl w:val="0"/>
        <w:tabs>
          <w:tab w:val="left" w:pos="567"/>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ru-RU" w:bidi="hi-IN"/>
        </w:rPr>
      </w:pPr>
      <w:proofErr w:type="gramStart"/>
      <w:r w:rsidRPr="00411DAB">
        <w:rPr>
          <w:rFonts w:ascii="Times New Roman" w:eastAsia="Times New Roman" w:hAnsi="Times New Roman" w:cs="Times New Roman"/>
          <w:kern w:val="1"/>
          <w:sz w:val="28"/>
          <w:szCs w:val="28"/>
          <w:lang w:eastAsia="ru-RU" w:bidi="hi-IN"/>
        </w:rPr>
        <w:t xml:space="preserve">областном конкурсе декоративно-прикладного искусства </w:t>
      </w:r>
      <w:r w:rsidRPr="00411DAB">
        <w:rPr>
          <w:rFonts w:ascii="Times New Roman" w:eastAsia="Times New Roman" w:hAnsi="Times New Roman" w:cs="Times New Roman"/>
          <w:b/>
          <w:bCs/>
          <w:kern w:val="1"/>
          <w:sz w:val="28"/>
          <w:szCs w:val="28"/>
          <w:lang w:eastAsia="ru-RU" w:bidi="hi-IN"/>
        </w:rPr>
        <w:t>«Осенняя мозаика»</w:t>
      </w:r>
      <w:r w:rsidRPr="00411DAB">
        <w:rPr>
          <w:rFonts w:ascii="Times New Roman" w:eastAsia="Times New Roman" w:hAnsi="Times New Roman" w:cs="Times New Roman"/>
          <w:kern w:val="1"/>
          <w:sz w:val="28"/>
          <w:szCs w:val="28"/>
          <w:lang w:eastAsia="ru-RU" w:bidi="hi-IN"/>
        </w:rPr>
        <w:t xml:space="preserve">, г. Новосибирск - диплом Лауреата II степени, международном вокальном конкурсе-фестивале </w:t>
      </w:r>
      <w:r w:rsidRPr="00411DAB">
        <w:rPr>
          <w:rFonts w:ascii="Times New Roman" w:eastAsia="Times New Roman" w:hAnsi="Times New Roman" w:cs="Times New Roman"/>
          <w:b/>
          <w:bCs/>
          <w:kern w:val="1"/>
          <w:sz w:val="28"/>
          <w:szCs w:val="28"/>
          <w:lang w:eastAsia="ru-RU" w:bidi="hi-IN"/>
        </w:rPr>
        <w:t>«Мы вместе»</w:t>
      </w:r>
      <w:r w:rsidRPr="00411DAB">
        <w:rPr>
          <w:rFonts w:ascii="Times New Roman" w:eastAsia="Times New Roman" w:hAnsi="Times New Roman" w:cs="Times New Roman"/>
          <w:kern w:val="1"/>
          <w:sz w:val="28"/>
          <w:szCs w:val="28"/>
          <w:lang w:eastAsia="ru-RU" w:bidi="hi-IN"/>
        </w:rPr>
        <w:t xml:space="preserve"> г. Новосибирск – диплом </w:t>
      </w:r>
      <w:r w:rsidRPr="00411DAB">
        <w:rPr>
          <w:rFonts w:ascii="Times New Roman" w:eastAsia="Times New Roman" w:hAnsi="Times New Roman" w:cs="Times New Roman"/>
          <w:kern w:val="1"/>
          <w:sz w:val="28"/>
          <w:szCs w:val="28"/>
          <w:lang w:val="en-AU" w:eastAsia="ru-RU" w:bidi="hi-IN"/>
        </w:rPr>
        <w:t>II</w:t>
      </w:r>
      <w:r w:rsidRPr="00411DAB">
        <w:rPr>
          <w:rFonts w:ascii="Times New Roman" w:eastAsia="Times New Roman" w:hAnsi="Times New Roman" w:cs="Times New Roman"/>
          <w:kern w:val="1"/>
          <w:sz w:val="28"/>
          <w:szCs w:val="28"/>
          <w:lang w:eastAsia="ru-RU" w:bidi="hi-IN"/>
        </w:rPr>
        <w:t xml:space="preserve"> степени.</w:t>
      </w:r>
      <w:proofErr w:type="gramEnd"/>
      <w:r w:rsidRPr="00411DAB">
        <w:rPr>
          <w:rFonts w:ascii="Times New Roman" w:eastAsia="Times New Roman" w:hAnsi="Times New Roman" w:cs="Times New Roman"/>
          <w:kern w:val="1"/>
          <w:sz w:val="28"/>
          <w:szCs w:val="28"/>
          <w:lang w:eastAsia="ru-RU" w:bidi="hi-IN"/>
        </w:rPr>
        <w:t xml:space="preserve"> </w:t>
      </w:r>
      <w:proofErr w:type="gramStart"/>
      <w:r w:rsidRPr="00411DAB">
        <w:rPr>
          <w:rFonts w:ascii="Times New Roman" w:eastAsia="Times New Roman" w:hAnsi="Times New Roman" w:cs="Times New Roman"/>
          <w:kern w:val="1"/>
          <w:sz w:val="28"/>
          <w:szCs w:val="28"/>
          <w:lang w:eastAsia="ru-RU" w:bidi="hi-IN"/>
        </w:rPr>
        <w:t>И</w:t>
      </w:r>
      <w:proofErr w:type="gramEnd"/>
      <w:r w:rsidRPr="00411DAB">
        <w:rPr>
          <w:rFonts w:ascii="Times New Roman" w:eastAsia="Times New Roman" w:hAnsi="Times New Roman" w:cs="Times New Roman"/>
          <w:kern w:val="1"/>
          <w:sz w:val="28"/>
          <w:szCs w:val="28"/>
          <w:lang w:eastAsia="ru-RU" w:bidi="hi-IN"/>
        </w:rPr>
        <w:t xml:space="preserve"> конечно же, основное событие – это реконструкция нового здания для Детской школы искусств, в которое из основного здания школы переехали 3 отделения, отделения хореографии, декоративно-прикладного и художественного творчества. </w:t>
      </w:r>
    </w:p>
    <w:p w:rsidR="00411DAB" w:rsidRPr="00411DAB" w:rsidRDefault="00411DAB" w:rsidP="00DB4E18">
      <w:pPr>
        <w:widowControl w:val="0"/>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ru-RU" w:bidi="hi-IN"/>
        </w:rPr>
      </w:pPr>
      <w:r w:rsidRPr="00411DAB">
        <w:rPr>
          <w:rFonts w:ascii="Times New Roman" w:eastAsia="Times New Roman" w:hAnsi="Times New Roman" w:cs="Times New Roman"/>
          <w:kern w:val="1"/>
          <w:sz w:val="28"/>
          <w:szCs w:val="28"/>
          <w:lang w:eastAsia="ru-RU" w:bidi="hi-IN"/>
        </w:rPr>
        <w:t>В 2024 году приобретено оборудование для ДШИ на сумму – 6 483725,89 рублей.</w:t>
      </w:r>
    </w:p>
    <w:p w:rsidR="00411DAB" w:rsidRPr="00411DAB" w:rsidRDefault="00411DAB" w:rsidP="00DB4E18">
      <w:pPr>
        <w:widowControl w:val="0"/>
        <w:tabs>
          <w:tab w:val="left" w:pos="567"/>
          <w:tab w:val="left" w:pos="709"/>
          <w:tab w:val="left" w:pos="851"/>
        </w:tabs>
        <w:suppressAutoHyphens/>
        <w:autoSpaceDE w:val="0"/>
        <w:autoSpaceDN w:val="0"/>
        <w:adjustRightInd w:val="0"/>
        <w:spacing w:after="0" w:line="240" w:lineRule="auto"/>
        <w:jc w:val="both"/>
        <w:rPr>
          <w:rFonts w:ascii="Times New Roman" w:eastAsia="Times New Roman" w:hAnsi="Times New Roman" w:cs="Times New Roman"/>
          <w:kern w:val="32"/>
          <w:sz w:val="28"/>
          <w:szCs w:val="28"/>
          <w:lang w:eastAsia="ru-RU" w:bidi="hi-IN"/>
        </w:rPr>
      </w:pPr>
      <w:r w:rsidRPr="00411DAB">
        <w:rPr>
          <w:rFonts w:ascii="Times New Roman" w:eastAsia="Times New Roman" w:hAnsi="Times New Roman" w:cs="Times New Roman"/>
          <w:kern w:val="1"/>
          <w:sz w:val="28"/>
          <w:szCs w:val="28"/>
          <w:lang w:eastAsia="ru-RU" w:bidi="hi-IN"/>
        </w:rPr>
        <w:t xml:space="preserve">        Гордость школы – ученики и их достижения. Ежегодно, лучшие учащиеся становятся обладателями премии Губернатора Новосибирской области в   сфере культуры и искусства.     </w:t>
      </w:r>
    </w:p>
    <w:p w:rsidR="00411DAB" w:rsidRPr="00411DAB" w:rsidRDefault="00411DAB" w:rsidP="00DB4E18">
      <w:pPr>
        <w:widowControl w:val="0"/>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ru-RU" w:bidi="hi-IN"/>
        </w:rPr>
      </w:pPr>
      <w:r w:rsidRPr="00411DAB">
        <w:rPr>
          <w:rFonts w:ascii="Times New Roman" w:eastAsia="Times New Roman" w:hAnsi="Times New Roman" w:cs="Times New Roman"/>
          <w:color w:val="FF0000"/>
          <w:kern w:val="32"/>
          <w:sz w:val="28"/>
          <w:szCs w:val="28"/>
          <w:lang w:eastAsia="ru-RU" w:bidi="hi-IN"/>
        </w:rPr>
        <w:lastRenderedPageBreak/>
        <w:t xml:space="preserve">        </w:t>
      </w:r>
      <w:r w:rsidRPr="00411DAB">
        <w:rPr>
          <w:rFonts w:ascii="Times New Roman" w:eastAsia="Times New Roman" w:hAnsi="Times New Roman" w:cs="Times New Roman"/>
          <w:kern w:val="32"/>
          <w:sz w:val="28"/>
          <w:szCs w:val="28"/>
          <w:lang w:eastAsia="ru-RU" w:bidi="hi-IN"/>
        </w:rPr>
        <w:t>В рамках национального проекта «Культура», в 2024 году в ВУЗах культуры России прошел обучение 46 работников культуры Купинского района, по различным направлениям культурной деятельности.</w:t>
      </w:r>
    </w:p>
    <w:p w:rsidR="00411DAB" w:rsidRPr="00411DAB" w:rsidRDefault="00411DAB" w:rsidP="00DB4E18">
      <w:pPr>
        <w:widowControl w:val="0"/>
        <w:tabs>
          <w:tab w:val="left" w:pos="567"/>
          <w:tab w:val="left" w:pos="709"/>
        </w:tabs>
        <w:suppressAutoHyphens/>
        <w:autoSpaceDE w:val="0"/>
        <w:autoSpaceDN w:val="0"/>
        <w:adjustRightInd w:val="0"/>
        <w:spacing w:after="0" w:line="240" w:lineRule="auto"/>
        <w:jc w:val="both"/>
        <w:rPr>
          <w:rFonts w:ascii="Times New Roman" w:eastAsia="Times New Roman" w:hAnsi="Times New Roman" w:cs="Times New Roman"/>
          <w:kern w:val="32"/>
          <w:sz w:val="28"/>
          <w:szCs w:val="28"/>
          <w:lang w:eastAsia="ru-RU" w:bidi="hi-IN"/>
        </w:rPr>
      </w:pPr>
      <w:r w:rsidRPr="00411DAB">
        <w:rPr>
          <w:rFonts w:ascii="Times New Roman" w:eastAsia="Times New Roman" w:hAnsi="Times New Roman" w:cs="Times New Roman"/>
          <w:kern w:val="32"/>
          <w:sz w:val="28"/>
          <w:szCs w:val="28"/>
          <w:lang w:eastAsia="ru-RU" w:bidi="hi-IN"/>
        </w:rPr>
        <w:t xml:space="preserve">        В рамках партийного проекта </w:t>
      </w:r>
      <w:r w:rsidRPr="00411DAB">
        <w:rPr>
          <w:rFonts w:ascii="Times New Roman" w:eastAsia="Times New Roman" w:hAnsi="Times New Roman" w:cs="Times New Roman"/>
          <w:b/>
          <w:bCs/>
          <w:kern w:val="32"/>
          <w:sz w:val="28"/>
          <w:szCs w:val="28"/>
          <w:lang w:eastAsia="ru-RU" w:bidi="hi-IN"/>
        </w:rPr>
        <w:t>«Культура малой Родины»</w:t>
      </w:r>
      <w:r w:rsidRPr="00411DAB">
        <w:rPr>
          <w:rFonts w:ascii="Times New Roman" w:eastAsia="Times New Roman" w:hAnsi="Times New Roman" w:cs="Times New Roman"/>
          <w:kern w:val="32"/>
          <w:sz w:val="28"/>
          <w:szCs w:val="28"/>
          <w:lang w:eastAsia="ru-RU" w:bidi="hi-IN"/>
        </w:rPr>
        <w:t xml:space="preserve"> в районный Дворец культуры и </w:t>
      </w:r>
      <w:proofErr w:type="spellStart"/>
      <w:r w:rsidRPr="00411DAB">
        <w:rPr>
          <w:rFonts w:ascii="Times New Roman" w:eastAsia="Times New Roman" w:hAnsi="Times New Roman" w:cs="Times New Roman"/>
          <w:kern w:val="32"/>
          <w:sz w:val="28"/>
          <w:szCs w:val="28"/>
          <w:lang w:eastAsia="ru-RU" w:bidi="hi-IN"/>
        </w:rPr>
        <w:t>Новосельский</w:t>
      </w:r>
      <w:proofErr w:type="spellEnd"/>
      <w:r w:rsidRPr="00411DAB">
        <w:rPr>
          <w:rFonts w:ascii="Times New Roman" w:eastAsia="Times New Roman" w:hAnsi="Times New Roman" w:cs="Times New Roman"/>
          <w:kern w:val="32"/>
          <w:sz w:val="28"/>
          <w:szCs w:val="28"/>
          <w:lang w:eastAsia="ru-RU" w:bidi="hi-IN"/>
        </w:rPr>
        <w:t xml:space="preserve"> КДЦ приобретены  - музыкальная аппаратура, </w:t>
      </w:r>
      <w:proofErr w:type="gramStart"/>
      <w:r w:rsidRPr="00411DAB">
        <w:rPr>
          <w:rFonts w:ascii="Times New Roman" w:eastAsia="Times New Roman" w:hAnsi="Times New Roman" w:cs="Times New Roman"/>
          <w:kern w:val="32"/>
          <w:sz w:val="28"/>
          <w:szCs w:val="28"/>
          <w:lang w:eastAsia="ru-RU" w:bidi="hi-IN"/>
        </w:rPr>
        <w:t>видео-проекционное</w:t>
      </w:r>
      <w:proofErr w:type="gramEnd"/>
      <w:r w:rsidRPr="00411DAB">
        <w:rPr>
          <w:rFonts w:ascii="Times New Roman" w:eastAsia="Times New Roman" w:hAnsi="Times New Roman" w:cs="Times New Roman"/>
          <w:kern w:val="32"/>
          <w:sz w:val="28"/>
          <w:szCs w:val="28"/>
          <w:lang w:eastAsia="ru-RU" w:bidi="hi-IN"/>
        </w:rPr>
        <w:t xml:space="preserve"> оборудование на сумму  1 млн. 700 тыс. рублей. </w:t>
      </w:r>
    </w:p>
    <w:p w:rsidR="00411DAB" w:rsidRPr="00411DAB" w:rsidRDefault="00411DAB" w:rsidP="00DB4E18">
      <w:pPr>
        <w:widowControl w:val="0"/>
        <w:suppressAutoHyphens/>
        <w:autoSpaceDE w:val="0"/>
        <w:autoSpaceDN w:val="0"/>
        <w:adjustRightInd w:val="0"/>
        <w:spacing w:after="0" w:line="240" w:lineRule="auto"/>
        <w:jc w:val="both"/>
        <w:rPr>
          <w:rFonts w:ascii="Times New Roman" w:eastAsia="Times New Roman" w:hAnsi="Times New Roman" w:cs="Times New Roman"/>
          <w:kern w:val="32"/>
          <w:sz w:val="28"/>
          <w:szCs w:val="28"/>
          <w:lang w:eastAsia="ru-RU" w:bidi="hi-IN"/>
        </w:rPr>
      </w:pPr>
      <w:r w:rsidRPr="00411DAB">
        <w:rPr>
          <w:rFonts w:ascii="Times New Roman" w:eastAsia="Times New Roman" w:hAnsi="Times New Roman" w:cs="Times New Roman"/>
          <w:kern w:val="32"/>
          <w:sz w:val="28"/>
          <w:szCs w:val="28"/>
          <w:lang w:eastAsia="ru-RU" w:bidi="hi-IN"/>
        </w:rPr>
        <w:t xml:space="preserve">        Проведен капитальный ремонт </w:t>
      </w:r>
      <w:proofErr w:type="gramStart"/>
      <w:r w:rsidRPr="00411DAB">
        <w:rPr>
          <w:rFonts w:ascii="Times New Roman" w:eastAsia="Times New Roman" w:hAnsi="Times New Roman" w:cs="Times New Roman"/>
          <w:kern w:val="32"/>
          <w:sz w:val="28"/>
          <w:szCs w:val="28"/>
          <w:lang w:eastAsia="ru-RU" w:bidi="hi-IN"/>
        </w:rPr>
        <w:t>Сибирского</w:t>
      </w:r>
      <w:proofErr w:type="gramEnd"/>
      <w:r w:rsidRPr="00411DAB">
        <w:rPr>
          <w:rFonts w:ascii="Times New Roman" w:eastAsia="Times New Roman" w:hAnsi="Times New Roman" w:cs="Times New Roman"/>
          <w:kern w:val="32"/>
          <w:sz w:val="28"/>
          <w:szCs w:val="28"/>
          <w:lang w:eastAsia="ru-RU" w:bidi="hi-IN"/>
        </w:rPr>
        <w:t xml:space="preserve"> КДЦ на сумму 13,4 млн. рублей. </w:t>
      </w:r>
    </w:p>
    <w:p w:rsidR="00411DAB" w:rsidRPr="00411DAB" w:rsidRDefault="00411DAB" w:rsidP="00DB4E18">
      <w:pPr>
        <w:widowControl w:val="0"/>
        <w:tabs>
          <w:tab w:val="left" w:pos="567"/>
          <w:tab w:val="left" w:pos="709"/>
        </w:tabs>
        <w:suppressAutoHyphens/>
        <w:autoSpaceDE w:val="0"/>
        <w:autoSpaceDN w:val="0"/>
        <w:adjustRightInd w:val="0"/>
        <w:spacing w:after="0" w:line="240" w:lineRule="auto"/>
        <w:jc w:val="both"/>
        <w:rPr>
          <w:rFonts w:ascii="Times New Roman" w:eastAsia="Times New Roman" w:hAnsi="Times New Roman" w:cs="Times New Roman"/>
          <w:kern w:val="32"/>
          <w:sz w:val="28"/>
          <w:szCs w:val="28"/>
          <w:lang w:eastAsia="ru-RU" w:bidi="hi-IN"/>
        </w:rPr>
      </w:pPr>
      <w:r w:rsidRPr="00411DAB">
        <w:rPr>
          <w:rFonts w:ascii="Times New Roman" w:eastAsia="Times New Roman" w:hAnsi="Times New Roman" w:cs="Times New Roman"/>
          <w:kern w:val="32"/>
          <w:sz w:val="28"/>
          <w:szCs w:val="28"/>
          <w:lang w:eastAsia="ru-RU" w:bidi="hi-IN"/>
        </w:rPr>
        <w:t xml:space="preserve">        </w:t>
      </w:r>
      <w:proofErr w:type="spellStart"/>
      <w:r w:rsidRPr="00411DAB">
        <w:rPr>
          <w:rFonts w:ascii="Times New Roman" w:eastAsia="Times New Roman" w:hAnsi="Times New Roman" w:cs="Times New Roman"/>
          <w:kern w:val="32"/>
          <w:sz w:val="28"/>
          <w:szCs w:val="28"/>
          <w:lang w:eastAsia="ru-RU" w:bidi="hi-IN"/>
        </w:rPr>
        <w:t>Новосельский</w:t>
      </w:r>
      <w:proofErr w:type="spellEnd"/>
      <w:r w:rsidRPr="00411DAB">
        <w:rPr>
          <w:rFonts w:ascii="Times New Roman" w:eastAsia="Times New Roman" w:hAnsi="Times New Roman" w:cs="Times New Roman"/>
          <w:kern w:val="32"/>
          <w:sz w:val="28"/>
          <w:szCs w:val="28"/>
          <w:lang w:eastAsia="ru-RU" w:bidi="hi-IN"/>
        </w:rPr>
        <w:t xml:space="preserve"> культурно-досуговый центр стал победителем областного конкурса «Лучшее муниципальное учреждение культуры». Получена субсидия на развитие учреждения, в размере 105,7 тыс. рублей.</w:t>
      </w:r>
    </w:p>
    <w:p w:rsidR="00411DAB" w:rsidRPr="00411DAB" w:rsidRDefault="00411DAB" w:rsidP="00DB4E18">
      <w:pPr>
        <w:widowControl w:val="0"/>
        <w:tabs>
          <w:tab w:val="left" w:pos="709"/>
          <w:tab w:val="left" w:pos="851"/>
        </w:tabs>
        <w:suppressAutoHyphens/>
        <w:autoSpaceDE w:val="0"/>
        <w:autoSpaceDN w:val="0"/>
        <w:adjustRightInd w:val="0"/>
        <w:spacing w:after="0" w:line="240" w:lineRule="auto"/>
        <w:jc w:val="both"/>
        <w:rPr>
          <w:rFonts w:ascii="Times New Roman" w:eastAsia="Times New Roman" w:hAnsi="Times New Roman" w:cs="Times New Roman"/>
          <w:kern w:val="32"/>
          <w:sz w:val="28"/>
          <w:szCs w:val="28"/>
          <w:lang w:eastAsia="ru-RU" w:bidi="hi-IN"/>
        </w:rPr>
      </w:pPr>
      <w:r w:rsidRPr="00411DAB">
        <w:rPr>
          <w:rFonts w:ascii="Times New Roman" w:eastAsia="Times New Roman" w:hAnsi="Times New Roman" w:cs="Times New Roman"/>
          <w:kern w:val="1"/>
          <w:sz w:val="28"/>
          <w:szCs w:val="28"/>
          <w:lang w:eastAsia="ru-RU" w:bidi="hi-IN"/>
        </w:rPr>
        <w:t xml:space="preserve">       </w:t>
      </w:r>
      <w:r w:rsidRPr="00411DAB">
        <w:rPr>
          <w:rFonts w:ascii="Times New Roman" w:eastAsia="Times New Roman" w:hAnsi="Times New Roman" w:cs="Times New Roman"/>
          <w:kern w:val="32"/>
          <w:sz w:val="28"/>
          <w:szCs w:val="28"/>
          <w:lang w:eastAsia="ru-RU" w:bidi="hi-IN"/>
        </w:rPr>
        <w:t xml:space="preserve"> </w:t>
      </w:r>
    </w:p>
    <w:p w:rsidR="00411DAB" w:rsidRPr="00DB4E18" w:rsidRDefault="00411DAB" w:rsidP="00DB4E18">
      <w:pPr>
        <w:spacing w:after="0" w:line="240" w:lineRule="auto"/>
        <w:ind w:left="284"/>
        <w:jc w:val="center"/>
        <w:rPr>
          <w:rFonts w:ascii="Times New Roman" w:eastAsia="Calibri" w:hAnsi="Times New Roman" w:cs="Times New Roman"/>
          <w:b/>
          <w:iCs/>
          <w:color w:val="FF0000"/>
          <w:sz w:val="28"/>
          <w:szCs w:val="28"/>
        </w:rPr>
      </w:pPr>
      <w:r w:rsidRPr="00DB4E18">
        <w:rPr>
          <w:rFonts w:ascii="Times New Roman" w:eastAsia="Calibri" w:hAnsi="Times New Roman" w:cs="Times New Roman"/>
          <w:b/>
          <w:iCs/>
          <w:sz w:val="28"/>
          <w:szCs w:val="28"/>
        </w:rPr>
        <w:t>ФИЗИЧЕСКАЯ КУЛЬТУРА И СПОРТ</w:t>
      </w:r>
    </w:p>
    <w:p w:rsidR="00411DAB" w:rsidRPr="00411DAB" w:rsidRDefault="00411DAB" w:rsidP="00DB4E18">
      <w:pPr>
        <w:spacing w:after="0" w:line="240" w:lineRule="auto"/>
        <w:ind w:left="284"/>
        <w:jc w:val="both"/>
        <w:rPr>
          <w:rFonts w:ascii="Times New Roman" w:eastAsia="Calibri" w:hAnsi="Times New Roman" w:cs="Times New Roman"/>
          <w:b/>
          <w:iCs/>
          <w:color w:val="FF0000"/>
          <w:sz w:val="18"/>
          <w:szCs w:val="18"/>
        </w:rPr>
      </w:pPr>
    </w:p>
    <w:p w:rsidR="00411DAB" w:rsidRPr="00411DAB" w:rsidRDefault="00411DAB" w:rsidP="00DB4E18">
      <w:pPr>
        <w:shd w:val="clear" w:color="auto" w:fill="FFFFFF"/>
        <w:tabs>
          <w:tab w:val="left" w:pos="709"/>
        </w:tabs>
        <w:spacing w:after="160" w:line="259" w:lineRule="auto"/>
        <w:jc w:val="both"/>
        <w:rPr>
          <w:rFonts w:ascii="Times New Roman" w:eastAsia="Times New Roman" w:hAnsi="Times New Roman" w:cs="Times New Roman"/>
          <w:kern w:val="1"/>
          <w:sz w:val="28"/>
          <w:szCs w:val="28"/>
          <w:lang w:eastAsia="ru-RU" w:bidi="hi-IN"/>
        </w:rPr>
      </w:pPr>
      <w:r w:rsidRPr="00411DAB">
        <w:rPr>
          <w:rFonts w:ascii="Times New Roman" w:eastAsia="Times New Roman" w:hAnsi="Times New Roman" w:cs="Times New Roman"/>
          <w:b/>
          <w:bCs/>
          <w:color w:val="000000" w:themeColor="text1"/>
          <w:kern w:val="32"/>
        </w:rPr>
        <w:t xml:space="preserve">   </w:t>
      </w:r>
      <w:r w:rsidRPr="00411DAB">
        <w:rPr>
          <w:rFonts w:ascii="Times New Roman" w:eastAsia="Times New Roman" w:hAnsi="Times New Roman" w:cs="Times New Roman"/>
          <w:kern w:val="1"/>
          <w:sz w:val="28"/>
          <w:szCs w:val="28"/>
          <w:lang w:eastAsia="ru-RU" w:bidi="hi-IN"/>
        </w:rPr>
        <w:t xml:space="preserve">        </w:t>
      </w:r>
      <w:r w:rsidRPr="00411DAB">
        <w:rPr>
          <w:rFonts w:ascii="Times New Roman" w:eastAsia="Times New Roman" w:hAnsi="Times New Roman" w:cs="Times New Roman"/>
          <w:kern w:val="32"/>
          <w:sz w:val="28"/>
          <w:szCs w:val="28"/>
          <w:lang w:eastAsia="ru-RU" w:bidi="hi-IN"/>
        </w:rPr>
        <w:t xml:space="preserve">На территории Купинского района реализовывается </w:t>
      </w:r>
      <w:r w:rsidRPr="00411DAB">
        <w:rPr>
          <w:rFonts w:ascii="Times New Roman" w:eastAsia="Times New Roman" w:hAnsi="Times New Roman" w:cs="Times New Roman"/>
          <w:kern w:val="32"/>
          <w:sz w:val="28"/>
          <w:szCs w:val="28"/>
          <w:lang w:val="x-none" w:eastAsia="ru-RU" w:bidi="hi-IN"/>
        </w:rPr>
        <w:t>муниципальная програ</w:t>
      </w:r>
      <w:r w:rsidRPr="00411DAB">
        <w:rPr>
          <w:rFonts w:ascii="Times New Roman" w:eastAsia="Times New Roman" w:hAnsi="Times New Roman" w:cs="Times New Roman"/>
          <w:kern w:val="32"/>
          <w:sz w:val="28"/>
          <w:szCs w:val="28"/>
          <w:lang w:eastAsia="ru-RU" w:bidi="hi-IN"/>
        </w:rPr>
        <w:t>мм</w:t>
      </w:r>
      <w:r w:rsidRPr="00411DAB">
        <w:rPr>
          <w:rFonts w:ascii="Times New Roman" w:eastAsia="Times New Roman" w:hAnsi="Times New Roman" w:cs="Times New Roman"/>
          <w:kern w:val="32"/>
          <w:sz w:val="28"/>
          <w:szCs w:val="28"/>
          <w:lang w:val="x-none" w:eastAsia="ru-RU" w:bidi="hi-IN"/>
        </w:rPr>
        <w:t xml:space="preserve">а </w:t>
      </w:r>
      <w:r w:rsidRPr="00411DAB">
        <w:rPr>
          <w:rFonts w:ascii="Times New Roman" w:eastAsia="Times New Roman" w:hAnsi="Times New Roman" w:cs="Times New Roman"/>
          <w:kern w:val="32"/>
          <w:sz w:val="28"/>
          <w:szCs w:val="28"/>
          <w:lang w:eastAsia="ru-RU" w:bidi="hi-IN"/>
        </w:rPr>
        <w:t>«Развития физической культуры и спорта», о</w:t>
      </w:r>
      <w:r w:rsidRPr="00411DAB">
        <w:rPr>
          <w:rFonts w:ascii="Times New Roman" w:eastAsia="Times New Roman" w:hAnsi="Times New Roman" w:cs="Times New Roman"/>
          <w:bCs/>
          <w:kern w:val="32"/>
          <w:sz w:val="28"/>
          <w:szCs w:val="28"/>
          <w:lang w:eastAsia="ru-RU" w:bidi="hi-IN"/>
        </w:rPr>
        <w:t xml:space="preserve">сновной целью которой является </w:t>
      </w:r>
      <w:r w:rsidRPr="00411DAB">
        <w:rPr>
          <w:rFonts w:ascii="Times New Roman" w:eastAsia="Times New Roman" w:hAnsi="Times New Roman" w:cs="Times New Roman"/>
          <w:kern w:val="1"/>
          <w:sz w:val="28"/>
          <w:szCs w:val="28"/>
          <w:lang w:eastAsia="ru-RU" w:bidi="hi-IN"/>
        </w:rPr>
        <w:t>увеличение доли граждан систематически занимающихся физической культурой и спортом. Исполнителями муниципальной программы являются:</w:t>
      </w:r>
      <w:r w:rsidRPr="00411DAB">
        <w:rPr>
          <w:rFonts w:ascii="Times New Roman" w:eastAsia="Times New Roman" w:hAnsi="Times New Roman" w:cs="Times New Roman"/>
          <w:spacing w:val="2"/>
          <w:kern w:val="1"/>
          <w:sz w:val="28"/>
          <w:szCs w:val="28"/>
          <w:lang w:eastAsia="ru-RU" w:bidi="hi-IN"/>
        </w:rPr>
        <w:t xml:space="preserve"> Муниципальное автономное образовательное учреждение дополнительного образования Купинского района «</w:t>
      </w:r>
      <w:proofErr w:type="spellStart"/>
      <w:r w:rsidRPr="00411DAB">
        <w:rPr>
          <w:rFonts w:ascii="Times New Roman" w:eastAsia="Times New Roman" w:hAnsi="Times New Roman" w:cs="Times New Roman"/>
          <w:spacing w:val="2"/>
          <w:kern w:val="1"/>
          <w:sz w:val="28"/>
          <w:szCs w:val="28"/>
          <w:lang w:eastAsia="ru-RU" w:bidi="hi-IN"/>
        </w:rPr>
        <w:t>Купинская</w:t>
      </w:r>
      <w:proofErr w:type="spellEnd"/>
      <w:r w:rsidRPr="00411DAB">
        <w:rPr>
          <w:rFonts w:ascii="Times New Roman" w:eastAsia="Times New Roman" w:hAnsi="Times New Roman" w:cs="Times New Roman"/>
          <w:spacing w:val="2"/>
          <w:kern w:val="1"/>
          <w:sz w:val="28"/>
          <w:szCs w:val="28"/>
          <w:lang w:eastAsia="ru-RU" w:bidi="hi-IN"/>
        </w:rPr>
        <w:t xml:space="preserve"> детско-юношеская спортивная школа»</w:t>
      </w:r>
      <w:r w:rsidRPr="00411DAB">
        <w:rPr>
          <w:rFonts w:ascii="Times New Roman" w:eastAsia="Times New Roman" w:hAnsi="Times New Roman" w:cs="Times New Roman"/>
          <w:kern w:val="1"/>
          <w:sz w:val="28"/>
          <w:szCs w:val="28"/>
          <w:lang w:eastAsia="ru-RU" w:bidi="hi-IN"/>
        </w:rPr>
        <w:t xml:space="preserve">, Муниципальное казенное учреждение «Управление образования Купинского района», </w:t>
      </w:r>
      <w:r w:rsidRPr="00411DAB">
        <w:rPr>
          <w:rFonts w:ascii="Times New Roman" w:eastAsia="Times New Roman" w:hAnsi="Times New Roman" w:cs="Times New Roman"/>
          <w:kern w:val="1"/>
          <w:sz w:val="28"/>
          <w:szCs w:val="28"/>
          <w:shd w:val="clear" w:color="auto" w:fill="FFFFFF"/>
          <w:lang w:eastAsia="ru-RU" w:bidi="hi-IN"/>
        </w:rPr>
        <w:t xml:space="preserve">Муниципальное автономное учреждение Купинского района «Плавательный бассейн «Юбилейный», </w:t>
      </w:r>
      <w:r w:rsidRPr="00411DAB">
        <w:rPr>
          <w:rFonts w:ascii="Times New Roman" w:eastAsia="Times New Roman" w:hAnsi="Times New Roman" w:cs="Times New Roman"/>
          <w:kern w:val="1"/>
          <w:sz w:val="28"/>
          <w:szCs w:val="28"/>
          <w:lang w:eastAsia="ru-RU" w:bidi="hi-IN"/>
        </w:rPr>
        <w:t>Муниципальные образования Купинского района. Деятельность данных учреждений направлена на решение задач:</w:t>
      </w:r>
    </w:p>
    <w:p w:rsidR="00411DAB" w:rsidRPr="00411DAB" w:rsidRDefault="00411DAB" w:rsidP="00DB4E18">
      <w:pPr>
        <w:tabs>
          <w:tab w:val="left" w:pos="567"/>
        </w:tabs>
        <w:spacing w:after="0" w:line="240" w:lineRule="auto"/>
        <w:jc w:val="both"/>
        <w:rPr>
          <w:rFonts w:ascii="Times New Roman" w:hAnsi="Times New Roman" w:cs="Times New Roman"/>
          <w:sz w:val="28"/>
          <w:szCs w:val="28"/>
        </w:rPr>
      </w:pPr>
      <w:r w:rsidRPr="00411DAB">
        <w:rPr>
          <w:rFonts w:ascii="Times New Roman" w:hAnsi="Times New Roman" w:cs="Times New Roman"/>
          <w:sz w:val="28"/>
          <w:szCs w:val="28"/>
        </w:rPr>
        <w:t>- повышение мотивации жителей Купинского района к регулярным занятиям физической культурой и спортом и ведению здорового образа жизни;</w:t>
      </w:r>
    </w:p>
    <w:p w:rsidR="00411DAB" w:rsidRPr="00411DAB" w:rsidRDefault="00411DAB" w:rsidP="00DB4E18">
      <w:pPr>
        <w:spacing w:after="0" w:line="240" w:lineRule="auto"/>
        <w:jc w:val="both"/>
        <w:rPr>
          <w:rFonts w:ascii="Times New Roman" w:hAnsi="Times New Roman" w:cs="Times New Roman"/>
          <w:sz w:val="28"/>
          <w:szCs w:val="28"/>
        </w:rPr>
      </w:pPr>
      <w:r w:rsidRPr="00411DAB">
        <w:rPr>
          <w:rFonts w:ascii="Times New Roman" w:hAnsi="Times New Roman" w:cs="Times New Roman"/>
          <w:sz w:val="28"/>
          <w:szCs w:val="28"/>
        </w:rPr>
        <w:t>- организация и проведение официальных физкультурных и спортивных мероприятий, а также организация физкультурно-спортивной работы по месту жительства;</w:t>
      </w:r>
    </w:p>
    <w:p w:rsidR="00411DAB" w:rsidRPr="00411DAB" w:rsidRDefault="00411DAB" w:rsidP="00DB4E18">
      <w:pPr>
        <w:spacing w:after="0" w:line="240" w:lineRule="auto"/>
        <w:jc w:val="both"/>
        <w:rPr>
          <w:rFonts w:ascii="Times New Roman" w:hAnsi="Times New Roman" w:cs="Times New Roman"/>
          <w:sz w:val="28"/>
          <w:szCs w:val="28"/>
        </w:rPr>
      </w:pPr>
      <w:r w:rsidRPr="00411DAB">
        <w:rPr>
          <w:rFonts w:ascii="Times New Roman" w:hAnsi="Times New Roman" w:cs="Times New Roman"/>
          <w:sz w:val="28"/>
          <w:szCs w:val="28"/>
        </w:rPr>
        <w:t xml:space="preserve">- развитие инфраструктуры физической культуры и спорта в </w:t>
      </w:r>
      <w:proofErr w:type="spellStart"/>
      <w:r w:rsidRPr="00411DAB">
        <w:rPr>
          <w:rFonts w:ascii="Times New Roman" w:hAnsi="Times New Roman" w:cs="Times New Roman"/>
          <w:sz w:val="28"/>
          <w:szCs w:val="28"/>
        </w:rPr>
        <w:t>Купинском</w:t>
      </w:r>
      <w:proofErr w:type="spellEnd"/>
      <w:r w:rsidRPr="00411DAB">
        <w:rPr>
          <w:rFonts w:ascii="Times New Roman" w:hAnsi="Times New Roman" w:cs="Times New Roman"/>
          <w:sz w:val="28"/>
          <w:szCs w:val="28"/>
        </w:rPr>
        <w:t xml:space="preserve"> районе.</w:t>
      </w:r>
    </w:p>
    <w:p w:rsidR="00411DAB" w:rsidRPr="00411DAB" w:rsidRDefault="00411DAB" w:rsidP="00DB4E18">
      <w:pPr>
        <w:widowControl w:val="0"/>
        <w:tabs>
          <w:tab w:val="left" w:pos="567"/>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ru-RU" w:bidi="hi-IN"/>
        </w:rPr>
      </w:pPr>
      <w:r w:rsidRPr="00411DAB">
        <w:rPr>
          <w:rFonts w:ascii="Times New Roman" w:eastAsia="Times New Roman" w:hAnsi="Times New Roman" w:cs="Times New Roman"/>
          <w:kern w:val="1"/>
          <w:sz w:val="28"/>
          <w:szCs w:val="28"/>
          <w:lang w:eastAsia="ru-RU" w:bidi="hi-IN"/>
        </w:rPr>
        <w:tab/>
        <w:t xml:space="preserve">За 2024 год наблюдается тенденция увеличения граждан, систематически занимающихся физической культурой и спортом, а также доли населения, принимающих участие в физкультурно-спортивных мероприятиях ежегодно не менее чем на 15% от общей численности населения. Данные показатели удается достичь благодаря созданию качественных услуг и современных условий для занятий физической культурой и спортом, увеличению штатных единиц тренеров-преподавателей, использованию молодого кадрового потенциала.   </w:t>
      </w:r>
    </w:p>
    <w:p w:rsidR="00411DAB" w:rsidRPr="00411DAB" w:rsidRDefault="00411DAB" w:rsidP="00DB4E18">
      <w:pPr>
        <w:widowControl w:val="0"/>
        <w:tabs>
          <w:tab w:val="left" w:pos="567"/>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ru-RU" w:bidi="hi-IN"/>
        </w:rPr>
      </w:pPr>
      <w:r w:rsidRPr="00411DAB">
        <w:rPr>
          <w:rFonts w:ascii="Times New Roman" w:eastAsia="Times New Roman" w:hAnsi="Times New Roman" w:cs="Times New Roman"/>
          <w:kern w:val="1"/>
          <w:sz w:val="28"/>
          <w:szCs w:val="28"/>
          <w:lang w:eastAsia="ru-RU" w:bidi="hi-IN"/>
        </w:rPr>
        <w:t xml:space="preserve">   </w:t>
      </w:r>
      <w:r w:rsidRPr="00411DAB">
        <w:rPr>
          <w:rFonts w:ascii="Times New Roman" w:eastAsia="Times New Roman" w:hAnsi="Times New Roman" w:cs="Times New Roman"/>
          <w:kern w:val="1"/>
          <w:sz w:val="28"/>
          <w:szCs w:val="28"/>
          <w:lang w:eastAsia="ru-RU" w:bidi="hi-IN"/>
        </w:rPr>
        <w:tab/>
        <w:t>Повышается востребованность пользования спортивными объектами по месту жительства, услугами тренажерных залов, плавательного бассейна, катка, проката лыжного инвентаря.</w:t>
      </w:r>
      <w:r w:rsidRPr="00411DAB">
        <w:rPr>
          <w:rFonts w:ascii="Times New Roman" w:eastAsia="Times New Roman" w:hAnsi="Times New Roman" w:cs="Times New Roman"/>
          <w:snapToGrid w:val="0"/>
          <w:color w:val="000000"/>
          <w:w w:val="0"/>
          <w:kern w:val="1"/>
          <w:sz w:val="0"/>
          <w:szCs w:val="0"/>
          <w:u w:color="000000"/>
          <w:bdr w:val="none" w:sz="0" w:space="0" w:color="000000"/>
          <w:shd w:val="clear" w:color="000000" w:fill="000000"/>
          <w:lang w:val="x-none" w:eastAsia="x-none" w:bidi="x-none"/>
        </w:rPr>
        <w:t xml:space="preserve"> </w:t>
      </w:r>
    </w:p>
    <w:p w:rsidR="00411DAB" w:rsidRPr="00411DAB" w:rsidRDefault="00411DAB" w:rsidP="00DB4E18">
      <w:pPr>
        <w:widowControl w:val="0"/>
        <w:tabs>
          <w:tab w:val="left" w:pos="709"/>
        </w:tabs>
        <w:suppressAutoHyphens/>
        <w:autoSpaceDE w:val="0"/>
        <w:autoSpaceDN w:val="0"/>
        <w:adjustRightInd w:val="0"/>
        <w:spacing w:after="0" w:line="240" w:lineRule="auto"/>
        <w:contextualSpacing/>
        <w:jc w:val="both"/>
        <w:rPr>
          <w:rFonts w:ascii="Times New Roman" w:eastAsia="Times New Roman" w:hAnsi="Times New Roman" w:cs="Times New Roman"/>
          <w:color w:val="000000"/>
          <w:kern w:val="1"/>
          <w:sz w:val="28"/>
          <w:szCs w:val="28"/>
          <w:lang w:eastAsia="ru-RU" w:bidi="hi-IN"/>
        </w:rPr>
      </w:pPr>
      <w:r w:rsidRPr="00411DAB">
        <w:rPr>
          <w:noProof/>
          <w:lang w:eastAsia="ru-RU"/>
        </w:rPr>
        <mc:AlternateContent>
          <mc:Choice Requires="wps">
            <w:drawing>
              <wp:anchor distT="0" distB="0" distL="114300" distR="114300" simplePos="0" relativeHeight="251674624" behindDoc="0" locked="0" layoutInCell="1" allowOverlap="1" wp14:anchorId="36DBC29D" wp14:editId="27C5C166">
                <wp:simplePos x="0" y="0"/>
                <wp:positionH relativeFrom="column">
                  <wp:posOffset>3947160</wp:posOffset>
                </wp:positionH>
                <wp:positionV relativeFrom="paragraph">
                  <wp:posOffset>2919730</wp:posOffset>
                </wp:positionV>
                <wp:extent cx="2836545" cy="368300"/>
                <wp:effectExtent l="0" t="0" r="1905" b="12700"/>
                <wp:wrapNone/>
                <wp:docPr id="172569814" name="Поле 172569814"/>
                <wp:cNvGraphicFramePr/>
                <a:graphic xmlns:a="http://schemas.openxmlformats.org/drawingml/2006/main">
                  <a:graphicData uri="http://schemas.microsoft.com/office/word/2010/wordprocessingShape">
                    <wps:wsp>
                      <wps:cNvSpPr txBox="1"/>
                      <wps:spPr>
                        <a:xfrm>
                          <a:off x="0" y="0"/>
                          <a:ext cx="2836545" cy="368300"/>
                        </a:xfrm>
                        <a:prstGeom prst="rect">
                          <a:avLst/>
                        </a:prstGeom>
                        <a:noFill/>
                        <a:ln>
                          <a:noFill/>
                        </a:ln>
                        <a:effectLst/>
                      </wps:spPr>
                      <wps:txbx>
                        <w:txbxContent>
                          <w:p w:rsidR="00411DAB" w:rsidRPr="001C01B5" w:rsidRDefault="00411DAB" w:rsidP="00411DAB">
                            <w:pPr>
                              <w:pStyle w:val="ac"/>
                              <w:jc w:val="center"/>
                              <w:rPr>
                                <w:rFonts w:eastAsiaTheme="minorHAnsi"/>
                                <w:i w:val="0"/>
                                <w:noProof/>
                                <w:color w:val="auto"/>
                                <w:sz w:val="22"/>
                                <w:szCs w:val="22"/>
                                <w:lang w:eastAsia="en-US"/>
                              </w:rPr>
                            </w:pPr>
                            <w:proofErr w:type="spellStart"/>
                            <w:r w:rsidRPr="001C01B5">
                              <w:rPr>
                                <w:i w:val="0"/>
                                <w:color w:val="auto"/>
                                <w:sz w:val="22"/>
                                <w:szCs w:val="22"/>
                              </w:rPr>
                              <w:t>Яркульская</w:t>
                            </w:r>
                            <w:proofErr w:type="spellEnd"/>
                            <w:r w:rsidRPr="001C01B5">
                              <w:rPr>
                                <w:i w:val="0"/>
                                <w:color w:val="auto"/>
                                <w:sz w:val="22"/>
                                <w:szCs w:val="22"/>
                              </w:rPr>
                              <w:t xml:space="preserve"> СОШ открытие спортивного зала после ремонта</w:t>
                            </w:r>
                          </w:p>
                          <w:p w:rsidR="00411DAB" w:rsidRPr="001C01B5" w:rsidRDefault="00411DAB" w:rsidP="00411DAB">
                            <w:pPr>
                              <w:shd w:val="clear" w:color="auto" w:fill="8DB3E2" w:themeFill="text2" w:themeFillTint="66"/>
                              <w:jc w:val="center"/>
                              <w:rPr>
                                <w:rFonts w:ascii="Times New Roman" w:hAnsi="Times New Roman" w:cs="Times New Roman"/>
                                <w:b/>
                                <w:bCs/>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172569814" o:spid="_x0000_s1028" type="#_x0000_t202" style="position:absolute;left:0;text-align:left;margin-left:310.8pt;margin-top:229.9pt;width:223.35pt;height:2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" filled="f" stroked="f">
                <v:textbox inset="0,0,0,0">
                  <w:txbxContent>
                    <w:p w:rsidR="00411DAB" w:rsidRPr="001C01B5" w:rsidRDefault="00411DAB" w:rsidP="00411DAB">
                      <w:pPr>
                        <w:pStyle w:val="ac"/>
                        <w:jc w:val="center"/>
                        <w:rPr>
                          <w:rFonts w:eastAsiaTheme="minorHAnsi"/>
                          <w:i w:val="0"/>
                          <w:noProof/>
                          <w:color w:val="auto"/>
                          <w:sz w:val="22"/>
                          <w:szCs w:val="22"/>
                          <w:lang w:eastAsia="en-US"/>
                        </w:rPr>
                      </w:pPr>
                      <w:proofErr w:type="spellStart"/>
                      <w:r w:rsidRPr="001C01B5">
                        <w:rPr>
                          <w:i w:val="0"/>
                          <w:color w:val="auto"/>
                          <w:sz w:val="22"/>
                          <w:szCs w:val="22"/>
                        </w:rPr>
                        <w:t>Яркульская</w:t>
                      </w:r>
                      <w:proofErr w:type="spellEnd"/>
                      <w:r w:rsidRPr="001C01B5">
                        <w:rPr>
                          <w:i w:val="0"/>
                          <w:color w:val="auto"/>
                          <w:sz w:val="22"/>
                          <w:szCs w:val="22"/>
                        </w:rPr>
                        <w:t xml:space="preserve"> СОШ открытие спортивного зала после ремонта</w:t>
                      </w:r>
                    </w:p>
                    <w:p w:rsidR="00411DAB" w:rsidRPr="001C01B5" w:rsidRDefault="00411DAB" w:rsidP="00411DAB">
                      <w:pPr>
                        <w:shd w:val="clear" w:color="auto" w:fill="8DB3E2" w:themeFill="text2" w:themeFillTint="66"/>
                        <w:jc w:val="center"/>
                        <w:rPr>
                          <w:rFonts w:ascii="Times New Roman" w:hAnsi="Times New Roman" w:cs="Times New Roman"/>
                          <w:b/>
                          <w:bCs/>
                          <w:sz w:val="20"/>
                          <w:szCs w:val="20"/>
                        </w:rPr>
                      </w:pPr>
                    </w:p>
                  </w:txbxContent>
                </v:textbox>
              </v:shape>
            </w:pict>
          </mc:Fallback>
        </mc:AlternateContent>
      </w:r>
      <w:r w:rsidRPr="00411DAB">
        <w:rPr>
          <w:rFonts w:ascii="Times New Roman" w:eastAsia="Times New Roman" w:hAnsi="Times New Roman" w:cs="Times New Roman"/>
          <w:kern w:val="1"/>
          <w:sz w:val="28"/>
          <w:szCs w:val="28"/>
          <w:lang w:eastAsia="ru-RU" w:bidi="hi-IN"/>
        </w:rPr>
        <w:t xml:space="preserve">  </w:t>
      </w:r>
      <w:r w:rsidRPr="00411DAB">
        <w:rPr>
          <w:rFonts w:ascii="Times New Roman" w:eastAsia="Calibri" w:hAnsi="Times New Roman" w:cs="Times New Roman"/>
          <w:kern w:val="1"/>
          <w:sz w:val="28"/>
          <w:szCs w:val="28"/>
          <w:lang w:eastAsia="ru-RU" w:bidi="hi-IN"/>
        </w:rPr>
        <w:t xml:space="preserve">    В рамках</w:t>
      </w:r>
      <w:r w:rsidRPr="00411DAB">
        <w:rPr>
          <w:rFonts w:ascii="Times New Roman" w:eastAsia="Times New Roman" w:hAnsi="Times New Roman" w:cs="Times New Roman"/>
          <w:color w:val="000000"/>
          <w:kern w:val="1"/>
          <w:sz w:val="28"/>
          <w:szCs w:val="28"/>
          <w:lang w:eastAsia="ru-RU" w:bidi="hi-IN"/>
        </w:rPr>
        <w:t xml:space="preserve"> государственной программы «Развитие физической культуры и спорта в Новосибирской области», при непосредственном участии Александра </w:t>
      </w:r>
      <w:proofErr w:type="spellStart"/>
      <w:r w:rsidRPr="00411DAB">
        <w:rPr>
          <w:rFonts w:ascii="Times New Roman" w:eastAsia="Times New Roman" w:hAnsi="Times New Roman" w:cs="Times New Roman"/>
          <w:color w:val="000000"/>
          <w:kern w:val="1"/>
          <w:sz w:val="28"/>
          <w:szCs w:val="28"/>
          <w:lang w:eastAsia="ru-RU" w:bidi="hi-IN"/>
        </w:rPr>
        <w:t>Кулинича</w:t>
      </w:r>
      <w:proofErr w:type="spellEnd"/>
      <w:r w:rsidRPr="00411DAB">
        <w:rPr>
          <w:rFonts w:ascii="Times New Roman" w:eastAsia="Times New Roman" w:hAnsi="Times New Roman" w:cs="Times New Roman"/>
          <w:color w:val="000000"/>
          <w:kern w:val="1"/>
          <w:sz w:val="28"/>
          <w:szCs w:val="28"/>
          <w:lang w:eastAsia="ru-RU" w:bidi="hi-IN"/>
        </w:rPr>
        <w:t xml:space="preserve">. Депутат </w:t>
      </w:r>
      <w:proofErr w:type="spellStart"/>
      <w:r w:rsidRPr="00411DAB">
        <w:rPr>
          <w:rFonts w:ascii="Times New Roman" w:eastAsia="Times New Roman" w:hAnsi="Times New Roman" w:cs="Times New Roman"/>
          <w:color w:val="000000"/>
          <w:kern w:val="1"/>
          <w:sz w:val="28"/>
          <w:szCs w:val="28"/>
          <w:lang w:eastAsia="ru-RU" w:bidi="hi-IN"/>
        </w:rPr>
        <w:t>Заксобрания</w:t>
      </w:r>
      <w:proofErr w:type="spellEnd"/>
      <w:r w:rsidRPr="00411DAB">
        <w:rPr>
          <w:rFonts w:ascii="Times New Roman" w:eastAsia="Times New Roman" w:hAnsi="Times New Roman" w:cs="Times New Roman"/>
          <w:color w:val="000000"/>
          <w:kern w:val="1"/>
          <w:sz w:val="28"/>
          <w:szCs w:val="28"/>
          <w:lang w:eastAsia="ru-RU" w:bidi="hi-IN"/>
        </w:rPr>
        <w:t xml:space="preserve"> всегда поддерживал </w:t>
      </w:r>
      <w:proofErr w:type="spellStart"/>
      <w:r w:rsidRPr="00411DAB">
        <w:rPr>
          <w:rFonts w:ascii="Times New Roman" w:eastAsia="Times New Roman" w:hAnsi="Times New Roman" w:cs="Times New Roman"/>
          <w:color w:val="000000"/>
          <w:kern w:val="1"/>
          <w:sz w:val="28"/>
          <w:szCs w:val="28"/>
          <w:lang w:eastAsia="ru-RU" w:bidi="hi-IN"/>
        </w:rPr>
        <w:t>Купинских</w:t>
      </w:r>
      <w:proofErr w:type="spellEnd"/>
      <w:r w:rsidRPr="00411DAB">
        <w:rPr>
          <w:rFonts w:ascii="Times New Roman" w:eastAsia="Times New Roman" w:hAnsi="Times New Roman" w:cs="Times New Roman"/>
          <w:color w:val="000000"/>
          <w:kern w:val="1"/>
          <w:sz w:val="28"/>
          <w:szCs w:val="28"/>
          <w:lang w:eastAsia="ru-RU" w:bidi="hi-IN"/>
        </w:rPr>
        <w:t xml:space="preserve"> тяжелоатлетов, и вдохновлённый их успехами на соревнованиях от областного до всероссийского уровня, помог решить проблему с ремонтом и передачей спортсменам этого здания и </w:t>
      </w:r>
      <w:proofErr w:type="spellStart"/>
      <w:r w:rsidRPr="00411DAB">
        <w:rPr>
          <w:rFonts w:ascii="Times New Roman" w:eastAsia="Times New Roman" w:hAnsi="Times New Roman" w:cs="Times New Roman"/>
          <w:color w:val="000000"/>
          <w:kern w:val="1"/>
          <w:sz w:val="28"/>
          <w:szCs w:val="28"/>
          <w:lang w:eastAsia="ru-RU" w:bidi="hi-IN"/>
        </w:rPr>
        <w:t>софинансирования</w:t>
      </w:r>
      <w:proofErr w:type="spellEnd"/>
      <w:r w:rsidRPr="00411DAB">
        <w:rPr>
          <w:rFonts w:ascii="Times New Roman" w:eastAsia="Times New Roman" w:hAnsi="Times New Roman" w:cs="Times New Roman"/>
          <w:color w:val="000000"/>
          <w:kern w:val="1"/>
          <w:sz w:val="28"/>
          <w:szCs w:val="28"/>
          <w:lang w:eastAsia="ru-RU" w:bidi="hi-IN"/>
        </w:rPr>
        <w:t xml:space="preserve"> из районного бюджета, выкуплено здание под спортивный объект, который располагается по адресу: ул. Карла Маркса 27. Площадь объекта составляет 756,4 квадратных метров.  В помещении проведен </w:t>
      </w:r>
      <w:r w:rsidRPr="00411DAB">
        <w:rPr>
          <w:rFonts w:ascii="Times New Roman" w:eastAsia="Times New Roman" w:hAnsi="Times New Roman" w:cs="Times New Roman"/>
          <w:color w:val="000000"/>
          <w:kern w:val="1"/>
          <w:sz w:val="28"/>
          <w:szCs w:val="28"/>
          <w:lang w:eastAsia="ru-RU" w:bidi="hi-IN"/>
        </w:rPr>
        <w:lastRenderedPageBreak/>
        <w:t xml:space="preserve">капитальный ремонт, закуплен инвентарь и оборудование для занятий физической культурой и спортом для детей и взрослых. </w:t>
      </w:r>
    </w:p>
    <w:p w:rsidR="00411DAB" w:rsidRPr="00411DAB" w:rsidRDefault="00411DAB" w:rsidP="00DB4E18">
      <w:pPr>
        <w:widowControl w:val="0"/>
        <w:tabs>
          <w:tab w:val="left" w:pos="567"/>
          <w:tab w:val="left" w:pos="709"/>
        </w:tabs>
        <w:suppressAutoHyphens/>
        <w:autoSpaceDE w:val="0"/>
        <w:autoSpaceDN w:val="0"/>
        <w:adjustRightInd w:val="0"/>
        <w:spacing w:after="0" w:line="240" w:lineRule="auto"/>
        <w:contextualSpacing/>
        <w:jc w:val="both"/>
        <w:rPr>
          <w:rFonts w:ascii="Times New Roman" w:eastAsia="Times New Roman" w:hAnsi="Times New Roman" w:cs="Times New Roman"/>
          <w:color w:val="000000"/>
          <w:kern w:val="1"/>
          <w:sz w:val="28"/>
          <w:szCs w:val="28"/>
          <w:lang w:eastAsia="ru-RU" w:bidi="hi-IN"/>
        </w:rPr>
      </w:pPr>
      <w:r w:rsidRPr="00411DAB">
        <w:rPr>
          <w:rFonts w:ascii="Times New Roman" w:eastAsia="Times New Roman" w:hAnsi="Times New Roman" w:cs="Times New Roman"/>
          <w:color w:val="000000"/>
          <w:kern w:val="1"/>
          <w:sz w:val="28"/>
          <w:szCs w:val="28"/>
          <w:lang w:eastAsia="ru-RU" w:bidi="hi-IN"/>
        </w:rPr>
        <w:t xml:space="preserve">       В августе 2024 года стартовал первый этап капитального ремонта стадиона «Олимп», расположенного по адресу: г. Купино ул. Розы Люксембург 13. В МБОУ </w:t>
      </w:r>
      <w:proofErr w:type="spellStart"/>
      <w:r w:rsidRPr="00411DAB">
        <w:rPr>
          <w:rFonts w:ascii="Times New Roman" w:eastAsia="Times New Roman" w:hAnsi="Times New Roman" w:cs="Times New Roman"/>
          <w:color w:val="000000"/>
          <w:kern w:val="1"/>
          <w:sz w:val="28"/>
          <w:szCs w:val="28"/>
          <w:lang w:eastAsia="ru-RU" w:bidi="hi-IN"/>
        </w:rPr>
        <w:t>Яркульская</w:t>
      </w:r>
      <w:proofErr w:type="spellEnd"/>
      <w:r w:rsidRPr="00411DAB">
        <w:rPr>
          <w:rFonts w:ascii="Times New Roman" w:eastAsia="Times New Roman" w:hAnsi="Times New Roman" w:cs="Times New Roman"/>
          <w:color w:val="000000"/>
          <w:kern w:val="1"/>
          <w:sz w:val="28"/>
          <w:szCs w:val="28"/>
          <w:lang w:eastAsia="ru-RU" w:bidi="hi-IN"/>
        </w:rPr>
        <w:t xml:space="preserve"> СОШ проведен капитальный ремонт спортивного зала, в котором   проходят </w:t>
      </w:r>
      <w:proofErr w:type="gramStart"/>
      <w:r w:rsidRPr="00411DAB">
        <w:rPr>
          <w:rFonts w:ascii="Times New Roman" w:eastAsia="Times New Roman" w:hAnsi="Times New Roman" w:cs="Times New Roman"/>
          <w:color w:val="000000"/>
          <w:kern w:val="1"/>
          <w:sz w:val="28"/>
          <w:szCs w:val="28"/>
          <w:lang w:eastAsia="ru-RU" w:bidi="hi-IN"/>
        </w:rPr>
        <w:t>ни только</w:t>
      </w:r>
      <w:proofErr w:type="gramEnd"/>
      <w:r w:rsidRPr="00411DAB">
        <w:rPr>
          <w:rFonts w:ascii="Times New Roman" w:eastAsia="Times New Roman" w:hAnsi="Times New Roman" w:cs="Times New Roman"/>
          <w:color w:val="000000"/>
          <w:kern w:val="1"/>
          <w:sz w:val="28"/>
          <w:szCs w:val="28"/>
          <w:lang w:eastAsia="ru-RU" w:bidi="hi-IN"/>
        </w:rPr>
        <w:t xml:space="preserve"> уроки физической культуры, но и тренировочные занятия с населением, турниры по волейболу, настольному теннису, соревнования по шашкам и шахматам, семейные спортивные праздники.</w:t>
      </w:r>
      <w:r w:rsidRPr="00411DAB">
        <w:rPr>
          <w:rFonts w:ascii="Liberation Serif" w:eastAsia="Times New Roman" w:hAnsi="Liberation Serif" w:cs="Times New Roman"/>
          <w:color w:val="000000"/>
          <w:kern w:val="1"/>
          <w:sz w:val="28"/>
          <w:szCs w:val="28"/>
          <w:lang w:eastAsia="ru-RU" w:bidi="hi-IN"/>
        </w:rPr>
        <w:t xml:space="preserve"> </w:t>
      </w:r>
      <w:r w:rsidRPr="00411DAB">
        <w:rPr>
          <w:rFonts w:ascii="Times New Roman" w:eastAsia="Times New Roman" w:hAnsi="Times New Roman" w:cs="Times New Roman"/>
          <w:color w:val="000000"/>
          <w:kern w:val="1"/>
          <w:sz w:val="28"/>
          <w:szCs w:val="28"/>
          <w:lang w:eastAsia="ru-RU" w:bidi="hi-IN"/>
        </w:rPr>
        <w:t xml:space="preserve">Селяне с желанием участвуют в мероприятиях и организовывают досуг с пользой для здоровья. </w:t>
      </w:r>
    </w:p>
    <w:p w:rsidR="00411DAB" w:rsidRPr="00411DAB" w:rsidRDefault="00411DAB" w:rsidP="00DB4E18">
      <w:pPr>
        <w:widowControl w:val="0"/>
        <w:tabs>
          <w:tab w:val="left" w:pos="567"/>
        </w:tabs>
        <w:suppressAutoHyphens/>
        <w:autoSpaceDE w:val="0"/>
        <w:autoSpaceDN w:val="0"/>
        <w:adjustRightInd w:val="0"/>
        <w:spacing w:after="0" w:line="240" w:lineRule="auto"/>
        <w:jc w:val="both"/>
        <w:rPr>
          <w:rFonts w:ascii="Times New Roman" w:eastAsia="Times New Roman" w:hAnsi="Times New Roman" w:cs="Times New Roman"/>
          <w:color w:val="FF0000"/>
          <w:kern w:val="1"/>
          <w:sz w:val="28"/>
          <w:szCs w:val="28"/>
          <w:lang w:eastAsia="ru-RU" w:bidi="hi-IN"/>
        </w:rPr>
      </w:pPr>
      <w:r w:rsidRPr="00411DAB">
        <w:rPr>
          <w:rFonts w:ascii="Times New Roman" w:eastAsia="Times New Roman" w:hAnsi="Times New Roman" w:cs="Times New Roman"/>
          <w:color w:val="000000"/>
          <w:kern w:val="1"/>
          <w:sz w:val="28"/>
          <w:szCs w:val="28"/>
          <w:lang w:eastAsia="ru-RU" w:bidi="hi-IN"/>
        </w:rPr>
        <w:t xml:space="preserve">       На территории района за 2024 год организовано 97</w:t>
      </w:r>
      <w:r w:rsidRPr="00411DAB">
        <w:rPr>
          <w:rFonts w:ascii="Times New Roman" w:eastAsia="Times New Roman" w:hAnsi="Times New Roman" w:cs="Times New Roman"/>
          <w:kern w:val="1"/>
          <w:sz w:val="28"/>
          <w:szCs w:val="28"/>
          <w:lang w:eastAsia="ru-RU" w:bidi="hi-IN"/>
        </w:rPr>
        <w:t xml:space="preserve"> физкультурно-спортивных мероприятий с охватом 6616 человек. Наиболее массовыми мероприятиями являются Всероссийские акции: «Лыжня России» и «Кросс Нации». С целью увеличения числа участников данных мероприятий, соревнования проходят не только на территории г. Купино, но и на территориях сельских поселений района, что позволило увеличить число участников акции с 300 до 658. </w:t>
      </w:r>
    </w:p>
    <w:p w:rsidR="00411DAB" w:rsidRPr="00411DAB" w:rsidRDefault="00411DAB" w:rsidP="00DB4E18">
      <w:pPr>
        <w:widowControl w:val="0"/>
        <w:tabs>
          <w:tab w:val="left" w:pos="567"/>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ru-RU" w:bidi="hi-IN"/>
        </w:rPr>
      </w:pPr>
      <w:r w:rsidRPr="00411DAB">
        <w:rPr>
          <w:rFonts w:ascii="Times New Roman" w:eastAsia="Times New Roman" w:hAnsi="Times New Roman" w:cs="Times New Roman"/>
          <w:kern w:val="1"/>
          <w:sz w:val="28"/>
          <w:szCs w:val="28"/>
          <w:lang w:eastAsia="ru-RU" w:bidi="hi-IN"/>
        </w:rPr>
        <w:t xml:space="preserve"> С целью развития школьного и студенческого спорта ежегодно проводится спартакиада среди образовательных учреждений.  </w:t>
      </w:r>
    </w:p>
    <w:p w:rsidR="00411DAB" w:rsidRPr="00411DAB" w:rsidRDefault="00411DAB" w:rsidP="00DB4E18">
      <w:pPr>
        <w:widowControl w:val="0"/>
        <w:tabs>
          <w:tab w:val="left" w:pos="567"/>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ru-RU" w:bidi="hi-IN"/>
        </w:rPr>
      </w:pPr>
      <w:r w:rsidRPr="00411DAB">
        <w:rPr>
          <w:rFonts w:ascii="Times New Roman" w:eastAsia="Times New Roman" w:hAnsi="Times New Roman" w:cs="Times New Roman"/>
          <w:kern w:val="1"/>
          <w:sz w:val="28"/>
          <w:szCs w:val="28"/>
          <w:lang w:eastAsia="ru-RU" w:bidi="hi-IN"/>
        </w:rPr>
        <w:t xml:space="preserve"> </w:t>
      </w:r>
      <w:r w:rsidRPr="00411DAB">
        <w:rPr>
          <w:rFonts w:ascii="Times New Roman" w:eastAsia="Times New Roman" w:hAnsi="Times New Roman" w:cs="Times New Roman"/>
          <w:kern w:val="1"/>
          <w:sz w:val="28"/>
          <w:szCs w:val="28"/>
          <w:lang w:eastAsia="ru-RU" w:bidi="hi-IN"/>
        </w:rPr>
        <w:tab/>
        <w:t>Комплектуются сборные команды района по видам, проводится подготовка спортсменов к участию в Федеральных, Региональных и межмуниципальных соревнованиях.</w:t>
      </w:r>
    </w:p>
    <w:p w:rsidR="00411DAB" w:rsidRPr="00411DAB" w:rsidRDefault="00411DAB" w:rsidP="00DB4E18">
      <w:pPr>
        <w:widowControl w:val="0"/>
        <w:tabs>
          <w:tab w:val="left" w:pos="567"/>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ru-RU" w:bidi="hi-IN"/>
        </w:rPr>
      </w:pPr>
      <w:r w:rsidRPr="00411DAB">
        <w:rPr>
          <w:rFonts w:ascii="Times New Roman" w:eastAsia="Times New Roman" w:hAnsi="Times New Roman" w:cs="Times New Roman"/>
          <w:kern w:val="1"/>
          <w:sz w:val="28"/>
          <w:szCs w:val="28"/>
          <w:lang w:eastAsia="ru-RU" w:bidi="hi-IN"/>
        </w:rPr>
        <w:tab/>
        <w:t>Ведущим спортсменами района принято участие в 64 областных соревнованиях. Состояние физкультурно-спортивной инфраструктуры позволяет проводить соревнования как межмуниципального, так и регионального уровней. В течение года на спортивных объектах прошли областные соревнования: турнир среди ветеранов спорта, посвященный памяти заслуженного работника физической культуры РСФСР К.Н. Бороненко, зональные соревнования по фут-залу.</w:t>
      </w:r>
    </w:p>
    <w:p w:rsidR="00411DAB" w:rsidRPr="00411DAB" w:rsidRDefault="00411DAB" w:rsidP="00DB4E18">
      <w:pPr>
        <w:widowControl w:val="0"/>
        <w:tabs>
          <w:tab w:val="left" w:pos="567"/>
          <w:tab w:val="left" w:pos="709"/>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ru-RU" w:bidi="hi-IN"/>
        </w:rPr>
      </w:pPr>
      <w:r w:rsidRPr="00411DAB">
        <w:rPr>
          <w:rFonts w:ascii="Times New Roman" w:eastAsia="Times New Roman" w:hAnsi="Times New Roman" w:cs="Times New Roman"/>
          <w:kern w:val="1"/>
          <w:sz w:val="28"/>
          <w:szCs w:val="28"/>
          <w:lang w:eastAsia="ru-RU" w:bidi="hi-IN"/>
        </w:rPr>
        <w:tab/>
        <w:t xml:space="preserve">Одними из значимых мероприятий, для </w:t>
      </w:r>
      <w:proofErr w:type="spellStart"/>
      <w:r w:rsidRPr="00411DAB">
        <w:rPr>
          <w:rFonts w:ascii="Times New Roman" w:eastAsia="Times New Roman" w:hAnsi="Times New Roman" w:cs="Times New Roman"/>
          <w:kern w:val="1"/>
          <w:sz w:val="28"/>
          <w:szCs w:val="28"/>
          <w:lang w:eastAsia="ru-RU" w:bidi="hi-IN"/>
        </w:rPr>
        <w:t>Купинских</w:t>
      </w:r>
      <w:proofErr w:type="spellEnd"/>
      <w:r w:rsidRPr="00411DAB">
        <w:rPr>
          <w:rFonts w:ascii="Times New Roman" w:eastAsia="Times New Roman" w:hAnsi="Times New Roman" w:cs="Times New Roman"/>
          <w:kern w:val="1"/>
          <w:sz w:val="28"/>
          <w:szCs w:val="28"/>
          <w:lang w:eastAsia="ru-RU" w:bidi="hi-IN"/>
        </w:rPr>
        <w:t xml:space="preserve"> спортсменов, является участие в зимних и летних Сельских спортивных играх Новосибирской области. </w:t>
      </w:r>
      <w:proofErr w:type="gramStart"/>
      <w:r w:rsidRPr="00411DAB">
        <w:rPr>
          <w:rFonts w:ascii="Times New Roman" w:eastAsia="Times New Roman" w:hAnsi="Times New Roman" w:cs="Times New Roman"/>
          <w:kern w:val="1"/>
          <w:sz w:val="28"/>
          <w:szCs w:val="28"/>
          <w:lang w:eastAsia="ru-RU" w:bidi="hi-IN"/>
        </w:rPr>
        <w:t xml:space="preserve">В число сильнейших  команд НСО, по результатам  зимних спортивных  игр 2024 года   стали  спортсмены по видам спорта: 1 место -  конкурс механизаторов  (Марина Колошина, Алексей </w:t>
      </w:r>
      <w:proofErr w:type="spellStart"/>
      <w:r w:rsidRPr="00411DAB">
        <w:rPr>
          <w:rFonts w:ascii="Times New Roman" w:eastAsia="Times New Roman" w:hAnsi="Times New Roman" w:cs="Times New Roman"/>
          <w:kern w:val="1"/>
          <w:sz w:val="28"/>
          <w:szCs w:val="28"/>
          <w:lang w:eastAsia="ru-RU" w:bidi="hi-IN"/>
        </w:rPr>
        <w:t>Линевский</w:t>
      </w:r>
      <w:proofErr w:type="spellEnd"/>
      <w:r w:rsidRPr="00411DAB">
        <w:rPr>
          <w:rFonts w:ascii="Times New Roman" w:eastAsia="Times New Roman" w:hAnsi="Times New Roman" w:cs="Times New Roman"/>
          <w:kern w:val="1"/>
          <w:sz w:val="28"/>
          <w:szCs w:val="28"/>
          <w:lang w:eastAsia="ru-RU" w:bidi="hi-IN"/>
        </w:rPr>
        <w:t xml:space="preserve">),  1 место - шашки (Станислав </w:t>
      </w:r>
      <w:proofErr w:type="spellStart"/>
      <w:r w:rsidRPr="00411DAB">
        <w:rPr>
          <w:rFonts w:ascii="Times New Roman" w:eastAsia="Times New Roman" w:hAnsi="Times New Roman" w:cs="Times New Roman"/>
          <w:kern w:val="1"/>
          <w:sz w:val="28"/>
          <w:szCs w:val="28"/>
          <w:lang w:eastAsia="ru-RU" w:bidi="hi-IN"/>
        </w:rPr>
        <w:t>Чуенко</w:t>
      </w:r>
      <w:proofErr w:type="spellEnd"/>
      <w:r w:rsidRPr="00411DAB">
        <w:rPr>
          <w:rFonts w:ascii="Times New Roman" w:eastAsia="Times New Roman" w:hAnsi="Times New Roman" w:cs="Times New Roman"/>
          <w:kern w:val="1"/>
          <w:sz w:val="28"/>
          <w:szCs w:val="28"/>
          <w:lang w:eastAsia="ru-RU" w:bidi="hi-IN"/>
        </w:rPr>
        <w:t xml:space="preserve">, Сергей Ясаков, Ольга </w:t>
      </w:r>
      <w:proofErr w:type="spellStart"/>
      <w:r w:rsidRPr="00411DAB">
        <w:rPr>
          <w:rFonts w:ascii="Times New Roman" w:eastAsia="Times New Roman" w:hAnsi="Times New Roman" w:cs="Times New Roman"/>
          <w:kern w:val="1"/>
          <w:sz w:val="28"/>
          <w:szCs w:val="28"/>
          <w:lang w:eastAsia="ru-RU" w:bidi="hi-IN"/>
        </w:rPr>
        <w:t>Фандюшкина</w:t>
      </w:r>
      <w:proofErr w:type="spellEnd"/>
      <w:r w:rsidRPr="00411DAB">
        <w:rPr>
          <w:rFonts w:ascii="Times New Roman" w:eastAsia="Times New Roman" w:hAnsi="Times New Roman" w:cs="Times New Roman"/>
          <w:kern w:val="1"/>
          <w:sz w:val="28"/>
          <w:szCs w:val="28"/>
          <w:lang w:eastAsia="ru-RU" w:bidi="hi-IN"/>
        </w:rPr>
        <w:t xml:space="preserve">), 2  место - гиревой спорт (Дмитрий </w:t>
      </w:r>
      <w:proofErr w:type="spellStart"/>
      <w:r w:rsidRPr="00411DAB">
        <w:rPr>
          <w:rFonts w:ascii="Times New Roman" w:eastAsia="Times New Roman" w:hAnsi="Times New Roman" w:cs="Times New Roman"/>
          <w:kern w:val="1"/>
          <w:sz w:val="28"/>
          <w:szCs w:val="28"/>
          <w:lang w:eastAsia="ru-RU" w:bidi="hi-IN"/>
        </w:rPr>
        <w:t>Бочарников</w:t>
      </w:r>
      <w:proofErr w:type="spellEnd"/>
      <w:r w:rsidRPr="00411DAB">
        <w:rPr>
          <w:rFonts w:ascii="Times New Roman" w:eastAsia="Times New Roman" w:hAnsi="Times New Roman" w:cs="Times New Roman"/>
          <w:kern w:val="1"/>
          <w:sz w:val="28"/>
          <w:szCs w:val="28"/>
          <w:lang w:eastAsia="ru-RU" w:bidi="hi-IN"/>
        </w:rPr>
        <w:t xml:space="preserve">, Денис </w:t>
      </w:r>
      <w:proofErr w:type="spellStart"/>
      <w:r w:rsidRPr="00411DAB">
        <w:rPr>
          <w:rFonts w:ascii="Times New Roman" w:eastAsia="Times New Roman" w:hAnsi="Times New Roman" w:cs="Times New Roman"/>
          <w:kern w:val="1"/>
          <w:sz w:val="28"/>
          <w:szCs w:val="28"/>
          <w:lang w:eastAsia="ru-RU" w:bidi="hi-IN"/>
        </w:rPr>
        <w:t>Сычук</w:t>
      </w:r>
      <w:proofErr w:type="spellEnd"/>
      <w:r w:rsidRPr="00411DAB">
        <w:rPr>
          <w:rFonts w:ascii="Times New Roman" w:eastAsia="Times New Roman" w:hAnsi="Times New Roman" w:cs="Times New Roman"/>
          <w:kern w:val="1"/>
          <w:sz w:val="28"/>
          <w:szCs w:val="28"/>
          <w:lang w:eastAsia="ru-RU" w:bidi="hi-IN"/>
        </w:rPr>
        <w:t xml:space="preserve">, Максим Кузьмин, Анастасия Шишова,  </w:t>
      </w:r>
      <w:proofErr w:type="spellStart"/>
      <w:r w:rsidRPr="00411DAB">
        <w:rPr>
          <w:rFonts w:ascii="Times New Roman" w:eastAsia="Times New Roman" w:hAnsi="Times New Roman" w:cs="Times New Roman"/>
          <w:kern w:val="1"/>
          <w:sz w:val="28"/>
          <w:szCs w:val="28"/>
          <w:lang w:eastAsia="ru-RU" w:bidi="hi-IN"/>
        </w:rPr>
        <w:t>Альвина</w:t>
      </w:r>
      <w:proofErr w:type="spellEnd"/>
      <w:r w:rsidRPr="00411DAB">
        <w:rPr>
          <w:rFonts w:ascii="Times New Roman" w:eastAsia="Times New Roman" w:hAnsi="Times New Roman" w:cs="Times New Roman"/>
          <w:kern w:val="1"/>
          <w:sz w:val="28"/>
          <w:szCs w:val="28"/>
          <w:lang w:eastAsia="ru-RU" w:bidi="hi-IN"/>
        </w:rPr>
        <w:t xml:space="preserve"> Бель), 2 место - спортивная семья  Дудко,   2 место - биатлон (Ринат Жумабаев, Татьяна </w:t>
      </w:r>
      <w:proofErr w:type="spellStart"/>
      <w:r w:rsidRPr="00411DAB">
        <w:rPr>
          <w:rFonts w:ascii="Times New Roman" w:eastAsia="Times New Roman" w:hAnsi="Times New Roman" w:cs="Times New Roman"/>
          <w:kern w:val="1"/>
          <w:sz w:val="28"/>
          <w:szCs w:val="28"/>
          <w:lang w:eastAsia="ru-RU" w:bidi="hi-IN"/>
        </w:rPr>
        <w:t>Акомова</w:t>
      </w:r>
      <w:proofErr w:type="spellEnd"/>
      <w:proofErr w:type="gramEnd"/>
      <w:r w:rsidRPr="00411DAB">
        <w:rPr>
          <w:rFonts w:ascii="Times New Roman" w:eastAsia="Times New Roman" w:hAnsi="Times New Roman" w:cs="Times New Roman"/>
          <w:kern w:val="1"/>
          <w:sz w:val="28"/>
          <w:szCs w:val="28"/>
          <w:lang w:eastAsia="ru-RU" w:bidi="hi-IN"/>
        </w:rPr>
        <w:t xml:space="preserve">, </w:t>
      </w:r>
      <w:proofErr w:type="gramStart"/>
      <w:r w:rsidRPr="00411DAB">
        <w:rPr>
          <w:rFonts w:ascii="Times New Roman" w:eastAsia="Times New Roman" w:hAnsi="Times New Roman" w:cs="Times New Roman"/>
          <w:kern w:val="1"/>
          <w:sz w:val="28"/>
          <w:szCs w:val="28"/>
          <w:lang w:eastAsia="ru-RU" w:bidi="hi-IN"/>
        </w:rPr>
        <w:t xml:space="preserve">Елизавета </w:t>
      </w:r>
      <w:proofErr w:type="spellStart"/>
      <w:r w:rsidRPr="00411DAB">
        <w:rPr>
          <w:rFonts w:ascii="Times New Roman" w:eastAsia="Times New Roman" w:hAnsi="Times New Roman" w:cs="Times New Roman"/>
          <w:kern w:val="1"/>
          <w:sz w:val="28"/>
          <w:szCs w:val="28"/>
          <w:lang w:eastAsia="ru-RU" w:bidi="hi-IN"/>
        </w:rPr>
        <w:t>Коршиколва</w:t>
      </w:r>
      <w:proofErr w:type="spellEnd"/>
      <w:r w:rsidRPr="00411DAB">
        <w:rPr>
          <w:rFonts w:ascii="Times New Roman" w:eastAsia="Times New Roman" w:hAnsi="Times New Roman" w:cs="Times New Roman"/>
          <w:kern w:val="1"/>
          <w:sz w:val="28"/>
          <w:szCs w:val="28"/>
          <w:lang w:eastAsia="ru-RU" w:bidi="hi-IN"/>
        </w:rPr>
        <w:t xml:space="preserve">, Александр Бондаренко), 3 место  - конкурс дояров (Ринат Жумабаев, Елена </w:t>
      </w:r>
      <w:proofErr w:type="spellStart"/>
      <w:r w:rsidRPr="00411DAB">
        <w:rPr>
          <w:rFonts w:ascii="Times New Roman" w:eastAsia="Times New Roman" w:hAnsi="Times New Roman" w:cs="Times New Roman"/>
          <w:kern w:val="1"/>
          <w:sz w:val="28"/>
          <w:szCs w:val="28"/>
          <w:lang w:eastAsia="ru-RU" w:bidi="hi-IN"/>
        </w:rPr>
        <w:t>Шопф</w:t>
      </w:r>
      <w:proofErr w:type="spellEnd"/>
      <w:r w:rsidRPr="00411DAB">
        <w:rPr>
          <w:rFonts w:ascii="Times New Roman" w:eastAsia="Times New Roman" w:hAnsi="Times New Roman" w:cs="Times New Roman"/>
          <w:kern w:val="1"/>
          <w:sz w:val="28"/>
          <w:szCs w:val="28"/>
          <w:lang w:eastAsia="ru-RU" w:bidi="hi-IN"/>
        </w:rPr>
        <w:t>).</w:t>
      </w:r>
      <w:proofErr w:type="gramEnd"/>
    </w:p>
    <w:p w:rsidR="00411DAB" w:rsidRPr="00411DAB" w:rsidRDefault="00FA2C47" w:rsidP="00DB4E18">
      <w:pPr>
        <w:widowControl w:val="0"/>
        <w:tabs>
          <w:tab w:val="left" w:pos="567"/>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ru-RU" w:bidi="hi-IN"/>
        </w:rPr>
      </w:pPr>
      <w:r>
        <w:rPr>
          <w:rFonts w:ascii="Times New Roman" w:eastAsia="Times New Roman" w:hAnsi="Times New Roman" w:cs="Times New Roman"/>
          <w:kern w:val="1"/>
          <w:sz w:val="28"/>
          <w:szCs w:val="28"/>
          <w:lang w:eastAsia="ru-RU" w:bidi="hi-IN"/>
        </w:rPr>
        <w:t xml:space="preserve">        </w:t>
      </w:r>
      <w:r w:rsidR="00411DAB" w:rsidRPr="00411DAB">
        <w:rPr>
          <w:rFonts w:ascii="Times New Roman" w:eastAsia="Times New Roman" w:hAnsi="Times New Roman" w:cs="Times New Roman"/>
          <w:kern w:val="1"/>
          <w:sz w:val="28"/>
          <w:szCs w:val="28"/>
          <w:lang w:eastAsia="ru-RU" w:bidi="hi-IN"/>
        </w:rPr>
        <w:t>Команда Купинского района стала бронзовым призером зимних сельских спортивных игр Новосибирской области.</w:t>
      </w:r>
    </w:p>
    <w:p w:rsidR="00411DAB" w:rsidRPr="00411DAB" w:rsidRDefault="00411DAB" w:rsidP="00DB4E18">
      <w:pPr>
        <w:widowControl w:val="0"/>
        <w:tabs>
          <w:tab w:val="left" w:pos="567"/>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ru-RU" w:bidi="hi-IN"/>
        </w:rPr>
      </w:pPr>
      <w:r w:rsidRPr="00411DAB">
        <w:rPr>
          <w:rFonts w:ascii="Times New Roman" w:eastAsia="Times New Roman" w:hAnsi="Times New Roman" w:cs="Times New Roman"/>
          <w:kern w:val="1"/>
          <w:sz w:val="28"/>
          <w:szCs w:val="28"/>
          <w:lang w:eastAsia="ru-RU" w:bidi="hi-IN"/>
        </w:rPr>
        <w:t xml:space="preserve">       </w:t>
      </w:r>
      <w:proofErr w:type="gramStart"/>
      <w:r w:rsidRPr="00411DAB">
        <w:rPr>
          <w:rFonts w:ascii="Times New Roman" w:eastAsia="Times New Roman" w:hAnsi="Times New Roman" w:cs="Times New Roman"/>
          <w:kern w:val="1"/>
          <w:sz w:val="28"/>
          <w:szCs w:val="28"/>
          <w:lang w:eastAsia="ru-RU" w:bidi="hi-IN"/>
        </w:rPr>
        <w:t xml:space="preserve">В летних спортивных играх в третьей группе с численностью населения районов менее 11 000 сельского населения спортсмены Купинского района  стали  победителями и призерами  по видам: 1 место -  гиревой спорт (спортсмены </w:t>
      </w:r>
      <w:proofErr w:type="spellStart"/>
      <w:r w:rsidRPr="00411DAB">
        <w:rPr>
          <w:rFonts w:ascii="Times New Roman" w:eastAsia="Times New Roman" w:hAnsi="Times New Roman" w:cs="Times New Roman"/>
          <w:kern w:val="1"/>
          <w:sz w:val="28"/>
          <w:szCs w:val="28"/>
          <w:lang w:eastAsia="ru-RU" w:bidi="hi-IN"/>
        </w:rPr>
        <w:t>Копкулського</w:t>
      </w:r>
      <w:proofErr w:type="spellEnd"/>
      <w:r w:rsidRPr="00411DAB">
        <w:rPr>
          <w:rFonts w:ascii="Times New Roman" w:eastAsia="Times New Roman" w:hAnsi="Times New Roman" w:cs="Times New Roman"/>
          <w:kern w:val="1"/>
          <w:sz w:val="28"/>
          <w:szCs w:val="28"/>
          <w:lang w:eastAsia="ru-RU" w:bidi="hi-IN"/>
        </w:rPr>
        <w:t xml:space="preserve"> сельсовета, в составе:</w:t>
      </w:r>
      <w:proofErr w:type="gramEnd"/>
      <w:r w:rsidRPr="00411DAB">
        <w:rPr>
          <w:rFonts w:ascii="Times New Roman" w:eastAsia="Times New Roman" w:hAnsi="Times New Roman" w:cs="Times New Roman"/>
          <w:kern w:val="1"/>
          <w:sz w:val="28"/>
          <w:szCs w:val="28"/>
          <w:lang w:eastAsia="ru-RU" w:bidi="hi-IN"/>
        </w:rPr>
        <w:t xml:space="preserve"> </w:t>
      </w:r>
      <w:proofErr w:type="gramStart"/>
      <w:r w:rsidRPr="00411DAB">
        <w:rPr>
          <w:rFonts w:ascii="Times New Roman" w:eastAsia="Times New Roman" w:hAnsi="Times New Roman" w:cs="Times New Roman"/>
          <w:kern w:val="1"/>
          <w:sz w:val="28"/>
          <w:szCs w:val="28"/>
          <w:lang w:eastAsia="ru-RU" w:bidi="hi-IN"/>
        </w:rPr>
        <w:t xml:space="preserve">Дмитрий </w:t>
      </w:r>
      <w:proofErr w:type="spellStart"/>
      <w:r w:rsidRPr="00411DAB">
        <w:rPr>
          <w:rFonts w:ascii="Times New Roman" w:eastAsia="Times New Roman" w:hAnsi="Times New Roman" w:cs="Times New Roman"/>
          <w:kern w:val="1"/>
          <w:sz w:val="28"/>
          <w:szCs w:val="28"/>
          <w:lang w:eastAsia="ru-RU" w:bidi="hi-IN"/>
        </w:rPr>
        <w:t>Михайлюк</w:t>
      </w:r>
      <w:proofErr w:type="spellEnd"/>
      <w:r w:rsidRPr="00411DAB">
        <w:rPr>
          <w:rFonts w:ascii="Times New Roman" w:eastAsia="Times New Roman" w:hAnsi="Times New Roman" w:cs="Times New Roman"/>
          <w:kern w:val="1"/>
          <w:sz w:val="28"/>
          <w:szCs w:val="28"/>
          <w:lang w:eastAsia="ru-RU" w:bidi="hi-IN"/>
        </w:rPr>
        <w:t xml:space="preserve">, Денис </w:t>
      </w:r>
      <w:proofErr w:type="spellStart"/>
      <w:r w:rsidRPr="00411DAB">
        <w:rPr>
          <w:rFonts w:ascii="Times New Roman" w:eastAsia="Times New Roman" w:hAnsi="Times New Roman" w:cs="Times New Roman"/>
          <w:kern w:val="1"/>
          <w:sz w:val="28"/>
          <w:szCs w:val="28"/>
          <w:lang w:eastAsia="ru-RU" w:bidi="hi-IN"/>
        </w:rPr>
        <w:t>Сычук</w:t>
      </w:r>
      <w:proofErr w:type="spellEnd"/>
      <w:r w:rsidRPr="00411DAB">
        <w:rPr>
          <w:rFonts w:ascii="Times New Roman" w:eastAsia="Times New Roman" w:hAnsi="Times New Roman" w:cs="Times New Roman"/>
          <w:kern w:val="1"/>
          <w:sz w:val="28"/>
          <w:szCs w:val="28"/>
          <w:lang w:eastAsia="ru-RU" w:bidi="hi-IN"/>
        </w:rPr>
        <w:t xml:space="preserve">, Максим Кузьмин, Дарья </w:t>
      </w:r>
      <w:proofErr w:type="spellStart"/>
      <w:r w:rsidRPr="00411DAB">
        <w:rPr>
          <w:rFonts w:ascii="Times New Roman" w:eastAsia="Times New Roman" w:hAnsi="Times New Roman" w:cs="Times New Roman"/>
          <w:kern w:val="1"/>
          <w:sz w:val="28"/>
          <w:szCs w:val="28"/>
          <w:lang w:eastAsia="ru-RU" w:bidi="hi-IN"/>
        </w:rPr>
        <w:t>Дербич</w:t>
      </w:r>
      <w:proofErr w:type="spellEnd"/>
      <w:r w:rsidRPr="00411DAB">
        <w:rPr>
          <w:rFonts w:ascii="Times New Roman" w:eastAsia="Times New Roman" w:hAnsi="Times New Roman" w:cs="Times New Roman"/>
          <w:kern w:val="1"/>
          <w:sz w:val="28"/>
          <w:szCs w:val="28"/>
          <w:lang w:eastAsia="ru-RU" w:bidi="hi-IN"/>
        </w:rPr>
        <w:t>; 1 место - мини-лапта (</w:t>
      </w:r>
      <w:proofErr w:type="spellStart"/>
      <w:r w:rsidRPr="00411DAB">
        <w:rPr>
          <w:rFonts w:ascii="Times New Roman" w:eastAsia="Times New Roman" w:hAnsi="Times New Roman" w:cs="Times New Roman"/>
          <w:kern w:val="1"/>
          <w:sz w:val="28"/>
          <w:szCs w:val="28"/>
          <w:lang w:eastAsia="ru-RU" w:bidi="hi-IN"/>
        </w:rPr>
        <w:t>Медяковский</w:t>
      </w:r>
      <w:proofErr w:type="spellEnd"/>
      <w:r w:rsidRPr="00411DAB">
        <w:rPr>
          <w:rFonts w:ascii="Times New Roman" w:eastAsia="Times New Roman" w:hAnsi="Times New Roman" w:cs="Times New Roman"/>
          <w:kern w:val="1"/>
          <w:sz w:val="28"/>
          <w:szCs w:val="28"/>
          <w:lang w:eastAsia="ru-RU" w:bidi="hi-IN"/>
        </w:rPr>
        <w:t xml:space="preserve"> сельский совет, в составе команды:</w:t>
      </w:r>
      <w:proofErr w:type="gramEnd"/>
      <w:r w:rsidRPr="00411DAB">
        <w:rPr>
          <w:rFonts w:ascii="Times New Roman" w:eastAsia="Times New Roman" w:hAnsi="Times New Roman" w:cs="Times New Roman"/>
          <w:kern w:val="1"/>
          <w:sz w:val="28"/>
          <w:szCs w:val="28"/>
          <w:lang w:eastAsia="ru-RU" w:bidi="hi-IN"/>
        </w:rPr>
        <w:t xml:space="preserve"> </w:t>
      </w:r>
      <w:proofErr w:type="gramStart"/>
      <w:r w:rsidRPr="00411DAB">
        <w:rPr>
          <w:rFonts w:ascii="Times New Roman" w:eastAsia="Times New Roman" w:hAnsi="Times New Roman" w:cs="Times New Roman"/>
          <w:kern w:val="1"/>
          <w:sz w:val="28"/>
          <w:szCs w:val="28"/>
          <w:lang w:eastAsia="ru-RU" w:bidi="hi-IN"/>
        </w:rPr>
        <w:t xml:space="preserve">Николай Краснов, Вадим </w:t>
      </w:r>
      <w:proofErr w:type="spellStart"/>
      <w:r w:rsidRPr="00411DAB">
        <w:rPr>
          <w:rFonts w:ascii="Times New Roman" w:eastAsia="Times New Roman" w:hAnsi="Times New Roman" w:cs="Times New Roman"/>
          <w:kern w:val="1"/>
          <w:sz w:val="28"/>
          <w:szCs w:val="28"/>
          <w:lang w:eastAsia="ru-RU" w:bidi="hi-IN"/>
        </w:rPr>
        <w:t>Смайлов</w:t>
      </w:r>
      <w:proofErr w:type="spellEnd"/>
      <w:r w:rsidRPr="00411DAB">
        <w:rPr>
          <w:rFonts w:ascii="Times New Roman" w:eastAsia="Times New Roman" w:hAnsi="Times New Roman" w:cs="Times New Roman"/>
          <w:kern w:val="1"/>
          <w:sz w:val="28"/>
          <w:szCs w:val="28"/>
          <w:lang w:eastAsia="ru-RU" w:bidi="hi-IN"/>
        </w:rPr>
        <w:t xml:space="preserve">, Ринат Жумабаев, Иван Акимов, Сергей </w:t>
      </w:r>
      <w:proofErr w:type="spellStart"/>
      <w:r w:rsidRPr="00411DAB">
        <w:rPr>
          <w:rFonts w:ascii="Times New Roman" w:eastAsia="Times New Roman" w:hAnsi="Times New Roman" w:cs="Times New Roman"/>
          <w:kern w:val="1"/>
          <w:sz w:val="28"/>
          <w:szCs w:val="28"/>
          <w:lang w:eastAsia="ru-RU" w:bidi="hi-IN"/>
        </w:rPr>
        <w:t>Чирко</w:t>
      </w:r>
      <w:proofErr w:type="spellEnd"/>
      <w:r w:rsidRPr="00411DAB">
        <w:rPr>
          <w:rFonts w:ascii="Times New Roman" w:eastAsia="Times New Roman" w:hAnsi="Times New Roman" w:cs="Times New Roman"/>
          <w:kern w:val="1"/>
          <w:sz w:val="28"/>
          <w:szCs w:val="28"/>
          <w:lang w:eastAsia="ru-RU" w:bidi="hi-IN"/>
        </w:rPr>
        <w:t>, Иван Фишер, Григорий Борона); 1 место - конкурс спортивных семей (</w:t>
      </w:r>
      <w:proofErr w:type="spellStart"/>
      <w:r w:rsidRPr="00411DAB">
        <w:rPr>
          <w:rFonts w:ascii="Times New Roman" w:eastAsia="Times New Roman" w:hAnsi="Times New Roman" w:cs="Times New Roman"/>
          <w:kern w:val="1"/>
          <w:sz w:val="28"/>
          <w:szCs w:val="28"/>
          <w:lang w:eastAsia="ru-RU" w:bidi="hi-IN"/>
        </w:rPr>
        <w:t>Покатыло</w:t>
      </w:r>
      <w:proofErr w:type="spellEnd"/>
      <w:r w:rsidRPr="00411DAB">
        <w:rPr>
          <w:rFonts w:ascii="Times New Roman" w:eastAsia="Times New Roman" w:hAnsi="Times New Roman" w:cs="Times New Roman"/>
          <w:kern w:val="1"/>
          <w:sz w:val="28"/>
          <w:szCs w:val="28"/>
          <w:lang w:eastAsia="ru-RU" w:bidi="hi-IN"/>
        </w:rPr>
        <w:t>), 2 место - семья Белоусовых (</w:t>
      </w:r>
      <w:proofErr w:type="spellStart"/>
      <w:r w:rsidRPr="00411DAB">
        <w:rPr>
          <w:rFonts w:ascii="Times New Roman" w:eastAsia="Times New Roman" w:hAnsi="Times New Roman" w:cs="Times New Roman"/>
          <w:kern w:val="1"/>
          <w:sz w:val="28"/>
          <w:szCs w:val="28"/>
          <w:lang w:eastAsia="ru-RU" w:bidi="hi-IN"/>
        </w:rPr>
        <w:t>Новосельский</w:t>
      </w:r>
      <w:proofErr w:type="spellEnd"/>
      <w:r w:rsidRPr="00411DAB">
        <w:rPr>
          <w:rFonts w:ascii="Times New Roman" w:eastAsia="Times New Roman" w:hAnsi="Times New Roman" w:cs="Times New Roman"/>
          <w:kern w:val="1"/>
          <w:sz w:val="28"/>
          <w:szCs w:val="28"/>
          <w:lang w:eastAsia="ru-RU" w:bidi="hi-IN"/>
        </w:rPr>
        <w:t xml:space="preserve"> сельский совет). 3 место - настольный теннисе (в составе:</w:t>
      </w:r>
      <w:proofErr w:type="gramEnd"/>
      <w:r w:rsidRPr="00411DAB">
        <w:rPr>
          <w:rFonts w:ascii="Times New Roman" w:eastAsia="Times New Roman" w:hAnsi="Times New Roman" w:cs="Times New Roman"/>
          <w:kern w:val="1"/>
          <w:sz w:val="28"/>
          <w:szCs w:val="28"/>
          <w:lang w:eastAsia="ru-RU" w:bidi="hi-IN"/>
        </w:rPr>
        <w:t xml:space="preserve"> Марина Колошина, </w:t>
      </w:r>
      <w:r w:rsidRPr="00411DAB">
        <w:rPr>
          <w:rFonts w:ascii="Times New Roman" w:eastAsia="Times New Roman" w:hAnsi="Times New Roman" w:cs="Times New Roman"/>
          <w:kern w:val="1"/>
          <w:sz w:val="28"/>
          <w:szCs w:val="28"/>
          <w:lang w:eastAsia="ru-RU" w:bidi="hi-IN"/>
        </w:rPr>
        <w:lastRenderedPageBreak/>
        <w:t>Виктор Переваров (</w:t>
      </w:r>
      <w:proofErr w:type="spellStart"/>
      <w:r w:rsidRPr="00411DAB">
        <w:rPr>
          <w:rFonts w:ascii="Times New Roman" w:eastAsia="Times New Roman" w:hAnsi="Times New Roman" w:cs="Times New Roman"/>
          <w:kern w:val="1"/>
          <w:sz w:val="28"/>
          <w:szCs w:val="28"/>
          <w:lang w:eastAsia="ru-RU" w:bidi="hi-IN"/>
        </w:rPr>
        <w:t>Новосельский</w:t>
      </w:r>
      <w:proofErr w:type="spellEnd"/>
      <w:r w:rsidRPr="00411DAB">
        <w:rPr>
          <w:rFonts w:ascii="Times New Roman" w:eastAsia="Times New Roman" w:hAnsi="Times New Roman" w:cs="Times New Roman"/>
          <w:kern w:val="1"/>
          <w:sz w:val="28"/>
          <w:szCs w:val="28"/>
          <w:lang w:eastAsia="ru-RU" w:bidi="hi-IN"/>
        </w:rPr>
        <w:t xml:space="preserve"> сельсовет), Владислав </w:t>
      </w:r>
      <w:proofErr w:type="spellStart"/>
      <w:r w:rsidRPr="00411DAB">
        <w:rPr>
          <w:rFonts w:ascii="Times New Roman" w:eastAsia="Times New Roman" w:hAnsi="Times New Roman" w:cs="Times New Roman"/>
          <w:kern w:val="1"/>
          <w:sz w:val="28"/>
          <w:szCs w:val="28"/>
          <w:lang w:eastAsia="ru-RU" w:bidi="hi-IN"/>
        </w:rPr>
        <w:t>Бессараб</w:t>
      </w:r>
      <w:proofErr w:type="spellEnd"/>
      <w:r w:rsidRPr="00411DAB">
        <w:rPr>
          <w:rFonts w:ascii="Times New Roman" w:eastAsia="Times New Roman" w:hAnsi="Times New Roman" w:cs="Times New Roman"/>
          <w:kern w:val="1"/>
          <w:sz w:val="28"/>
          <w:szCs w:val="28"/>
          <w:lang w:eastAsia="ru-RU" w:bidi="hi-IN"/>
        </w:rPr>
        <w:t xml:space="preserve"> (Вишневский сельсовет), 2 место - конкурс механизаторов (Марина Колошина - </w:t>
      </w:r>
      <w:proofErr w:type="spellStart"/>
      <w:r w:rsidRPr="00411DAB">
        <w:rPr>
          <w:rFonts w:ascii="Times New Roman" w:eastAsia="Times New Roman" w:hAnsi="Times New Roman" w:cs="Times New Roman"/>
          <w:kern w:val="1"/>
          <w:sz w:val="28"/>
          <w:szCs w:val="28"/>
          <w:lang w:eastAsia="ru-RU" w:bidi="hi-IN"/>
        </w:rPr>
        <w:t>Новосельский</w:t>
      </w:r>
      <w:proofErr w:type="spellEnd"/>
      <w:r w:rsidRPr="00411DAB">
        <w:rPr>
          <w:rFonts w:ascii="Times New Roman" w:eastAsia="Times New Roman" w:hAnsi="Times New Roman" w:cs="Times New Roman"/>
          <w:kern w:val="1"/>
          <w:sz w:val="28"/>
          <w:szCs w:val="28"/>
          <w:lang w:eastAsia="ru-RU" w:bidi="hi-IN"/>
        </w:rPr>
        <w:t xml:space="preserve"> сельский и </w:t>
      </w:r>
      <w:proofErr w:type="spellStart"/>
      <w:r w:rsidRPr="00411DAB">
        <w:rPr>
          <w:rFonts w:ascii="Times New Roman" w:eastAsia="Times New Roman" w:hAnsi="Times New Roman" w:cs="Times New Roman"/>
          <w:kern w:val="1"/>
          <w:sz w:val="28"/>
          <w:szCs w:val="28"/>
          <w:lang w:eastAsia="ru-RU" w:bidi="hi-IN"/>
        </w:rPr>
        <w:t>Линевский</w:t>
      </w:r>
      <w:proofErr w:type="spellEnd"/>
      <w:r w:rsidRPr="00411DAB">
        <w:rPr>
          <w:rFonts w:ascii="Times New Roman" w:eastAsia="Times New Roman" w:hAnsi="Times New Roman" w:cs="Times New Roman"/>
          <w:kern w:val="1"/>
          <w:sz w:val="28"/>
          <w:szCs w:val="28"/>
          <w:lang w:eastAsia="ru-RU" w:bidi="hi-IN"/>
        </w:rPr>
        <w:t xml:space="preserve"> Алексей Ленинский сельский совет). Марина является неоднократным призером сельских спортивных игр в личном зачете. 2 место - конкурс косарей в личном зачете завоевала Екатерина Зеленая (Рождественский сельский совет) вместе с Владиславом </w:t>
      </w:r>
      <w:proofErr w:type="spellStart"/>
      <w:r w:rsidRPr="00411DAB">
        <w:rPr>
          <w:rFonts w:ascii="Times New Roman" w:eastAsia="Times New Roman" w:hAnsi="Times New Roman" w:cs="Times New Roman"/>
          <w:kern w:val="1"/>
          <w:sz w:val="28"/>
          <w:szCs w:val="28"/>
          <w:lang w:eastAsia="ru-RU" w:bidi="hi-IN"/>
        </w:rPr>
        <w:t>Бессараб</w:t>
      </w:r>
      <w:proofErr w:type="spellEnd"/>
      <w:r w:rsidRPr="00411DAB">
        <w:rPr>
          <w:rFonts w:ascii="Times New Roman" w:eastAsia="Times New Roman" w:hAnsi="Times New Roman" w:cs="Times New Roman"/>
          <w:kern w:val="1"/>
          <w:sz w:val="28"/>
          <w:szCs w:val="28"/>
          <w:lang w:eastAsia="ru-RU" w:bidi="hi-IN"/>
        </w:rPr>
        <w:t xml:space="preserve"> (Вишневский сельсовет) в общем зачете так же стали вторыми. В результате команда Купинского района вошла в тройку сильнейших команд XXXVII летних сельских спортивных играх Новосибирской области в 2024 году.  </w:t>
      </w:r>
    </w:p>
    <w:p w:rsidR="00411DAB" w:rsidRPr="00411DAB" w:rsidRDefault="00411DAB" w:rsidP="00DB4E18">
      <w:pPr>
        <w:widowControl w:val="0"/>
        <w:tabs>
          <w:tab w:val="left" w:pos="567"/>
          <w:tab w:val="left" w:pos="709"/>
        </w:tabs>
        <w:suppressAutoHyphens/>
        <w:autoSpaceDE w:val="0"/>
        <w:autoSpaceDN w:val="0"/>
        <w:adjustRightInd w:val="0"/>
        <w:spacing w:after="0" w:line="240" w:lineRule="auto"/>
        <w:contextualSpacing/>
        <w:jc w:val="both"/>
        <w:rPr>
          <w:rFonts w:ascii="Times New Roman" w:eastAsia="Calibri" w:hAnsi="Times New Roman" w:cs="Times New Roman"/>
          <w:kern w:val="1"/>
          <w:sz w:val="28"/>
          <w:szCs w:val="28"/>
          <w:lang w:eastAsia="ru-RU" w:bidi="hi-IN"/>
        </w:rPr>
      </w:pPr>
      <w:r w:rsidRPr="00411DAB">
        <w:rPr>
          <w:rFonts w:ascii="Times New Roman" w:eastAsia="Calibri" w:hAnsi="Times New Roman" w:cs="Times New Roman"/>
          <w:kern w:val="1"/>
          <w:sz w:val="28"/>
          <w:szCs w:val="28"/>
          <w:lang w:eastAsia="ru-RU" w:bidi="hi-IN"/>
        </w:rPr>
        <w:t xml:space="preserve">       Наблюдается рост популярности Всероссийского физкультурно-спортивного комплекса ГТО. Специалистом центра тестирования активно проводится агитация, пропаганда и разъяснительная работа необходимости определения и повышения уровня физического развития граждан через выполнение нормативов комплекса. Систематически проходят фестивали, акции, соревнования.  Специалист центра тестирования организовывает выполнение </w:t>
      </w:r>
      <w:proofErr w:type="gramStart"/>
      <w:r w:rsidRPr="00411DAB">
        <w:rPr>
          <w:rFonts w:ascii="Times New Roman" w:eastAsia="Calibri" w:hAnsi="Times New Roman" w:cs="Times New Roman"/>
          <w:kern w:val="1"/>
          <w:sz w:val="28"/>
          <w:szCs w:val="28"/>
          <w:lang w:eastAsia="ru-RU" w:bidi="hi-IN"/>
        </w:rPr>
        <w:t>нормативов</w:t>
      </w:r>
      <w:proofErr w:type="gramEnd"/>
      <w:r w:rsidRPr="00411DAB">
        <w:rPr>
          <w:rFonts w:ascii="Times New Roman" w:eastAsia="Calibri" w:hAnsi="Times New Roman" w:cs="Times New Roman"/>
          <w:kern w:val="1"/>
          <w:sz w:val="28"/>
          <w:szCs w:val="28"/>
          <w:lang w:eastAsia="ru-RU" w:bidi="hi-IN"/>
        </w:rPr>
        <w:t xml:space="preserve"> как на спортивных объектах района, так и по месту обучения, посещая дошкольные и школьные образовательные учреждения. </w:t>
      </w:r>
    </w:p>
    <w:p w:rsidR="00411DAB" w:rsidRPr="00411DAB" w:rsidRDefault="00411DAB" w:rsidP="00DB4E18">
      <w:pPr>
        <w:widowControl w:val="0"/>
        <w:tabs>
          <w:tab w:val="left" w:pos="567"/>
          <w:tab w:val="left" w:pos="709"/>
        </w:tabs>
        <w:suppressAutoHyphens/>
        <w:autoSpaceDE w:val="0"/>
        <w:autoSpaceDN w:val="0"/>
        <w:adjustRightInd w:val="0"/>
        <w:spacing w:after="0" w:line="240" w:lineRule="auto"/>
        <w:contextualSpacing/>
        <w:jc w:val="both"/>
        <w:rPr>
          <w:rFonts w:ascii="Times New Roman" w:eastAsia="Calibri" w:hAnsi="Times New Roman" w:cs="Times New Roman"/>
          <w:kern w:val="1"/>
          <w:sz w:val="28"/>
          <w:szCs w:val="28"/>
          <w:lang w:eastAsia="ru-RU" w:bidi="hi-IN"/>
        </w:rPr>
      </w:pPr>
      <w:r w:rsidRPr="00411DAB">
        <w:rPr>
          <w:rFonts w:ascii="Times New Roman" w:eastAsia="Calibri" w:hAnsi="Times New Roman" w:cs="Times New Roman"/>
          <w:kern w:val="1"/>
          <w:sz w:val="28"/>
          <w:szCs w:val="28"/>
          <w:lang w:eastAsia="ru-RU" w:bidi="hi-IN"/>
        </w:rPr>
        <w:t xml:space="preserve">        За 2024 год организовано 14 мероприятий, в которых приняло участие 1339 человек, в их числе </w:t>
      </w:r>
      <w:r w:rsidRPr="00411DAB">
        <w:rPr>
          <w:rFonts w:ascii="Times New Roman" w:eastAsia="Times New Roman" w:hAnsi="Times New Roman" w:cs="Times New Roman"/>
          <w:kern w:val="1"/>
          <w:sz w:val="28"/>
          <w:szCs w:val="28"/>
          <w:lang w:eastAsia="ru-RU" w:bidi="hi-IN"/>
        </w:rPr>
        <w:t>38 лиц с интеллектуальными нарушениями</w:t>
      </w:r>
      <w:r w:rsidRPr="00411DAB">
        <w:rPr>
          <w:rFonts w:ascii="Times New Roman" w:eastAsia="Calibri" w:hAnsi="Times New Roman" w:cs="Times New Roman"/>
          <w:kern w:val="1"/>
          <w:sz w:val="28"/>
          <w:szCs w:val="28"/>
          <w:lang w:eastAsia="ru-RU" w:bidi="hi-IN"/>
        </w:rPr>
        <w:t xml:space="preserve">. На данный момент выданы знаки комплекса ГТО: золотых – 735, </w:t>
      </w:r>
      <w:r w:rsidRPr="00411DAB">
        <w:rPr>
          <w:rFonts w:ascii="Times New Roman" w:eastAsia="Times New Roman" w:hAnsi="Times New Roman" w:cs="Times New Roman"/>
          <w:kern w:val="1"/>
          <w:sz w:val="28"/>
          <w:szCs w:val="28"/>
          <w:lang w:eastAsia="ru-RU" w:bidi="hi-IN"/>
        </w:rPr>
        <w:t xml:space="preserve">серебряных </w:t>
      </w:r>
      <w:r w:rsidRPr="00411DAB">
        <w:rPr>
          <w:rFonts w:ascii="Times New Roman" w:eastAsia="Times New Roman" w:hAnsi="Times New Roman" w:cs="Times New Roman"/>
          <w:color w:val="000000"/>
          <w:kern w:val="1"/>
          <w:sz w:val="28"/>
          <w:szCs w:val="20"/>
          <w:shd w:val="clear" w:color="auto" w:fill="FFFFFF"/>
          <w:lang w:eastAsia="ru-RU" w:bidi="hi-IN"/>
        </w:rPr>
        <w:t>–</w:t>
      </w:r>
      <w:r w:rsidRPr="00411DAB">
        <w:rPr>
          <w:rFonts w:ascii="Times New Roman" w:eastAsia="Times New Roman" w:hAnsi="Times New Roman" w:cs="Times New Roman"/>
          <w:kern w:val="1"/>
          <w:sz w:val="28"/>
          <w:szCs w:val="28"/>
          <w:lang w:eastAsia="ru-RU" w:bidi="hi-IN"/>
        </w:rPr>
        <w:t xml:space="preserve"> 404, бронзовых </w:t>
      </w:r>
      <w:r w:rsidRPr="00411DAB">
        <w:rPr>
          <w:rFonts w:ascii="Times New Roman" w:eastAsia="Times New Roman" w:hAnsi="Times New Roman" w:cs="Times New Roman"/>
          <w:color w:val="000000"/>
          <w:kern w:val="1"/>
          <w:sz w:val="28"/>
          <w:szCs w:val="20"/>
          <w:shd w:val="clear" w:color="auto" w:fill="FFFFFF"/>
          <w:lang w:eastAsia="ru-RU" w:bidi="hi-IN"/>
        </w:rPr>
        <w:t>–</w:t>
      </w:r>
      <w:r w:rsidRPr="00411DAB">
        <w:rPr>
          <w:rFonts w:ascii="Times New Roman" w:eastAsia="Times New Roman" w:hAnsi="Times New Roman" w:cs="Times New Roman"/>
          <w:kern w:val="1"/>
          <w:sz w:val="28"/>
          <w:szCs w:val="28"/>
          <w:lang w:eastAsia="ru-RU" w:bidi="hi-IN"/>
        </w:rPr>
        <w:t xml:space="preserve"> 200.</w:t>
      </w:r>
      <w:r w:rsidRPr="00411DAB">
        <w:rPr>
          <w:rFonts w:ascii="Times New Roman" w:eastAsia="Calibri" w:hAnsi="Times New Roman" w:cs="Times New Roman"/>
          <w:kern w:val="1"/>
          <w:sz w:val="28"/>
          <w:szCs w:val="28"/>
          <w:lang w:eastAsia="ru-RU" w:bidi="hi-IN"/>
        </w:rPr>
        <w:t xml:space="preserve"> По оценки </w:t>
      </w:r>
      <w:proofErr w:type="gramStart"/>
      <w:r w:rsidRPr="00411DAB">
        <w:rPr>
          <w:rFonts w:ascii="Times New Roman" w:eastAsia="Calibri" w:hAnsi="Times New Roman" w:cs="Times New Roman"/>
          <w:kern w:val="1"/>
          <w:sz w:val="28"/>
          <w:szCs w:val="28"/>
          <w:lang w:eastAsia="ru-RU" w:bidi="hi-IN"/>
        </w:rPr>
        <w:t>эффективности деятельности органов местного самоуправления муниципальных образований</w:t>
      </w:r>
      <w:proofErr w:type="gramEnd"/>
      <w:r w:rsidRPr="00411DAB">
        <w:rPr>
          <w:rFonts w:ascii="Times New Roman" w:eastAsia="Calibri" w:hAnsi="Times New Roman" w:cs="Times New Roman"/>
          <w:kern w:val="1"/>
          <w:sz w:val="28"/>
          <w:szCs w:val="28"/>
          <w:lang w:eastAsia="ru-RU" w:bidi="hi-IN"/>
        </w:rPr>
        <w:t xml:space="preserve"> НСО по внедрению и реализации ВФСК «Готов к труду и обороне» за 3 квартала 2024 года </w:t>
      </w:r>
      <w:proofErr w:type="spellStart"/>
      <w:r w:rsidRPr="00411DAB">
        <w:rPr>
          <w:rFonts w:ascii="Times New Roman" w:eastAsia="Calibri" w:hAnsi="Times New Roman" w:cs="Times New Roman"/>
          <w:kern w:val="1"/>
          <w:sz w:val="28"/>
          <w:szCs w:val="28"/>
          <w:lang w:eastAsia="ru-RU" w:bidi="hi-IN"/>
        </w:rPr>
        <w:t>Купинский</w:t>
      </w:r>
      <w:proofErr w:type="spellEnd"/>
      <w:r w:rsidRPr="00411DAB">
        <w:rPr>
          <w:rFonts w:ascii="Times New Roman" w:eastAsia="Calibri" w:hAnsi="Times New Roman" w:cs="Times New Roman"/>
          <w:kern w:val="1"/>
          <w:sz w:val="28"/>
          <w:szCs w:val="28"/>
          <w:lang w:eastAsia="ru-RU" w:bidi="hi-IN"/>
        </w:rPr>
        <w:t xml:space="preserve"> район занимает 4 место, не смотря на то, что в 2023 году наш район занимал 14 место.     </w:t>
      </w:r>
    </w:p>
    <w:p w:rsidR="00411DAB" w:rsidRPr="00411DAB" w:rsidRDefault="00411DAB" w:rsidP="00DB4E18">
      <w:pPr>
        <w:widowControl w:val="0"/>
        <w:tabs>
          <w:tab w:val="left" w:pos="426"/>
          <w:tab w:val="left" w:pos="567"/>
          <w:tab w:val="left" w:pos="709"/>
          <w:tab w:val="left" w:pos="4962"/>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ru-RU" w:bidi="hi-IN"/>
        </w:rPr>
      </w:pPr>
      <w:r w:rsidRPr="00411DAB">
        <w:rPr>
          <w:rFonts w:ascii="Times New Roman" w:eastAsia="Times New Roman" w:hAnsi="Times New Roman" w:cs="Times New Roman"/>
          <w:kern w:val="1"/>
          <w:sz w:val="28"/>
          <w:szCs w:val="28"/>
          <w:lang w:eastAsia="ru-RU" w:bidi="hi-IN"/>
        </w:rPr>
        <w:t xml:space="preserve">       В МАОУ ДО «</w:t>
      </w:r>
      <w:proofErr w:type="spellStart"/>
      <w:r w:rsidRPr="00411DAB">
        <w:rPr>
          <w:rFonts w:ascii="Times New Roman" w:eastAsia="Times New Roman" w:hAnsi="Times New Roman" w:cs="Times New Roman"/>
          <w:kern w:val="1"/>
          <w:sz w:val="28"/>
          <w:szCs w:val="28"/>
          <w:lang w:eastAsia="ru-RU" w:bidi="hi-IN"/>
        </w:rPr>
        <w:t>Купинская</w:t>
      </w:r>
      <w:proofErr w:type="spellEnd"/>
      <w:r w:rsidRPr="00411DAB">
        <w:rPr>
          <w:rFonts w:ascii="Times New Roman" w:eastAsia="Times New Roman" w:hAnsi="Times New Roman" w:cs="Times New Roman"/>
          <w:kern w:val="1"/>
          <w:sz w:val="28"/>
          <w:szCs w:val="28"/>
          <w:lang w:eastAsia="ru-RU" w:bidi="hi-IN"/>
        </w:rPr>
        <w:t xml:space="preserve"> ДЮСШ» реализовываются образовательные программы физкультурно-спортивной направленности по 13 видам спорта, включая адаптивную физическую культуру. 995 несовершеннолетних в возрасте от 5 до 18 лет посещают тренировочные занятия, проведение которых организовано не только на территории г. Купино, но и на базах сельских образовательных учреждений, учреждений дошкольного образования. </w:t>
      </w:r>
    </w:p>
    <w:p w:rsidR="00411DAB" w:rsidRPr="00411DAB" w:rsidRDefault="00411DAB" w:rsidP="00DB4E18">
      <w:pPr>
        <w:widowControl w:val="0"/>
        <w:tabs>
          <w:tab w:val="left" w:pos="4962"/>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ru-RU" w:bidi="hi-IN"/>
        </w:rPr>
      </w:pPr>
      <w:r w:rsidRPr="00411DAB">
        <w:rPr>
          <w:rFonts w:ascii="Times New Roman" w:eastAsia="Times New Roman" w:hAnsi="Times New Roman" w:cs="Times New Roman"/>
          <w:kern w:val="1"/>
          <w:sz w:val="28"/>
          <w:szCs w:val="28"/>
          <w:lang w:eastAsia="ru-RU" w:bidi="hi-IN"/>
        </w:rPr>
        <w:t xml:space="preserve">Большое внимание уделяется физическому развитию лиц с ограниченными возможностями.  35 учащихся с ОВЗ обучаются по адаптированной программе «Адаптивная физическая культура». Поэтапно решаются задачи об оказании услуг физкультурно-спортивной направленности, участникам СВО и членам их семей.       </w:t>
      </w:r>
    </w:p>
    <w:p w:rsidR="00411DAB" w:rsidRPr="00411DAB" w:rsidRDefault="00411DAB" w:rsidP="00DB4E18">
      <w:pPr>
        <w:widowControl w:val="0"/>
        <w:tabs>
          <w:tab w:val="left" w:pos="567"/>
          <w:tab w:val="left" w:pos="709"/>
          <w:tab w:val="left" w:pos="4962"/>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ru-RU" w:bidi="hi-IN"/>
        </w:rPr>
      </w:pPr>
      <w:r w:rsidRPr="00411DAB">
        <w:rPr>
          <w:noProof/>
          <w:lang w:eastAsia="ru-RU"/>
        </w:rPr>
        <mc:AlternateContent>
          <mc:Choice Requires="wps">
            <w:drawing>
              <wp:anchor distT="0" distB="0" distL="114300" distR="114300" simplePos="0" relativeHeight="251678720" behindDoc="0" locked="0" layoutInCell="1" allowOverlap="1" wp14:anchorId="68994104" wp14:editId="5A6023EC">
                <wp:simplePos x="0" y="0"/>
                <wp:positionH relativeFrom="column">
                  <wp:posOffset>4056680</wp:posOffset>
                </wp:positionH>
                <wp:positionV relativeFrom="paragraph">
                  <wp:posOffset>27820</wp:posOffset>
                </wp:positionV>
                <wp:extent cx="2762250" cy="431321"/>
                <wp:effectExtent l="0" t="0" r="0" b="6985"/>
                <wp:wrapNone/>
                <wp:docPr id="172569818" name="Поле 172569818"/>
                <wp:cNvGraphicFramePr/>
                <a:graphic xmlns:a="http://schemas.openxmlformats.org/drawingml/2006/main">
                  <a:graphicData uri="http://schemas.microsoft.com/office/word/2010/wordprocessingShape">
                    <wps:wsp>
                      <wps:cNvSpPr txBox="1"/>
                      <wps:spPr>
                        <a:xfrm>
                          <a:off x="0" y="0"/>
                          <a:ext cx="2762250" cy="431321"/>
                        </a:xfrm>
                        <a:prstGeom prst="rect">
                          <a:avLst/>
                        </a:prstGeom>
                        <a:noFill/>
                        <a:ln>
                          <a:noFill/>
                        </a:ln>
                        <a:effectLst/>
                      </wps:spPr>
                      <wps:txbx>
                        <w:txbxContent>
                          <w:p w:rsidR="00411DAB" w:rsidRPr="00966922" w:rsidRDefault="00411DAB" w:rsidP="00411DAB">
                            <w:pPr>
                              <w:jc w:val="center"/>
                              <w:rPr>
                                <w:rFonts w:ascii="Times New Roman" w:hAnsi="Times New Roman" w:cs="Times New Roman"/>
                                <w:b/>
                                <w:bCs/>
                                <w:color w:val="FFFFFF" w:themeColor="background1"/>
                                <w:sz w:val="20"/>
                                <w:szCs w:val="20"/>
                              </w:rPr>
                            </w:pPr>
                            <w:r w:rsidRPr="00B85B69">
                              <w:rPr>
                                <w:rFonts w:ascii="Times New Roman" w:hAnsi="Times New Roman" w:cs="Times New Roman"/>
                                <w:iCs/>
                                <w:color w:val="FFFFFF" w:themeColor="background1"/>
                              </w:rPr>
                              <w:t>Команда по пауэрлифтингу, Чемпионат СФО по жиму</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72569818" o:spid="_x0000_s1029" type="#_x0000_t202" style="position:absolute;left:0;text-align:left;margin-left:319.4pt;margin-top:2.2pt;width:217.5pt;height:33.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" filled="f" stroked="f">
                <v:textbox inset="0,0,0,0">
                  <w:txbxContent>
                    <w:p w:rsidR="00411DAB" w:rsidRPr="00966922" w:rsidRDefault="00411DAB" w:rsidP="00411DAB">
                      <w:pPr>
                        <w:jc w:val="center"/>
                        <w:rPr>
                          <w:rFonts w:ascii="Times New Roman" w:hAnsi="Times New Roman" w:cs="Times New Roman"/>
                          <w:b/>
                          <w:bCs/>
                          <w:color w:val="FFFFFF" w:themeColor="background1"/>
                          <w:sz w:val="20"/>
                          <w:szCs w:val="20"/>
                        </w:rPr>
                      </w:pPr>
                      <w:r w:rsidRPr="00B85B69">
                        <w:rPr>
                          <w:rFonts w:ascii="Times New Roman" w:hAnsi="Times New Roman" w:cs="Times New Roman"/>
                          <w:iCs/>
                          <w:color w:val="FFFFFF" w:themeColor="background1"/>
                        </w:rPr>
                        <w:t>Команда по пауэрлифтингу, Чемпионат СФО по жиму</w:t>
                      </w:r>
                    </w:p>
                  </w:txbxContent>
                </v:textbox>
              </v:shape>
            </w:pict>
          </mc:Fallback>
        </mc:AlternateContent>
      </w:r>
      <w:r w:rsidRPr="00411DAB">
        <w:rPr>
          <w:rFonts w:ascii="Times New Roman" w:eastAsia="Times New Roman" w:hAnsi="Times New Roman" w:cs="Times New Roman"/>
          <w:kern w:val="1"/>
          <w:sz w:val="28"/>
          <w:szCs w:val="28"/>
          <w:lang w:eastAsia="ru-RU" w:bidi="hi-IN"/>
        </w:rPr>
        <w:t xml:space="preserve">       С 2024 года в районе дан старт развитию Бильярдного спорта, к которому проявляют интерес, как взрослые, так и юные жители района. На базе Культурно-досугового центра </w:t>
      </w:r>
      <w:proofErr w:type="gramStart"/>
      <w:r w:rsidRPr="00411DAB">
        <w:rPr>
          <w:rFonts w:ascii="Times New Roman" w:eastAsia="Times New Roman" w:hAnsi="Times New Roman" w:cs="Times New Roman"/>
          <w:kern w:val="1"/>
          <w:sz w:val="28"/>
          <w:szCs w:val="28"/>
          <w:lang w:eastAsia="ru-RU" w:bidi="hi-IN"/>
        </w:rPr>
        <w:t>с</w:t>
      </w:r>
      <w:proofErr w:type="gramEnd"/>
      <w:r w:rsidRPr="00411DAB">
        <w:rPr>
          <w:rFonts w:ascii="Times New Roman" w:eastAsia="Times New Roman" w:hAnsi="Times New Roman" w:cs="Times New Roman"/>
          <w:kern w:val="1"/>
          <w:sz w:val="28"/>
          <w:szCs w:val="28"/>
          <w:lang w:eastAsia="ru-RU" w:bidi="hi-IN"/>
        </w:rPr>
        <w:t>. Стеклянное организованы первые соревнования среди сельских спортсменов. Среди лиц с ограниченными возможностями впервые состоялись соревнования на гребном тренажере, который был подарен депутатом законодательного собрания В.А. Игнатовым.</w:t>
      </w:r>
    </w:p>
    <w:p w:rsidR="00411DAB" w:rsidRPr="00411DAB" w:rsidRDefault="00411DAB" w:rsidP="00DB4E18">
      <w:pPr>
        <w:widowControl w:val="0"/>
        <w:tabs>
          <w:tab w:val="left" w:pos="4962"/>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ru-RU" w:bidi="hi-IN"/>
        </w:rPr>
      </w:pPr>
      <w:r w:rsidRPr="00411DAB">
        <w:rPr>
          <w:noProof/>
          <w:lang w:eastAsia="ru-RU"/>
        </w:rPr>
        <mc:AlternateContent>
          <mc:Choice Requires="wps">
            <w:drawing>
              <wp:anchor distT="0" distB="0" distL="114300" distR="114300" simplePos="0" relativeHeight="251675648" behindDoc="0" locked="0" layoutInCell="1" allowOverlap="1" wp14:anchorId="354EFD09" wp14:editId="324E161E">
                <wp:simplePos x="0" y="0"/>
                <wp:positionH relativeFrom="column">
                  <wp:posOffset>-1730375</wp:posOffset>
                </wp:positionH>
                <wp:positionV relativeFrom="paragraph">
                  <wp:posOffset>2016760</wp:posOffset>
                </wp:positionV>
                <wp:extent cx="1527810" cy="217805"/>
                <wp:effectExtent l="0" t="0" r="15240" b="10795"/>
                <wp:wrapNone/>
                <wp:docPr id="172569815" name="Поле 172569815"/>
                <wp:cNvGraphicFramePr/>
                <a:graphic xmlns:a="http://schemas.openxmlformats.org/drawingml/2006/main">
                  <a:graphicData uri="http://schemas.microsoft.com/office/word/2010/wordprocessingShape">
                    <wps:wsp>
                      <wps:cNvSpPr txBox="1"/>
                      <wps:spPr>
                        <a:xfrm>
                          <a:off x="0" y="0"/>
                          <a:ext cx="1527810" cy="217805"/>
                        </a:xfrm>
                        <a:prstGeom prst="rect">
                          <a:avLst/>
                        </a:prstGeom>
                        <a:noFill/>
                        <a:ln>
                          <a:noFill/>
                        </a:ln>
                        <a:effectLst/>
                      </wps:spPr>
                      <wps:txbx>
                        <w:txbxContent>
                          <w:p w:rsidR="00411DAB" w:rsidRPr="00966922" w:rsidRDefault="00411DAB" w:rsidP="00411DAB">
                            <w:pPr>
                              <w:jc w:val="right"/>
                              <w:rPr>
                                <w:rFonts w:ascii="Times New Roman" w:hAnsi="Times New Roman" w:cs="Times New Roman"/>
                                <w:b/>
                                <w:bCs/>
                                <w:color w:val="FFFFFF" w:themeColor="background1"/>
                                <w:sz w:val="20"/>
                                <w:szCs w:val="20"/>
                              </w:rPr>
                            </w:pPr>
                            <w:r w:rsidRPr="002E4D00">
                              <w:rPr>
                                <w:rFonts w:ascii="Times New Roman" w:hAnsi="Times New Roman" w:cs="Times New Roman"/>
                                <w:iCs/>
                                <w:color w:val="FFFFFF" w:themeColor="background1"/>
                              </w:rPr>
                              <w:t xml:space="preserve"> </w:t>
                            </w:r>
                            <w:proofErr w:type="spellStart"/>
                            <w:r w:rsidRPr="002E4D00">
                              <w:rPr>
                                <w:rFonts w:ascii="Times New Roman" w:hAnsi="Times New Roman" w:cs="Times New Roman"/>
                                <w:iCs/>
                                <w:color w:val="FFFFFF" w:themeColor="background1"/>
                              </w:rPr>
                              <w:t>Просолупова</w:t>
                            </w:r>
                            <w:proofErr w:type="spellEnd"/>
                            <w:r w:rsidRPr="002E4D00">
                              <w:rPr>
                                <w:rFonts w:ascii="Times New Roman" w:hAnsi="Times New Roman" w:cs="Times New Roman"/>
                                <w:iCs/>
                                <w:color w:val="FFFFFF" w:themeColor="background1"/>
                              </w:rPr>
                              <w:t xml:space="preserve"> София</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72569815" o:spid="_x0000_s1030" type="#_x0000_t202" style="position:absolute;left:0;text-align:left;margin-left:-136.25pt;margin-top:158.8pt;width:120.3pt;height:17.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" filled="f" stroked="f">
                <v:textbox inset="0,0,0,0">
                  <w:txbxContent>
                    <w:p w:rsidR="00411DAB" w:rsidRPr="00966922" w:rsidRDefault="00411DAB" w:rsidP="00411DAB">
                      <w:pPr>
                        <w:jc w:val="right"/>
                        <w:rPr>
                          <w:rFonts w:ascii="Times New Roman" w:hAnsi="Times New Roman" w:cs="Times New Roman"/>
                          <w:b/>
                          <w:bCs/>
                          <w:color w:val="FFFFFF" w:themeColor="background1"/>
                          <w:sz w:val="20"/>
                          <w:szCs w:val="20"/>
                        </w:rPr>
                      </w:pPr>
                      <w:r w:rsidRPr="002E4D00">
                        <w:rPr>
                          <w:rFonts w:ascii="Times New Roman" w:hAnsi="Times New Roman" w:cs="Times New Roman"/>
                          <w:iCs/>
                          <w:color w:val="FFFFFF" w:themeColor="background1"/>
                        </w:rPr>
                        <w:t xml:space="preserve"> </w:t>
                      </w:r>
                      <w:proofErr w:type="spellStart"/>
                      <w:r w:rsidRPr="002E4D00">
                        <w:rPr>
                          <w:rFonts w:ascii="Times New Roman" w:hAnsi="Times New Roman" w:cs="Times New Roman"/>
                          <w:iCs/>
                          <w:color w:val="FFFFFF" w:themeColor="background1"/>
                        </w:rPr>
                        <w:t>Просолупова</w:t>
                      </w:r>
                      <w:proofErr w:type="spellEnd"/>
                      <w:r w:rsidRPr="002E4D00">
                        <w:rPr>
                          <w:rFonts w:ascii="Times New Roman" w:hAnsi="Times New Roman" w:cs="Times New Roman"/>
                          <w:iCs/>
                          <w:color w:val="FFFFFF" w:themeColor="background1"/>
                        </w:rPr>
                        <w:t xml:space="preserve"> София</w:t>
                      </w:r>
                    </w:p>
                  </w:txbxContent>
                </v:textbox>
              </v:shape>
            </w:pict>
          </mc:Fallback>
        </mc:AlternateContent>
      </w:r>
      <w:r w:rsidRPr="00411DAB">
        <w:rPr>
          <w:rFonts w:ascii="Times New Roman" w:eastAsia="Times New Roman" w:hAnsi="Times New Roman" w:cs="Times New Roman"/>
          <w:kern w:val="1"/>
          <w:sz w:val="28"/>
          <w:szCs w:val="28"/>
          <w:lang w:eastAsia="ru-RU" w:bidi="hi-IN"/>
        </w:rPr>
        <w:t xml:space="preserve">       С целью обучения современным методам укрепления здоровья и сохранения активного долголетия, в рамках декады пожилых людей совместно с советом ветеранов Купинского района ежегодно проводится акция «Шаги здоровья» – мастер класс по скандинавской ходьбе.</w:t>
      </w:r>
      <w:r w:rsidRPr="00411DAB">
        <w:rPr>
          <w:rFonts w:ascii="Times New Roman" w:eastAsia="Times New Roman" w:hAnsi="Times New Roman" w:cs="Times New Roman"/>
          <w:snapToGrid w:val="0"/>
          <w:color w:val="000000"/>
          <w:w w:val="0"/>
          <w:kern w:val="1"/>
          <w:sz w:val="0"/>
          <w:szCs w:val="0"/>
          <w:u w:color="000000"/>
          <w:bdr w:val="none" w:sz="0" w:space="0" w:color="000000"/>
          <w:shd w:val="clear" w:color="000000" w:fill="000000"/>
          <w:lang w:val="x-none" w:eastAsia="x-none" w:bidi="x-none"/>
        </w:rPr>
        <w:t xml:space="preserve"> </w:t>
      </w:r>
    </w:p>
    <w:p w:rsidR="00411DAB" w:rsidRPr="00411DAB" w:rsidRDefault="00411DAB" w:rsidP="00DB4E18">
      <w:pPr>
        <w:widowControl w:val="0"/>
        <w:tabs>
          <w:tab w:val="left" w:pos="4962"/>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ru-RU" w:bidi="hi-IN"/>
        </w:rPr>
      </w:pPr>
      <w:r w:rsidRPr="00411DAB">
        <w:rPr>
          <w:rFonts w:ascii="Times New Roman" w:eastAsia="Times New Roman" w:hAnsi="Times New Roman" w:cs="Times New Roman"/>
          <w:kern w:val="1"/>
          <w:sz w:val="28"/>
          <w:szCs w:val="28"/>
          <w:lang w:eastAsia="ru-RU" w:bidi="hi-IN"/>
        </w:rPr>
        <w:t xml:space="preserve">       Три воспитанницы МАОУ ДО «</w:t>
      </w:r>
      <w:proofErr w:type="spellStart"/>
      <w:r w:rsidRPr="00411DAB">
        <w:rPr>
          <w:rFonts w:ascii="Times New Roman" w:eastAsia="Times New Roman" w:hAnsi="Times New Roman" w:cs="Times New Roman"/>
          <w:kern w:val="1"/>
          <w:sz w:val="28"/>
          <w:szCs w:val="28"/>
          <w:lang w:eastAsia="ru-RU" w:bidi="hi-IN"/>
        </w:rPr>
        <w:t>Купинская</w:t>
      </w:r>
      <w:proofErr w:type="spellEnd"/>
      <w:r w:rsidRPr="00411DAB">
        <w:rPr>
          <w:rFonts w:ascii="Times New Roman" w:eastAsia="Times New Roman" w:hAnsi="Times New Roman" w:cs="Times New Roman"/>
          <w:kern w:val="1"/>
          <w:sz w:val="28"/>
          <w:szCs w:val="28"/>
          <w:lang w:eastAsia="ru-RU" w:bidi="hi-IN"/>
        </w:rPr>
        <w:t xml:space="preserve"> ДЮСШ» Елены Александровны Чердынцевой прошли отбор на профильную смену в Региональный центр «Альтаир», которую организовал Региональный Центр Спортивной подготовки Новосибирской области совместно с Федерацией баскетбола НСО. Самсонова </w:t>
      </w:r>
      <w:r w:rsidRPr="00411DAB">
        <w:rPr>
          <w:rFonts w:ascii="Times New Roman" w:eastAsia="Times New Roman" w:hAnsi="Times New Roman" w:cs="Times New Roman"/>
          <w:kern w:val="1"/>
          <w:sz w:val="28"/>
          <w:szCs w:val="28"/>
          <w:lang w:eastAsia="ru-RU" w:bidi="hi-IN"/>
        </w:rPr>
        <w:lastRenderedPageBreak/>
        <w:t xml:space="preserve">Ангелина, </w:t>
      </w:r>
      <w:proofErr w:type="spellStart"/>
      <w:r w:rsidRPr="00411DAB">
        <w:rPr>
          <w:rFonts w:ascii="Times New Roman" w:eastAsia="Times New Roman" w:hAnsi="Times New Roman" w:cs="Times New Roman"/>
          <w:kern w:val="1"/>
          <w:sz w:val="28"/>
          <w:szCs w:val="28"/>
          <w:lang w:eastAsia="ru-RU" w:bidi="hi-IN"/>
        </w:rPr>
        <w:t>Просолупова</w:t>
      </w:r>
      <w:proofErr w:type="spellEnd"/>
      <w:r w:rsidRPr="00411DAB">
        <w:rPr>
          <w:rFonts w:ascii="Times New Roman" w:eastAsia="Times New Roman" w:hAnsi="Times New Roman" w:cs="Times New Roman"/>
          <w:kern w:val="1"/>
          <w:sz w:val="28"/>
          <w:szCs w:val="28"/>
          <w:lang w:eastAsia="ru-RU" w:bidi="hi-IN"/>
        </w:rPr>
        <w:t xml:space="preserve"> София и Кузнецова Анна прошли </w:t>
      </w:r>
      <w:proofErr w:type="gramStart"/>
      <w:r w:rsidRPr="00411DAB">
        <w:rPr>
          <w:rFonts w:ascii="Times New Roman" w:eastAsia="Times New Roman" w:hAnsi="Times New Roman" w:cs="Times New Roman"/>
          <w:kern w:val="1"/>
          <w:sz w:val="28"/>
          <w:szCs w:val="28"/>
          <w:lang w:eastAsia="ru-RU" w:bidi="hi-IN"/>
        </w:rPr>
        <w:t>обучение по</w:t>
      </w:r>
      <w:proofErr w:type="gramEnd"/>
      <w:r w:rsidRPr="00411DAB">
        <w:rPr>
          <w:rFonts w:ascii="Times New Roman" w:eastAsia="Times New Roman" w:hAnsi="Times New Roman" w:cs="Times New Roman"/>
          <w:kern w:val="1"/>
          <w:sz w:val="28"/>
          <w:szCs w:val="28"/>
          <w:lang w:eastAsia="ru-RU" w:bidi="hi-IN"/>
        </w:rPr>
        <w:t xml:space="preserve"> образовательной программе «Школа Баскетбола», которая прошла на базе Образовательного парка им. О. Кошевого (г. Бердск). Под руководством профессиональных тренеров-преподавателей с участниками программы были проведены тренировочные мероприятия, тестирование, занятия по развитию когнитивных способностей, встреча с ветеранами и звездами баскетбола. Участие в профильной смене позволило девочкам повысить уровень мастерства в баскетболе и получить навыки игры в команде.</w:t>
      </w:r>
      <w:r w:rsidRPr="00411DAB">
        <w:rPr>
          <w:rFonts w:ascii="Times New Roman" w:eastAsia="Times New Roman" w:hAnsi="Times New Roman" w:cs="Times New Roman"/>
          <w:snapToGrid w:val="0"/>
          <w:color w:val="000000"/>
          <w:w w:val="0"/>
          <w:kern w:val="1"/>
          <w:sz w:val="0"/>
          <w:szCs w:val="0"/>
          <w:u w:color="000000"/>
          <w:bdr w:val="none" w:sz="0" w:space="0" w:color="000000"/>
          <w:shd w:val="clear" w:color="000000" w:fill="000000"/>
          <w:lang w:val="x-none" w:eastAsia="x-none" w:bidi="x-none"/>
        </w:rPr>
        <w:t xml:space="preserve"> </w:t>
      </w:r>
    </w:p>
    <w:p w:rsidR="00411DAB" w:rsidRPr="00411DAB" w:rsidRDefault="00411DAB" w:rsidP="00DB4E18">
      <w:pPr>
        <w:widowControl w:val="0"/>
        <w:tabs>
          <w:tab w:val="left" w:pos="4962"/>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ru-RU" w:bidi="hi-IN"/>
        </w:rPr>
      </w:pPr>
      <w:r w:rsidRPr="00411DAB">
        <w:rPr>
          <w:rFonts w:ascii="Times New Roman" w:eastAsia="Times New Roman" w:hAnsi="Times New Roman" w:cs="Times New Roman"/>
          <w:kern w:val="1"/>
          <w:sz w:val="28"/>
          <w:szCs w:val="28"/>
          <w:lang w:eastAsia="ru-RU" w:bidi="hi-IN"/>
        </w:rPr>
        <w:t xml:space="preserve">      </w:t>
      </w:r>
      <w:r w:rsidR="00FA2C47">
        <w:rPr>
          <w:rFonts w:ascii="Times New Roman" w:eastAsia="Times New Roman" w:hAnsi="Times New Roman" w:cs="Times New Roman"/>
          <w:kern w:val="1"/>
          <w:sz w:val="28"/>
          <w:szCs w:val="28"/>
          <w:lang w:eastAsia="ru-RU" w:bidi="hi-IN"/>
        </w:rPr>
        <w:t xml:space="preserve"> </w:t>
      </w:r>
      <w:proofErr w:type="gramStart"/>
      <w:r w:rsidRPr="00411DAB">
        <w:rPr>
          <w:rFonts w:ascii="Times New Roman" w:eastAsia="Times New Roman" w:hAnsi="Times New Roman" w:cs="Times New Roman"/>
          <w:kern w:val="1"/>
          <w:sz w:val="28"/>
          <w:szCs w:val="28"/>
          <w:lang w:eastAsia="ru-RU" w:bidi="hi-IN"/>
        </w:rPr>
        <w:t xml:space="preserve">Впервые в </w:t>
      </w:r>
      <w:proofErr w:type="spellStart"/>
      <w:r w:rsidRPr="00411DAB">
        <w:rPr>
          <w:rFonts w:ascii="Times New Roman" w:eastAsia="Times New Roman" w:hAnsi="Times New Roman" w:cs="Times New Roman"/>
          <w:kern w:val="1"/>
          <w:sz w:val="28"/>
          <w:szCs w:val="28"/>
          <w:lang w:eastAsia="ru-RU" w:bidi="hi-IN"/>
        </w:rPr>
        <w:t>Купинском</w:t>
      </w:r>
      <w:proofErr w:type="spellEnd"/>
      <w:r w:rsidRPr="00411DAB">
        <w:rPr>
          <w:rFonts w:ascii="Times New Roman" w:eastAsia="Times New Roman" w:hAnsi="Times New Roman" w:cs="Times New Roman"/>
          <w:kern w:val="1"/>
          <w:sz w:val="28"/>
          <w:szCs w:val="28"/>
          <w:lang w:eastAsia="ru-RU" w:bidi="hi-IN"/>
        </w:rPr>
        <w:t xml:space="preserve"> районе в период летнего отдыха в детском оздоровительном лагере им. Героя Советского Союза А.И. Ершова состоялась профильная смена физкультурно-спортивной направленности, под лозунгом «Воспитанные спортом».</w:t>
      </w:r>
      <w:proofErr w:type="gramEnd"/>
      <w:r w:rsidRPr="00411DAB">
        <w:rPr>
          <w:rFonts w:ascii="Times New Roman" w:eastAsia="Times New Roman" w:hAnsi="Times New Roman" w:cs="Times New Roman"/>
          <w:kern w:val="1"/>
          <w:sz w:val="28"/>
          <w:szCs w:val="28"/>
          <w:lang w:eastAsia="ru-RU" w:bidi="hi-IN"/>
        </w:rPr>
        <w:t xml:space="preserve">  Учащиеся спортивной школы, оказавшиеся в трудной жизненной ситуации, дети участников СВО, </w:t>
      </w:r>
      <w:proofErr w:type="gramStart"/>
      <w:r w:rsidRPr="00411DAB">
        <w:rPr>
          <w:rFonts w:ascii="Times New Roman" w:eastAsia="Times New Roman" w:hAnsi="Times New Roman" w:cs="Times New Roman"/>
          <w:kern w:val="1"/>
          <w:sz w:val="28"/>
          <w:szCs w:val="28"/>
          <w:lang w:eastAsia="ru-RU" w:bidi="hi-IN"/>
        </w:rPr>
        <w:t>ни только</w:t>
      </w:r>
      <w:proofErr w:type="gramEnd"/>
      <w:r w:rsidRPr="00411DAB">
        <w:rPr>
          <w:rFonts w:ascii="Times New Roman" w:eastAsia="Times New Roman" w:hAnsi="Times New Roman" w:cs="Times New Roman"/>
          <w:kern w:val="1"/>
          <w:sz w:val="28"/>
          <w:szCs w:val="28"/>
          <w:lang w:eastAsia="ru-RU" w:bidi="hi-IN"/>
        </w:rPr>
        <w:t xml:space="preserve"> занимались спортом, но и учились быть в команде, быть лидером и добиваться успехов в спорте.  </w:t>
      </w:r>
      <w:proofErr w:type="gramStart"/>
      <w:r w:rsidRPr="00411DAB">
        <w:rPr>
          <w:rFonts w:ascii="Times New Roman" w:eastAsia="Times New Roman" w:hAnsi="Times New Roman" w:cs="Times New Roman"/>
          <w:kern w:val="1"/>
          <w:sz w:val="28"/>
          <w:szCs w:val="28"/>
          <w:lang w:eastAsia="ru-RU" w:bidi="hi-IN"/>
        </w:rPr>
        <w:t>Не смотря на</w:t>
      </w:r>
      <w:proofErr w:type="gramEnd"/>
      <w:r w:rsidRPr="00411DAB">
        <w:rPr>
          <w:rFonts w:ascii="Times New Roman" w:eastAsia="Times New Roman" w:hAnsi="Times New Roman" w:cs="Times New Roman"/>
          <w:kern w:val="1"/>
          <w:sz w:val="28"/>
          <w:szCs w:val="28"/>
          <w:lang w:eastAsia="ru-RU" w:bidi="hi-IN"/>
        </w:rPr>
        <w:t xml:space="preserve"> дождливую погоду, педагогам-организаторам всё-таки удавалось проводить как развлекательные, так и физкультурно-спортивные мероприятия</w:t>
      </w:r>
      <w:r w:rsidRPr="00411DAB">
        <w:rPr>
          <w:rFonts w:ascii="Liberation Serif" w:eastAsia="Times New Roman" w:hAnsi="Liberation Serif" w:cs="Segoe UI Symbol"/>
          <w:kern w:val="1"/>
          <w:sz w:val="28"/>
          <w:szCs w:val="28"/>
          <w:lang w:eastAsia="ru-RU" w:bidi="hi-IN"/>
        </w:rPr>
        <w:t>.</w:t>
      </w:r>
      <w:r w:rsidRPr="00411DAB">
        <w:rPr>
          <w:rFonts w:ascii="Times New Roman" w:eastAsia="Times New Roman" w:hAnsi="Times New Roman" w:cs="Times New Roman"/>
          <w:kern w:val="1"/>
          <w:sz w:val="28"/>
          <w:szCs w:val="28"/>
          <w:lang w:eastAsia="ru-RU" w:bidi="hi-IN"/>
        </w:rPr>
        <w:t xml:space="preserve"> Одними из важных соревнований были: спартакиада среди отрядов по 9 видам спорта, выполнение физкультурно-спортивного комплекса ГТО и турнир по мини-футболу между мальчишек спортивной школы и с. </w:t>
      </w:r>
      <w:proofErr w:type="spellStart"/>
      <w:r w:rsidRPr="00411DAB">
        <w:rPr>
          <w:rFonts w:ascii="Times New Roman" w:eastAsia="Times New Roman" w:hAnsi="Times New Roman" w:cs="Times New Roman"/>
          <w:kern w:val="1"/>
          <w:sz w:val="28"/>
          <w:szCs w:val="28"/>
          <w:lang w:eastAsia="ru-RU" w:bidi="hi-IN"/>
        </w:rPr>
        <w:t>Яркуль</w:t>
      </w:r>
      <w:proofErr w:type="spellEnd"/>
      <w:r w:rsidRPr="00411DAB">
        <w:rPr>
          <w:rFonts w:ascii="Liberation Serif" w:eastAsia="Times New Roman" w:hAnsi="Liberation Serif" w:cs="Segoe UI Symbol"/>
          <w:kern w:val="1"/>
          <w:sz w:val="28"/>
          <w:szCs w:val="28"/>
          <w:lang w:eastAsia="ru-RU" w:bidi="hi-IN"/>
        </w:rPr>
        <w:t xml:space="preserve">. </w:t>
      </w:r>
      <w:r w:rsidRPr="00411DAB">
        <w:rPr>
          <w:rFonts w:ascii="Times New Roman" w:eastAsia="Times New Roman" w:hAnsi="Times New Roman" w:cs="Times New Roman"/>
          <w:kern w:val="1"/>
          <w:sz w:val="28"/>
          <w:szCs w:val="28"/>
          <w:lang w:eastAsia="ru-RU" w:bidi="hi-IN"/>
        </w:rPr>
        <w:t>Профильная смена получилась наполненная двигательной активностью детей, веселыми мероприятиями и позитивными эмоциями</w:t>
      </w:r>
      <w:r w:rsidRPr="00411DAB">
        <w:rPr>
          <w:rFonts w:ascii="Liberation Serif" w:eastAsia="Times New Roman" w:hAnsi="Liberation Serif" w:cs="Segoe UI Symbol"/>
          <w:kern w:val="1"/>
          <w:sz w:val="28"/>
          <w:szCs w:val="28"/>
          <w:lang w:eastAsia="ru-RU" w:bidi="hi-IN"/>
        </w:rPr>
        <w:t>.</w:t>
      </w:r>
      <w:r w:rsidRPr="00411DAB">
        <w:rPr>
          <w:rFonts w:ascii="Times New Roman" w:eastAsia="Times New Roman" w:hAnsi="Times New Roman" w:cs="Times New Roman"/>
          <w:kern w:val="1"/>
          <w:sz w:val="28"/>
          <w:szCs w:val="28"/>
          <w:lang w:eastAsia="ru-RU" w:bidi="hi-IN"/>
        </w:rPr>
        <w:t xml:space="preserve"> </w:t>
      </w:r>
    </w:p>
    <w:p w:rsidR="00411DAB" w:rsidRPr="00411DAB" w:rsidRDefault="00411DAB" w:rsidP="00DB4E18">
      <w:pPr>
        <w:widowControl w:val="0"/>
        <w:tabs>
          <w:tab w:val="left" w:pos="4962"/>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ru-RU" w:bidi="hi-IN"/>
        </w:rPr>
      </w:pPr>
      <w:r w:rsidRPr="00411DAB">
        <w:rPr>
          <w:rFonts w:ascii="Times New Roman" w:eastAsia="Times New Roman" w:hAnsi="Times New Roman" w:cs="Times New Roman"/>
          <w:kern w:val="1"/>
          <w:sz w:val="28"/>
          <w:szCs w:val="28"/>
          <w:lang w:eastAsia="ru-RU" w:bidi="hi-IN"/>
        </w:rPr>
        <w:t xml:space="preserve">        В 2024 году не обошлось и без высоких спортивных достижений: </w:t>
      </w:r>
    </w:p>
    <w:p w:rsidR="00411DAB" w:rsidRPr="00411DAB" w:rsidRDefault="00411DAB" w:rsidP="00DB4E18">
      <w:pPr>
        <w:widowControl w:val="0"/>
        <w:tabs>
          <w:tab w:val="left" w:pos="567"/>
          <w:tab w:val="left" w:pos="709"/>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ru-RU" w:bidi="hi-IN"/>
        </w:rPr>
      </w:pPr>
      <w:r w:rsidRPr="00411DAB">
        <w:rPr>
          <w:rFonts w:ascii="Times New Roman" w:eastAsia="Times New Roman" w:hAnsi="Times New Roman" w:cs="Times New Roman"/>
          <w:kern w:val="1"/>
          <w:sz w:val="28"/>
          <w:szCs w:val="28"/>
          <w:lang w:eastAsia="ru-RU" w:bidi="hi-IN"/>
        </w:rPr>
        <w:t xml:space="preserve">Присвоено спортивных разрядов 22 учащимся спортивной школы, из них: </w:t>
      </w:r>
      <w:proofErr w:type="gramStart"/>
      <w:r w:rsidRPr="00411DAB">
        <w:rPr>
          <w:rFonts w:ascii="Times New Roman" w:eastAsia="Times New Roman" w:hAnsi="Times New Roman" w:cs="Times New Roman"/>
          <w:kern w:val="1"/>
          <w:sz w:val="28"/>
          <w:szCs w:val="28"/>
          <w:lang w:eastAsia="ru-RU" w:bidi="hi-IN"/>
        </w:rPr>
        <w:t>КМС - 2 спортсмена, первый спортивный разряд – 1 спортсмен, первый юношеский разряд - 4 спортсмена, второй юношеский разряд - 5 спортсменов, третий юношеский разряд - 5 спортсменов, третий спортивный разряд - 2 спортсмена, второй спортивный разряд - 2 спортсмена, второй взрослый разряд - 1 спортсмен.</w:t>
      </w:r>
      <w:proofErr w:type="gramEnd"/>
    </w:p>
    <w:p w:rsidR="00411DAB" w:rsidRPr="00411DAB" w:rsidRDefault="00411DAB" w:rsidP="00DB4E18">
      <w:pPr>
        <w:widowControl w:val="0"/>
        <w:tabs>
          <w:tab w:val="left" w:pos="567"/>
          <w:tab w:val="left" w:pos="709"/>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ru-RU" w:bidi="hi-IN"/>
        </w:rPr>
      </w:pPr>
      <w:r w:rsidRPr="00411DAB">
        <w:rPr>
          <w:rFonts w:ascii="Times New Roman" w:eastAsia="Times New Roman" w:hAnsi="Times New Roman" w:cs="Times New Roman"/>
          <w:kern w:val="1"/>
          <w:sz w:val="28"/>
          <w:szCs w:val="28"/>
          <w:lang w:eastAsia="ru-RU" w:bidi="hi-IN"/>
        </w:rPr>
        <w:t>Присвоено звание судьи Всероссийской категории по тяжелой атлетике – Константину Геннадьевичу Ладан (тренер-преподаватель МАОУ ДО «</w:t>
      </w:r>
      <w:proofErr w:type="spellStart"/>
      <w:r w:rsidRPr="00411DAB">
        <w:rPr>
          <w:rFonts w:ascii="Times New Roman" w:eastAsia="Times New Roman" w:hAnsi="Times New Roman" w:cs="Times New Roman"/>
          <w:kern w:val="1"/>
          <w:sz w:val="28"/>
          <w:szCs w:val="28"/>
          <w:lang w:eastAsia="ru-RU" w:bidi="hi-IN"/>
        </w:rPr>
        <w:t>Купинская</w:t>
      </w:r>
      <w:proofErr w:type="spellEnd"/>
      <w:r w:rsidRPr="00411DAB">
        <w:rPr>
          <w:rFonts w:ascii="Times New Roman" w:eastAsia="Times New Roman" w:hAnsi="Times New Roman" w:cs="Times New Roman"/>
          <w:kern w:val="1"/>
          <w:sz w:val="28"/>
          <w:szCs w:val="28"/>
          <w:lang w:eastAsia="ru-RU" w:bidi="hi-IN"/>
        </w:rPr>
        <w:t xml:space="preserve"> ДЮСШ»). </w:t>
      </w:r>
      <w:proofErr w:type="gramStart"/>
      <w:r w:rsidRPr="00411DAB">
        <w:rPr>
          <w:rFonts w:ascii="Times New Roman" w:eastAsia="Times New Roman" w:hAnsi="Times New Roman" w:cs="Times New Roman"/>
          <w:kern w:val="1"/>
          <w:sz w:val="28"/>
          <w:szCs w:val="28"/>
          <w:lang w:eastAsia="ru-RU" w:bidi="hi-IN"/>
        </w:rPr>
        <w:t>Звание спортивного судьи 3 и 1 категории присвоено пяти спортсменам по тяжелой атлетике и 3 категория судьи по бильярду – Артему Владимировичу Артемьеву (методист МАОУ ДО «</w:t>
      </w:r>
      <w:proofErr w:type="spellStart"/>
      <w:r w:rsidRPr="00411DAB">
        <w:rPr>
          <w:rFonts w:ascii="Times New Roman" w:eastAsia="Times New Roman" w:hAnsi="Times New Roman" w:cs="Times New Roman"/>
          <w:kern w:val="1"/>
          <w:sz w:val="28"/>
          <w:szCs w:val="28"/>
          <w:lang w:eastAsia="ru-RU" w:bidi="hi-IN"/>
        </w:rPr>
        <w:t>Купинская</w:t>
      </w:r>
      <w:proofErr w:type="spellEnd"/>
      <w:r w:rsidRPr="00411DAB">
        <w:rPr>
          <w:rFonts w:ascii="Times New Roman" w:eastAsia="Times New Roman" w:hAnsi="Times New Roman" w:cs="Times New Roman"/>
          <w:kern w:val="1"/>
          <w:sz w:val="28"/>
          <w:szCs w:val="28"/>
          <w:lang w:eastAsia="ru-RU" w:bidi="hi-IN"/>
        </w:rPr>
        <w:t xml:space="preserve"> ДЮСШ». </w:t>
      </w:r>
      <w:proofErr w:type="gramEnd"/>
    </w:p>
    <w:p w:rsidR="00411DAB" w:rsidRPr="00411DAB" w:rsidRDefault="00411DAB" w:rsidP="00DB4E18">
      <w:pPr>
        <w:widowControl w:val="0"/>
        <w:tabs>
          <w:tab w:val="left" w:pos="567"/>
          <w:tab w:val="left" w:pos="709"/>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ru-RU" w:bidi="hi-IN"/>
        </w:rPr>
      </w:pPr>
      <w:r w:rsidRPr="00411DAB">
        <w:rPr>
          <w:rFonts w:ascii="Times New Roman" w:eastAsia="Times New Roman" w:hAnsi="Times New Roman" w:cs="Times New Roman"/>
          <w:kern w:val="1"/>
          <w:sz w:val="28"/>
          <w:szCs w:val="28"/>
          <w:lang w:eastAsia="ru-RU" w:bidi="hi-IN"/>
        </w:rPr>
        <w:t xml:space="preserve"> </w:t>
      </w:r>
      <w:r w:rsidRPr="00411DAB">
        <w:rPr>
          <w:rFonts w:ascii="Times New Roman" w:eastAsia="Times New Roman" w:hAnsi="Times New Roman" w:cs="Times New Roman"/>
          <w:kern w:val="1"/>
          <w:sz w:val="28"/>
          <w:szCs w:val="28"/>
          <w:lang w:eastAsia="ru-RU" w:bidi="hi-IN"/>
        </w:rPr>
        <w:tab/>
        <w:t>Спортсменам Купинского района ежегодно подтверждают свое мастерство, привозя награды со спортивных арен не только Новосибирской области, но и с Чемпионатов и Первенств Сибирского Федерального округа, Всероссийских соревнований, а также Мировых арен.</w:t>
      </w:r>
    </w:p>
    <w:p w:rsidR="00411DAB" w:rsidRPr="00411DAB" w:rsidRDefault="00411DAB" w:rsidP="00DB4E18">
      <w:pPr>
        <w:widowControl w:val="0"/>
        <w:tabs>
          <w:tab w:val="left" w:pos="567"/>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ru-RU" w:bidi="hi-IN"/>
        </w:rPr>
      </w:pPr>
      <w:r w:rsidRPr="00411DAB">
        <w:rPr>
          <w:rFonts w:ascii="Times New Roman" w:eastAsia="Times New Roman" w:hAnsi="Times New Roman" w:cs="Times New Roman"/>
          <w:kern w:val="1"/>
          <w:sz w:val="28"/>
          <w:szCs w:val="28"/>
          <w:lang w:eastAsia="ru-RU" w:bidi="hi-IN"/>
        </w:rPr>
        <w:t xml:space="preserve">       Наиболее высокие результаты показали спортсмены в циклических видах спорта: гиревой спорт и тяжелая атлетика. </w:t>
      </w:r>
      <w:r w:rsidRPr="00411DAB">
        <w:rPr>
          <w:rFonts w:ascii="Times New Roman" w:eastAsia="Times New Roman" w:hAnsi="Times New Roman" w:cs="Times New Roman"/>
          <w:kern w:val="1"/>
          <w:sz w:val="28"/>
          <w:szCs w:val="28"/>
          <w:lang w:eastAsia="ru-RU" w:bidi="hi-IN"/>
        </w:rPr>
        <w:tab/>
      </w:r>
    </w:p>
    <w:p w:rsidR="00411DAB" w:rsidRPr="00411DAB" w:rsidRDefault="00411DAB" w:rsidP="00DB4E18">
      <w:pPr>
        <w:widowControl w:val="0"/>
        <w:tabs>
          <w:tab w:val="left" w:pos="567"/>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ru-RU" w:bidi="hi-IN"/>
        </w:rPr>
      </w:pPr>
      <w:r w:rsidRPr="00411DAB">
        <w:rPr>
          <w:rFonts w:ascii="Times New Roman" w:eastAsia="Times New Roman" w:hAnsi="Times New Roman" w:cs="Times New Roman"/>
          <w:kern w:val="1"/>
          <w:sz w:val="28"/>
          <w:szCs w:val="28"/>
          <w:lang w:eastAsia="ru-RU" w:bidi="hi-IN"/>
        </w:rPr>
        <w:t xml:space="preserve">       </w:t>
      </w:r>
      <w:proofErr w:type="spellStart"/>
      <w:r w:rsidRPr="00411DAB">
        <w:rPr>
          <w:rFonts w:ascii="Times New Roman" w:eastAsia="Times New Roman" w:hAnsi="Times New Roman" w:cs="Times New Roman"/>
          <w:kern w:val="1"/>
          <w:sz w:val="28"/>
          <w:szCs w:val="28"/>
          <w:lang w:eastAsia="ru-RU" w:bidi="hi-IN"/>
        </w:rPr>
        <w:t>Вельбоев</w:t>
      </w:r>
      <w:proofErr w:type="spellEnd"/>
      <w:r w:rsidRPr="00411DAB">
        <w:rPr>
          <w:rFonts w:ascii="Times New Roman" w:eastAsia="Times New Roman" w:hAnsi="Times New Roman" w:cs="Times New Roman"/>
          <w:kern w:val="1"/>
          <w:sz w:val="28"/>
          <w:szCs w:val="28"/>
          <w:lang w:eastAsia="ru-RU" w:bidi="hi-IN"/>
        </w:rPr>
        <w:t xml:space="preserve"> Ярослав, тренер преподаватель Сергей Иванович </w:t>
      </w:r>
      <w:proofErr w:type="spellStart"/>
      <w:r w:rsidRPr="00411DAB">
        <w:rPr>
          <w:rFonts w:ascii="Times New Roman" w:eastAsia="Times New Roman" w:hAnsi="Times New Roman" w:cs="Times New Roman"/>
          <w:kern w:val="1"/>
          <w:sz w:val="28"/>
          <w:szCs w:val="28"/>
          <w:lang w:eastAsia="ru-RU" w:bidi="hi-IN"/>
        </w:rPr>
        <w:t>Вельбоев</w:t>
      </w:r>
      <w:proofErr w:type="spellEnd"/>
      <w:r w:rsidRPr="00411DAB">
        <w:rPr>
          <w:rFonts w:ascii="Times New Roman" w:eastAsia="Times New Roman" w:hAnsi="Times New Roman" w:cs="Times New Roman"/>
          <w:kern w:val="1"/>
          <w:sz w:val="28"/>
          <w:szCs w:val="28"/>
          <w:lang w:eastAsia="ru-RU" w:bidi="hi-IN"/>
        </w:rPr>
        <w:t xml:space="preserve">, завоевал два первых места на Чемпионате и первенстве Мира по гиревому спорту г. </w:t>
      </w:r>
      <w:proofErr w:type="spellStart"/>
      <w:r w:rsidRPr="00411DAB">
        <w:rPr>
          <w:rFonts w:ascii="Times New Roman" w:eastAsia="Times New Roman" w:hAnsi="Times New Roman" w:cs="Times New Roman"/>
          <w:kern w:val="1"/>
          <w:sz w:val="28"/>
          <w:szCs w:val="28"/>
          <w:lang w:eastAsia="ru-RU" w:bidi="hi-IN"/>
        </w:rPr>
        <w:t>Чолпон-Ата</w:t>
      </w:r>
      <w:proofErr w:type="spellEnd"/>
      <w:r w:rsidRPr="00411DAB">
        <w:rPr>
          <w:rFonts w:ascii="Times New Roman" w:eastAsia="Times New Roman" w:hAnsi="Times New Roman" w:cs="Times New Roman"/>
          <w:kern w:val="1"/>
          <w:sz w:val="28"/>
          <w:szCs w:val="28"/>
          <w:lang w:eastAsia="ru-RU" w:bidi="hi-IN"/>
        </w:rPr>
        <w:t xml:space="preserve"> (Киргизия); </w:t>
      </w:r>
    </w:p>
    <w:p w:rsidR="00411DAB" w:rsidRPr="00411DAB" w:rsidRDefault="00411DAB" w:rsidP="00DB4E18">
      <w:pPr>
        <w:widowControl w:val="0"/>
        <w:tabs>
          <w:tab w:val="left" w:pos="567"/>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ru-RU" w:bidi="hi-IN"/>
        </w:rPr>
      </w:pPr>
      <w:r w:rsidRPr="00411DAB">
        <w:rPr>
          <w:rFonts w:ascii="Times New Roman" w:eastAsia="Times New Roman" w:hAnsi="Times New Roman" w:cs="Times New Roman"/>
          <w:kern w:val="1"/>
          <w:sz w:val="28"/>
          <w:szCs w:val="28"/>
          <w:lang w:eastAsia="ru-RU" w:bidi="hi-IN"/>
        </w:rPr>
        <w:t xml:space="preserve">       Иванов Артем, тренер-преподаватель Максим Витальевич Толстой, выиграл Первенство России по тяжелой атлетике г. Сукко, Краснодарский край. </w:t>
      </w:r>
    </w:p>
    <w:p w:rsidR="00411DAB" w:rsidRPr="00411DAB" w:rsidRDefault="00411DAB" w:rsidP="00DB4E18">
      <w:pPr>
        <w:widowControl w:val="0"/>
        <w:tabs>
          <w:tab w:val="left" w:pos="142"/>
          <w:tab w:val="left" w:pos="284"/>
          <w:tab w:val="left" w:pos="567"/>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ru-RU" w:bidi="hi-IN"/>
        </w:rPr>
      </w:pPr>
      <w:r w:rsidRPr="00411DAB">
        <w:rPr>
          <w:rFonts w:ascii="Times New Roman" w:eastAsia="Times New Roman" w:hAnsi="Times New Roman" w:cs="Times New Roman"/>
          <w:kern w:val="1"/>
          <w:sz w:val="28"/>
          <w:szCs w:val="28"/>
          <w:lang w:eastAsia="ru-RU" w:bidi="hi-IN"/>
        </w:rPr>
        <w:t xml:space="preserve">       </w:t>
      </w:r>
      <w:proofErr w:type="spellStart"/>
      <w:r w:rsidRPr="00411DAB">
        <w:rPr>
          <w:rFonts w:ascii="Times New Roman" w:eastAsia="Times New Roman" w:hAnsi="Times New Roman" w:cs="Times New Roman"/>
          <w:kern w:val="1"/>
          <w:sz w:val="28"/>
          <w:szCs w:val="28"/>
          <w:lang w:eastAsia="ru-RU" w:bidi="hi-IN"/>
        </w:rPr>
        <w:t>Бицкий</w:t>
      </w:r>
      <w:proofErr w:type="spellEnd"/>
      <w:r w:rsidRPr="00411DAB">
        <w:rPr>
          <w:rFonts w:ascii="Times New Roman" w:eastAsia="Times New Roman" w:hAnsi="Times New Roman" w:cs="Times New Roman"/>
          <w:kern w:val="1"/>
          <w:sz w:val="28"/>
          <w:szCs w:val="28"/>
          <w:lang w:eastAsia="ru-RU" w:bidi="hi-IN"/>
        </w:rPr>
        <w:t xml:space="preserve"> Евгений, тренер-преподаватель Николай Михайлович Лещенко, выиграл открытый кубок НЭТИ по жиму классическому среди студентов высших и средних учебных заведений г. Новосибирск.</w:t>
      </w:r>
    </w:p>
    <w:p w:rsidR="00411DAB" w:rsidRPr="00411DAB" w:rsidRDefault="00411DAB" w:rsidP="00DB4E18">
      <w:pPr>
        <w:widowControl w:val="0"/>
        <w:tabs>
          <w:tab w:val="left" w:pos="284"/>
          <w:tab w:val="left" w:pos="567"/>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ru-RU" w:bidi="hi-IN"/>
        </w:rPr>
      </w:pPr>
      <w:r w:rsidRPr="00411DAB">
        <w:rPr>
          <w:rFonts w:ascii="Times New Roman" w:eastAsia="Times New Roman" w:hAnsi="Times New Roman" w:cs="Times New Roman"/>
          <w:kern w:val="1"/>
          <w:sz w:val="28"/>
          <w:szCs w:val="28"/>
          <w:lang w:eastAsia="ru-RU" w:bidi="hi-IN"/>
        </w:rPr>
        <w:t xml:space="preserve">       </w:t>
      </w:r>
      <w:proofErr w:type="spellStart"/>
      <w:r w:rsidRPr="00411DAB">
        <w:rPr>
          <w:rFonts w:ascii="Times New Roman" w:eastAsia="Times New Roman" w:hAnsi="Times New Roman" w:cs="Times New Roman"/>
          <w:kern w:val="1"/>
          <w:sz w:val="28"/>
          <w:szCs w:val="28"/>
          <w:lang w:eastAsia="ru-RU" w:bidi="hi-IN"/>
        </w:rPr>
        <w:t>Севрюков</w:t>
      </w:r>
      <w:proofErr w:type="spellEnd"/>
      <w:r w:rsidRPr="00411DAB">
        <w:rPr>
          <w:rFonts w:ascii="Times New Roman" w:eastAsia="Times New Roman" w:hAnsi="Times New Roman" w:cs="Times New Roman"/>
          <w:kern w:val="1"/>
          <w:sz w:val="28"/>
          <w:szCs w:val="28"/>
          <w:lang w:eastAsia="ru-RU" w:bidi="hi-IN"/>
        </w:rPr>
        <w:t xml:space="preserve"> Алексей,</w:t>
      </w:r>
      <w:r w:rsidRPr="00411DAB">
        <w:rPr>
          <w:rFonts w:ascii="Liberation Serif" w:eastAsia="Times New Roman" w:hAnsi="Liberation Serif" w:cs="Liberation Serif"/>
          <w:kern w:val="1"/>
          <w:sz w:val="24"/>
          <w:szCs w:val="24"/>
          <w:lang w:eastAsia="ru-RU" w:bidi="hi-IN"/>
        </w:rPr>
        <w:t xml:space="preserve"> </w:t>
      </w:r>
      <w:r w:rsidRPr="00411DAB">
        <w:rPr>
          <w:rFonts w:ascii="Times New Roman" w:eastAsia="Times New Roman" w:hAnsi="Times New Roman" w:cs="Times New Roman"/>
          <w:kern w:val="1"/>
          <w:sz w:val="28"/>
          <w:szCs w:val="28"/>
          <w:lang w:eastAsia="ru-RU" w:bidi="hi-IN"/>
        </w:rPr>
        <w:t>тренер-преподаватель Николай Михайлович Лещенко, стал вторым в абсолютном зачете Чемпионата НСО по пауэрлифтингу.</w:t>
      </w:r>
    </w:p>
    <w:p w:rsidR="00411DAB" w:rsidRPr="00411DAB" w:rsidRDefault="00411DAB" w:rsidP="00DB4E18">
      <w:pPr>
        <w:widowControl w:val="0"/>
        <w:tabs>
          <w:tab w:val="left" w:pos="567"/>
          <w:tab w:val="left" w:pos="709"/>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ru-RU" w:bidi="hi-IN"/>
        </w:rPr>
      </w:pPr>
      <w:r w:rsidRPr="00411DAB">
        <w:rPr>
          <w:rFonts w:ascii="Times New Roman" w:eastAsia="Times New Roman" w:hAnsi="Times New Roman" w:cs="Times New Roman"/>
          <w:kern w:val="1"/>
          <w:sz w:val="28"/>
          <w:szCs w:val="28"/>
          <w:lang w:eastAsia="ru-RU" w:bidi="hi-IN"/>
        </w:rPr>
        <w:lastRenderedPageBreak/>
        <w:t xml:space="preserve">        На чемпионате и первенстве НСО по пауэрлифтингу в троеборье классическом первые места завоевали: Антон Давыдов, Савелий </w:t>
      </w:r>
      <w:proofErr w:type="spellStart"/>
      <w:r w:rsidRPr="00411DAB">
        <w:rPr>
          <w:rFonts w:ascii="Times New Roman" w:eastAsia="Times New Roman" w:hAnsi="Times New Roman" w:cs="Times New Roman"/>
          <w:kern w:val="1"/>
          <w:sz w:val="28"/>
          <w:szCs w:val="28"/>
          <w:lang w:eastAsia="ru-RU" w:bidi="hi-IN"/>
        </w:rPr>
        <w:t>Репко</w:t>
      </w:r>
      <w:proofErr w:type="spellEnd"/>
      <w:r w:rsidRPr="00411DAB">
        <w:rPr>
          <w:rFonts w:ascii="Times New Roman" w:eastAsia="Times New Roman" w:hAnsi="Times New Roman" w:cs="Times New Roman"/>
          <w:kern w:val="1"/>
          <w:sz w:val="28"/>
          <w:szCs w:val="28"/>
          <w:lang w:eastAsia="ru-RU" w:bidi="hi-IN"/>
        </w:rPr>
        <w:t xml:space="preserve">, Олеся </w:t>
      </w:r>
      <w:proofErr w:type="spellStart"/>
      <w:r w:rsidRPr="00411DAB">
        <w:rPr>
          <w:rFonts w:ascii="Times New Roman" w:eastAsia="Times New Roman" w:hAnsi="Times New Roman" w:cs="Times New Roman"/>
          <w:kern w:val="1"/>
          <w:sz w:val="28"/>
          <w:szCs w:val="28"/>
          <w:lang w:eastAsia="ru-RU" w:bidi="hi-IN"/>
        </w:rPr>
        <w:t>Марикина</w:t>
      </w:r>
      <w:proofErr w:type="spellEnd"/>
      <w:r w:rsidRPr="00411DAB">
        <w:rPr>
          <w:rFonts w:ascii="Times New Roman" w:eastAsia="Times New Roman" w:hAnsi="Times New Roman" w:cs="Times New Roman"/>
          <w:kern w:val="1"/>
          <w:sz w:val="28"/>
          <w:szCs w:val="28"/>
          <w:lang w:eastAsia="ru-RU" w:bidi="hi-IN"/>
        </w:rPr>
        <w:t xml:space="preserve">, Татьяна </w:t>
      </w:r>
      <w:proofErr w:type="spellStart"/>
      <w:r w:rsidRPr="00411DAB">
        <w:rPr>
          <w:rFonts w:ascii="Times New Roman" w:eastAsia="Times New Roman" w:hAnsi="Times New Roman" w:cs="Times New Roman"/>
          <w:kern w:val="1"/>
          <w:sz w:val="28"/>
          <w:szCs w:val="28"/>
          <w:lang w:eastAsia="ru-RU" w:bidi="hi-IN"/>
        </w:rPr>
        <w:t>Тельцова</w:t>
      </w:r>
      <w:proofErr w:type="spellEnd"/>
      <w:r w:rsidRPr="00411DAB">
        <w:rPr>
          <w:rFonts w:ascii="Times New Roman" w:eastAsia="Times New Roman" w:hAnsi="Times New Roman" w:cs="Times New Roman"/>
          <w:kern w:val="1"/>
          <w:sz w:val="28"/>
          <w:szCs w:val="28"/>
          <w:lang w:eastAsia="ru-RU" w:bidi="hi-IN"/>
        </w:rPr>
        <w:t xml:space="preserve">, Татьяна </w:t>
      </w:r>
      <w:proofErr w:type="spellStart"/>
      <w:r w:rsidRPr="00411DAB">
        <w:rPr>
          <w:rFonts w:ascii="Times New Roman" w:eastAsia="Times New Roman" w:hAnsi="Times New Roman" w:cs="Times New Roman"/>
          <w:kern w:val="1"/>
          <w:sz w:val="28"/>
          <w:szCs w:val="28"/>
          <w:lang w:eastAsia="ru-RU" w:bidi="hi-IN"/>
        </w:rPr>
        <w:t>Библей</w:t>
      </w:r>
      <w:proofErr w:type="spellEnd"/>
      <w:r w:rsidRPr="00411DAB">
        <w:rPr>
          <w:rFonts w:ascii="Times New Roman" w:eastAsia="Times New Roman" w:hAnsi="Times New Roman" w:cs="Times New Roman"/>
          <w:kern w:val="1"/>
          <w:sz w:val="28"/>
          <w:szCs w:val="28"/>
          <w:lang w:eastAsia="ru-RU" w:bidi="hi-IN"/>
        </w:rPr>
        <w:t xml:space="preserve"> и Анастасия Шишкина. Вторым стал Тимофей Сорокин,</w:t>
      </w:r>
      <w:r w:rsidRPr="00411DAB">
        <w:rPr>
          <w:rFonts w:ascii="Liberation Serif" w:eastAsia="Times New Roman" w:hAnsi="Liberation Serif" w:cs="Liberation Serif"/>
          <w:kern w:val="1"/>
          <w:sz w:val="24"/>
          <w:szCs w:val="24"/>
          <w:lang w:eastAsia="ru-RU" w:bidi="hi-IN"/>
        </w:rPr>
        <w:t xml:space="preserve"> </w:t>
      </w:r>
      <w:proofErr w:type="gramStart"/>
      <w:r w:rsidRPr="00411DAB">
        <w:rPr>
          <w:rFonts w:ascii="Times New Roman" w:eastAsia="Times New Roman" w:hAnsi="Times New Roman" w:cs="Times New Roman"/>
          <w:kern w:val="1"/>
          <w:sz w:val="28"/>
          <w:szCs w:val="28"/>
          <w:lang w:eastAsia="ru-RU" w:bidi="hi-IN"/>
        </w:rPr>
        <w:t>тренера-преподаватели</w:t>
      </w:r>
      <w:proofErr w:type="gramEnd"/>
      <w:r w:rsidRPr="00411DAB">
        <w:rPr>
          <w:rFonts w:ascii="Times New Roman" w:eastAsia="Times New Roman" w:hAnsi="Times New Roman" w:cs="Times New Roman"/>
          <w:kern w:val="1"/>
          <w:sz w:val="28"/>
          <w:szCs w:val="28"/>
          <w:lang w:eastAsia="ru-RU" w:bidi="hi-IN"/>
        </w:rPr>
        <w:t xml:space="preserve"> Николай Михайлович Лещенко и Алексей Дмитриевич </w:t>
      </w:r>
      <w:proofErr w:type="spellStart"/>
      <w:r w:rsidRPr="00411DAB">
        <w:rPr>
          <w:rFonts w:ascii="Times New Roman" w:eastAsia="Times New Roman" w:hAnsi="Times New Roman" w:cs="Times New Roman"/>
          <w:kern w:val="1"/>
          <w:sz w:val="28"/>
          <w:szCs w:val="28"/>
          <w:lang w:eastAsia="ru-RU" w:bidi="hi-IN"/>
        </w:rPr>
        <w:t>Севрюков</w:t>
      </w:r>
      <w:proofErr w:type="spellEnd"/>
      <w:r w:rsidRPr="00411DAB">
        <w:rPr>
          <w:rFonts w:ascii="Times New Roman" w:eastAsia="Times New Roman" w:hAnsi="Times New Roman" w:cs="Times New Roman"/>
          <w:kern w:val="1"/>
          <w:sz w:val="28"/>
          <w:szCs w:val="28"/>
          <w:lang w:eastAsia="ru-RU" w:bidi="hi-IN"/>
        </w:rPr>
        <w:t xml:space="preserve">.  </w:t>
      </w:r>
    </w:p>
    <w:p w:rsidR="00411DAB" w:rsidRPr="00411DAB" w:rsidRDefault="00411DAB" w:rsidP="00DB4E18">
      <w:pPr>
        <w:widowControl w:val="0"/>
        <w:tabs>
          <w:tab w:val="left" w:pos="567"/>
        </w:tabs>
        <w:suppressAutoHyphens/>
        <w:autoSpaceDE w:val="0"/>
        <w:autoSpaceDN w:val="0"/>
        <w:adjustRightInd w:val="0"/>
        <w:spacing w:after="0" w:line="240" w:lineRule="auto"/>
        <w:jc w:val="both"/>
        <w:rPr>
          <w:rFonts w:ascii="Times New Roman" w:eastAsia="Times New Roman" w:hAnsi="Times New Roman" w:cs="Times New Roman"/>
          <w:b/>
          <w:i/>
          <w:kern w:val="1"/>
          <w:sz w:val="28"/>
          <w:szCs w:val="28"/>
          <w:lang w:eastAsia="ru-RU" w:bidi="hi-IN"/>
        </w:rPr>
      </w:pPr>
      <w:r w:rsidRPr="00411DAB">
        <w:rPr>
          <w:rFonts w:ascii="Times New Roman" w:eastAsia="Times New Roman" w:hAnsi="Times New Roman" w:cs="Times New Roman"/>
          <w:kern w:val="1"/>
          <w:sz w:val="28"/>
          <w:szCs w:val="28"/>
          <w:lang w:eastAsia="ru-RU" w:bidi="hi-IN"/>
        </w:rPr>
        <w:t xml:space="preserve">       Спортсмены секции тяжелая атлетика привезли медали за первое место с   Чемпионата и Первенства НСО: Артем Иванов, Олег Кравченко, Роман </w:t>
      </w:r>
      <w:proofErr w:type="spellStart"/>
      <w:r w:rsidRPr="00411DAB">
        <w:rPr>
          <w:rFonts w:ascii="Times New Roman" w:eastAsia="Times New Roman" w:hAnsi="Times New Roman" w:cs="Times New Roman"/>
          <w:kern w:val="1"/>
          <w:sz w:val="28"/>
          <w:szCs w:val="28"/>
          <w:lang w:eastAsia="ru-RU" w:bidi="hi-IN"/>
        </w:rPr>
        <w:t>Весленев</w:t>
      </w:r>
      <w:proofErr w:type="spellEnd"/>
      <w:r w:rsidRPr="00411DAB">
        <w:rPr>
          <w:rFonts w:ascii="Times New Roman" w:eastAsia="Times New Roman" w:hAnsi="Times New Roman" w:cs="Times New Roman"/>
          <w:kern w:val="1"/>
          <w:sz w:val="28"/>
          <w:szCs w:val="28"/>
          <w:lang w:eastAsia="ru-RU" w:bidi="hi-IN"/>
        </w:rPr>
        <w:t xml:space="preserve">. Второе место завоевала Анастасия </w:t>
      </w:r>
      <w:proofErr w:type="spellStart"/>
      <w:r w:rsidRPr="00411DAB">
        <w:rPr>
          <w:rFonts w:ascii="Times New Roman" w:eastAsia="Times New Roman" w:hAnsi="Times New Roman" w:cs="Times New Roman"/>
          <w:kern w:val="1"/>
          <w:sz w:val="28"/>
          <w:szCs w:val="28"/>
          <w:lang w:eastAsia="ru-RU" w:bidi="hi-IN"/>
        </w:rPr>
        <w:t>Лящева</w:t>
      </w:r>
      <w:proofErr w:type="spellEnd"/>
      <w:r w:rsidRPr="00411DAB">
        <w:rPr>
          <w:rFonts w:ascii="Times New Roman" w:eastAsia="Times New Roman" w:hAnsi="Times New Roman" w:cs="Times New Roman"/>
          <w:kern w:val="1"/>
          <w:sz w:val="28"/>
          <w:szCs w:val="28"/>
          <w:lang w:eastAsia="ru-RU" w:bidi="hi-IN"/>
        </w:rPr>
        <w:t xml:space="preserve"> и третьими стали Никита Рязанов, Алексей Ладан, Евгения Астахова, Екатерина Зеленая, Татьяна Кравченко, тренеры-преподаватели Константин Геннадьевич Ладан, Максим Витальевич Толстой.   </w:t>
      </w:r>
    </w:p>
    <w:p w:rsidR="00411DAB" w:rsidRPr="00411DAB" w:rsidRDefault="00411DAB" w:rsidP="00DB4E18">
      <w:pPr>
        <w:widowControl w:val="0"/>
        <w:tabs>
          <w:tab w:val="left" w:pos="567"/>
          <w:tab w:val="left" w:pos="709"/>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ru-RU" w:bidi="hi-IN"/>
        </w:rPr>
      </w:pPr>
      <w:r w:rsidRPr="00411DAB">
        <w:rPr>
          <w:rFonts w:ascii="Times New Roman" w:eastAsia="Times New Roman" w:hAnsi="Times New Roman" w:cs="Times New Roman"/>
          <w:kern w:val="1"/>
          <w:sz w:val="28"/>
          <w:szCs w:val="28"/>
          <w:lang w:eastAsia="ru-RU" w:bidi="hi-IN"/>
        </w:rPr>
        <w:t xml:space="preserve">       Чемпионат и первенство Сибирского федерального округа по пауэрлифтингу в троеборье классическом Сергей </w:t>
      </w:r>
      <w:proofErr w:type="spellStart"/>
      <w:r w:rsidRPr="00411DAB">
        <w:rPr>
          <w:rFonts w:ascii="Times New Roman" w:eastAsia="Times New Roman" w:hAnsi="Times New Roman" w:cs="Times New Roman"/>
          <w:kern w:val="1"/>
          <w:sz w:val="28"/>
          <w:szCs w:val="28"/>
          <w:lang w:eastAsia="ru-RU" w:bidi="hi-IN"/>
        </w:rPr>
        <w:t>Кривецкий</w:t>
      </w:r>
      <w:proofErr w:type="spellEnd"/>
      <w:r w:rsidRPr="00411DAB">
        <w:rPr>
          <w:rFonts w:ascii="Times New Roman" w:eastAsia="Times New Roman" w:hAnsi="Times New Roman" w:cs="Times New Roman"/>
          <w:kern w:val="1"/>
          <w:sz w:val="28"/>
          <w:szCs w:val="28"/>
          <w:lang w:eastAsia="ru-RU" w:bidi="hi-IN"/>
        </w:rPr>
        <w:t xml:space="preserve">, тренер-преподаватель Игорь Львович Бельский, он показал достойный результат, перевыполнив норматив звания КМС, на 20 килограммов. </w:t>
      </w:r>
    </w:p>
    <w:p w:rsidR="00411DAB" w:rsidRPr="00411DAB" w:rsidRDefault="00411DAB" w:rsidP="00DB4E18">
      <w:pPr>
        <w:widowControl w:val="0"/>
        <w:tabs>
          <w:tab w:val="left" w:pos="567"/>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ru-RU" w:bidi="hi-IN"/>
        </w:rPr>
      </w:pPr>
      <w:r w:rsidRPr="00411DAB">
        <w:rPr>
          <w:rFonts w:ascii="Liberation Serif" w:eastAsia="Times New Roman" w:hAnsi="Liberation Serif" w:cs="Liberation Serif"/>
          <w:kern w:val="1"/>
          <w:sz w:val="28"/>
          <w:szCs w:val="28"/>
          <w:lang w:eastAsia="ru-RU" w:bidi="hi-IN"/>
        </w:rPr>
        <w:t xml:space="preserve">        </w:t>
      </w:r>
      <w:r w:rsidRPr="00411DAB">
        <w:rPr>
          <w:rFonts w:ascii="Times New Roman" w:eastAsia="Times New Roman" w:hAnsi="Times New Roman" w:cs="Times New Roman"/>
          <w:kern w:val="1"/>
          <w:sz w:val="28"/>
          <w:szCs w:val="28"/>
          <w:lang w:eastAsia="ru-RU" w:bidi="hi-IN"/>
        </w:rPr>
        <w:t xml:space="preserve">За девять лет существования плавательного бассейна в </w:t>
      </w:r>
      <w:proofErr w:type="spellStart"/>
      <w:r w:rsidRPr="00411DAB">
        <w:rPr>
          <w:rFonts w:ascii="Times New Roman" w:eastAsia="Times New Roman" w:hAnsi="Times New Roman" w:cs="Times New Roman"/>
          <w:kern w:val="1"/>
          <w:sz w:val="28"/>
          <w:szCs w:val="28"/>
          <w:lang w:eastAsia="ru-RU" w:bidi="hi-IN"/>
        </w:rPr>
        <w:t>Купинском</w:t>
      </w:r>
      <w:proofErr w:type="spellEnd"/>
      <w:r w:rsidRPr="00411DAB">
        <w:rPr>
          <w:rFonts w:ascii="Times New Roman" w:eastAsia="Times New Roman" w:hAnsi="Times New Roman" w:cs="Times New Roman"/>
          <w:kern w:val="1"/>
          <w:sz w:val="28"/>
          <w:szCs w:val="28"/>
          <w:lang w:eastAsia="ru-RU" w:bidi="hi-IN"/>
        </w:rPr>
        <w:t xml:space="preserve"> районе очень многое изменилось в этом направлении. Его основными задачами является подготовка спортсменов и предоставление населению услуг по оздоровлению – это освоение спортивных степеней и совершенствование техники плавания в целом. Дополнительными услугами является  тренажерный зал, соляная комната и массажный кабинет, кедровые бочки и сауна.</w:t>
      </w:r>
      <w:r w:rsidRPr="00411DAB">
        <w:rPr>
          <w:rFonts w:ascii="Times New Roman" w:eastAsia="Times New Roman" w:hAnsi="Times New Roman" w:cs="Times New Roman"/>
          <w:snapToGrid w:val="0"/>
          <w:color w:val="000000"/>
          <w:w w:val="0"/>
          <w:kern w:val="1"/>
          <w:sz w:val="0"/>
          <w:szCs w:val="0"/>
          <w:u w:color="000000"/>
          <w:bdr w:val="none" w:sz="0" w:space="0" w:color="000000"/>
          <w:shd w:val="clear" w:color="000000" w:fill="000000"/>
          <w:lang w:val="x-none" w:eastAsia="x-none" w:bidi="x-none"/>
        </w:rPr>
        <w:t xml:space="preserve"> </w:t>
      </w:r>
    </w:p>
    <w:p w:rsidR="00411DAB" w:rsidRPr="00411DAB" w:rsidRDefault="00411DAB" w:rsidP="00DB4E18">
      <w:pPr>
        <w:widowControl w:val="0"/>
        <w:tabs>
          <w:tab w:val="left" w:pos="567"/>
          <w:tab w:val="left" w:pos="709"/>
        </w:tabs>
        <w:suppressAutoHyphens/>
        <w:autoSpaceDE w:val="0"/>
        <w:autoSpaceDN w:val="0"/>
        <w:adjustRightInd w:val="0"/>
        <w:spacing w:after="0" w:line="240" w:lineRule="auto"/>
        <w:jc w:val="both"/>
        <w:rPr>
          <w:rFonts w:ascii="Liberation Serif" w:eastAsia="Times New Roman" w:hAnsi="Liberation Serif" w:cs="Liberation Serif"/>
          <w:kern w:val="1"/>
          <w:sz w:val="28"/>
          <w:szCs w:val="28"/>
          <w:lang w:eastAsia="ru-RU" w:bidi="hi-IN"/>
        </w:rPr>
      </w:pPr>
      <w:r w:rsidRPr="00411DAB">
        <w:rPr>
          <w:rFonts w:ascii="Times New Roman" w:eastAsia="Times New Roman" w:hAnsi="Times New Roman" w:cs="Times New Roman"/>
          <w:kern w:val="1"/>
          <w:sz w:val="28"/>
          <w:szCs w:val="28"/>
          <w:lang w:eastAsia="ru-RU" w:bidi="hi-IN"/>
        </w:rPr>
        <w:t xml:space="preserve">       Посещаемость плавательного бассейна в 2021 году переступила рубеж 21000 посещений в год и с тех пор остаётся на прежнем уровне, стабильно в пределах от 21 до 22 тысяч</w:t>
      </w:r>
      <w:r w:rsidRPr="00411DAB">
        <w:rPr>
          <w:rFonts w:ascii="Liberation Serif" w:eastAsia="Times New Roman" w:hAnsi="Liberation Serif" w:cs="Liberation Serif"/>
          <w:kern w:val="1"/>
          <w:sz w:val="28"/>
          <w:szCs w:val="28"/>
          <w:lang w:eastAsia="ru-RU" w:bidi="hi-IN"/>
        </w:rPr>
        <w:t xml:space="preserve">.  </w:t>
      </w:r>
    </w:p>
    <w:p w:rsidR="00411DAB" w:rsidRPr="00411DAB" w:rsidRDefault="00411DAB" w:rsidP="00DB4E18">
      <w:pPr>
        <w:widowControl w:val="0"/>
        <w:tabs>
          <w:tab w:val="left" w:pos="567"/>
          <w:tab w:val="left" w:pos="709"/>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ru-RU" w:bidi="hi-IN"/>
        </w:rPr>
      </w:pPr>
      <w:r w:rsidRPr="00411DAB">
        <w:rPr>
          <w:rFonts w:ascii="Times New Roman" w:eastAsia="Times New Roman" w:hAnsi="Times New Roman" w:cs="Times New Roman"/>
          <w:kern w:val="1"/>
          <w:sz w:val="28"/>
          <w:szCs w:val="28"/>
          <w:lang w:eastAsia="ru-RU" w:bidi="hi-IN"/>
        </w:rPr>
        <w:t xml:space="preserve">       Штатными инструкторами набрано 10 спортивных групп общей численностью 168 человек. Ещё 37 детей от 3-х лет и взрослые посещают индивидуальные занятия по обучению плаванию.</w:t>
      </w:r>
    </w:p>
    <w:p w:rsidR="00411DAB" w:rsidRPr="00411DAB" w:rsidRDefault="00411DAB" w:rsidP="00DB4E18">
      <w:pPr>
        <w:widowControl w:val="0"/>
        <w:tabs>
          <w:tab w:val="left" w:pos="567"/>
          <w:tab w:val="left" w:pos="709"/>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ru-RU" w:bidi="hi-IN"/>
        </w:rPr>
      </w:pPr>
      <w:r w:rsidRPr="00411DAB">
        <w:rPr>
          <w:rFonts w:ascii="Times New Roman" w:eastAsia="Times New Roman" w:hAnsi="Times New Roman" w:cs="Times New Roman"/>
          <w:kern w:val="1"/>
          <w:sz w:val="28"/>
          <w:szCs w:val="28"/>
          <w:lang w:eastAsia="ru-RU" w:bidi="hi-IN"/>
        </w:rPr>
        <w:t xml:space="preserve">        В 2024 году в г. Купино был проведен межрайонный турнир по плаванию, посвященный празднованию 100-летия образования Купинского района. У наших спортсменов 28 медалей -  12 золотых, 6 серебряных и 10 бронзовых наград.</w:t>
      </w:r>
    </w:p>
    <w:p w:rsidR="00411DAB" w:rsidRPr="00411DAB" w:rsidRDefault="00411DAB" w:rsidP="00DB4E18">
      <w:pPr>
        <w:widowControl w:val="0"/>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ru-RU" w:bidi="hi-IN"/>
        </w:rPr>
      </w:pPr>
      <w:r w:rsidRPr="00411DAB">
        <w:rPr>
          <w:rFonts w:ascii="Times New Roman" w:eastAsia="Times New Roman" w:hAnsi="Times New Roman" w:cs="Times New Roman"/>
          <w:kern w:val="1"/>
          <w:sz w:val="28"/>
          <w:szCs w:val="28"/>
          <w:lang w:eastAsia="ru-RU" w:bidi="hi-IN"/>
        </w:rPr>
        <w:t>Районные соревнования по плаванию в честь Великой Победы. Итого 36 медалей – 12 золотых, 12 серебряных, 12 бронзовых.</w:t>
      </w:r>
    </w:p>
    <w:p w:rsidR="00411DAB" w:rsidRPr="00411DAB" w:rsidRDefault="00411DAB" w:rsidP="00FA2C47">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8"/>
          <w:szCs w:val="28"/>
          <w:lang w:eastAsia="ru-RU" w:bidi="hi-IN"/>
        </w:rPr>
      </w:pPr>
      <w:r w:rsidRPr="00411DAB">
        <w:rPr>
          <w:rFonts w:ascii="Times New Roman" w:eastAsia="Times New Roman" w:hAnsi="Times New Roman" w:cs="Times New Roman"/>
          <w:b/>
          <w:kern w:val="1"/>
          <w:sz w:val="28"/>
          <w:szCs w:val="28"/>
          <w:lang w:eastAsia="ru-RU" w:bidi="hi-IN"/>
        </w:rPr>
        <w:t>Участие во всероссийских соревнованиях</w:t>
      </w:r>
      <w:r w:rsidRPr="00411DAB">
        <w:rPr>
          <w:rFonts w:ascii="Times New Roman" w:eastAsia="Times New Roman" w:hAnsi="Times New Roman" w:cs="Times New Roman"/>
          <w:kern w:val="1"/>
          <w:sz w:val="28"/>
          <w:szCs w:val="28"/>
          <w:lang w:eastAsia="ru-RU" w:bidi="hi-IN"/>
        </w:rPr>
        <w:t>:</w:t>
      </w:r>
    </w:p>
    <w:p w:rsidR="00411DAB" w:rsidRPr="00411DAB" w:rsidRDefault="00411DAB" w:rsidP="00DB4E18">
      <w:pPr>
        <w:widowControl w:val="0"/>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ru-RU" w:bidi="hi-IN"/>
        </w:rPr>
      </w:pPr>
      <w:r w:rsidRPr="00411DAB">
        <w:rPr>
          <w:rFonts w:ascii="Times New Roman" w:eastAsia="Times New Roman" w:hAnsi="Times New Roman" w:cs="Times New Roman"/>
          <w:kern w:val="1"/>
          <w:sz w:val="28"/>
          <w:szCs w:val="28"/>
          <w:lang w:eastAsia="ru-RU" w:bidi="hi-IN"/>
        </w:rPr>
        <w:t xml:space="preserve">- II этап турнира «Кубок Золотого Кольца» г. Новосибирск, где завоевано 6 медалей – 1 </w:t>
      </w:r>
      <w:proofErr w:type="gramStart"/>
      <w:r w:rsidRPr="00411DAB">
        <w:rPr>
          <w:rFonts w:ascii="Times New Roman" w:eastAsia="Times New Roman" w:hAnsi="Times New Roman" w:cs="Times New Roman"/>
          <w:kern w:val="1"/>
          <w:sz w:val="28"/>
          <w:szCs w:val="28"/>
          <w:lang w:eastAsia="ru-RU" w:bidi="hi-IN"/>
        </w:rPr>
        <w:t>золотая</w:t>
      </w:r>
      <w:proofErr w:type="gramEnd"/>
      <w:r w:rsidRPr="00411DAB">
        <w:rPr>
          <w:rFonts w:ascii="Times New Roman" w:eastAsia="Times New Roman" w:hAnsi="Times New Roman" w:cs="Times New Roman"/>
          <w:kern w:val="1"/>
          <w:sz w:val="28"/>
          <w:szCs w:val="28"/>
          <w:lang w:eastAsia="ru-RU" w:bidi="hi-IN"/>
        </w:rPr>
        <w:t xml:space="preserve">, 5 серебряных. </w:t>
      </w:r>
    </w:p>
    <w:p w:rsidR="00411DAB" w:rsidRPr="00411DAB" w:rsidRDefault="00411DAB" w:rsidP="00DB4E18">
      <w:pPr>
        <w:widowControl w:val="0"/>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ru-RU" w:bidi="hi-IN"/>
        </w:rPr>
      </w:pPr>
      <w:r w:rsidRPr="00411DAB">
        <w:rPr>
          <w:rFonts w:ascii="Times New Roman" w:eastAsia="Times New Roman" w:hAnsi="Times New Roman" w:cs="Times New Roman"/>
          <w:kern w:val="1"/>
          <w:sz w:val="28"/>
          <w:szCs w:val="28"/>
          <w:lang w:eastAsia="ru-RU" w:bidi="hi-IN"/>
        </w:rPr>
        <w:t xml:space="preserve"> - IV этап турнира «Кубок Золотого Кольца» г. Калининград. Завоевано 7 медалей -  3 золотых, 1 </w:t>
      </w:r>
      <w:proofErr w:type="gramStart"/>
      <w:r w:rsidRPr="00411DAB">
        <w:rPr>
          <w:rFonts w:ascii="Times New Roman" w:eastAsia="Times New Roman" w:hAnsi="Times New Roman" w:cs="Times New Roman"/>
          <w:kern w:val="1"/>
          <w:sz w:val="28"/>
          <w:szCs w:val="28"/>
          <w:lang w:eastAsia="ru-RU" w:bidi="hi-IN"/>
        </w:rPr>
        <w:t>серебряная</w:t>
      </w:r>
      <w:proofErr w:type="gramEnd"/>
      <w:r w:rsidRPr="00411DAB">
        <w:rPr>
          <w:rFonts w:ascii="Times New Roman" w:eastAsia="Times New Roman" w:hAnsi="Times New Roman" w:cs="Times New Roman"/>
          <w:kern w:val="1"/>
          <w:sz w:val="28"/>
          <w:szCs w:val="28"/>
          <w:lang w:eastAsia="ru-RU" w:bidi="hi-IN"/>
        </w:rPr>
        <w:t>, 3 бронзовых.</w:t>
      </w:r>
    </w:p>
    <w:p w:rsidR="00411DAB" w:rsidRPr="00411DAB" w:rsidRDefault="00411DAB" w:rsidP="00DB4E18">
      <w:pPr>
        <w:widowControl w:val="0"/>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ru-RU" w:bidi="hi-IN"/>
        </w:rPr>
      </w:pPr>
      <w:r w:rsidRPr="00411DAB">
        <w:rPr>
          <w:rFonts w:ascii="Times New Roman" w:eastAsia="Times New Roman" w:hAnsi="Times New Roman" w:cs="Times New Roman"/>
          <w:kern w:val="1"/>
          <w:sz w:val="28"/>
          <w:szCs w:val="28"/>
          <w:lang w:eastAsia="ru-RU" w:bidi="hi-IN"/>
        </w:rPr>
        <w:t>- Всероссийские соревнования по плаванию «Кубок Золотого Кольца» г. Москва. Завоевано 2 золотые, 1серебренная медали.</w:t>
      </w:r>
    </w:p>
    <w:p w:rsidR="00411DAB" w:rsidRPr="00411DAB" w:rsidRDefault="00411DAB" w:rsidP="00FA2C47">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8"/>
          <w:szCs w:val="28"/>
          <w:lang w:eastAsia="ru-RU" w:bidi="hi-IN"/>
        </w:rPr>
      </w:pPr>
      <w:r w:rsidRPr="00411DAB">
        <w:rPr>
          <w:rFonts w:ascii="Times New Roman" w:eastAsia="Times New Roman" w:hAnsi="Times New Roman" w:cs="Times New Roman"/>
          <w:b/>
          <w:kern w:val="1"/>
          <w:sz w:val="28"/>
          <w:szCs w:val="28"/>
          <w:lang w:eastAsia="ru-RU" w:bidi="hi-IN"/>
        </w:rPr>
        <w:t>Участие в региональных соревнованиях</w:t>
      </w:r>
      <w:r w:rsidRPr="00411DAB">
        <w:rPr>
          <w:rFonts w:ascii="Times New Roman" w:eastAsia="Times New Roman" w:hAnsi="Times New Roman" w:cs="Times New Roman"/>
          <w:kern w:val="1"/>
          <w:sz w:val="28"/>
          <w:szCs w:val="28"/>
          <w:lang w:eastAsia="ru-RU" w:bidi="hi-IN"/>
        </w:rPr>
        <w:t>:</w:t>
      </w:r>
    </w:p>
    <w:p w:rsidR="00411DAB" w:rsidRPr="00411DAB" w:rsidRDefault="00411DAB" w:rsidP="00DB4E18">
      <w:pPr>
        <w:widowControl w:val="0"/>
        <w:tabs>
          <w:tab w:val="left" w:pos="4395"/>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ru-RU" w:bidi="hi-IN"/>
        </w:rPr>
      </w:pPr>
      <w:r w:rsidRPr="00411DAB">
        <w:rPr>
          <w:rFonts w:ascii="Times New Roman" w:eastAsia="Times New Roman" w:hAnsi="Times New Roman" w:cs="Times New Roman"/>
          <w:kern w:val="1"/>
          <w:sz w:val="28"/>
          <w:szCs w:val="28"/>
          <w:lang w:eastAsia="ru-RU" w:bidi="hi-IN"/>
        </w:rPr>
        <w:t xml:space="preserve">   - 1-й  этап областных соревнований на призы НРФСОО «Ассоциации водных видов спорта» </w:t>
      </w:r>
      <w:proofErr w:type="spellStart"/>
      <w:r w:rsidRPr="00411DAB">
        <w:rPr>
          <w:rFonts w:ascii="Times New Roman" w:eastAsia="Times New Roman" w:hAnsi="Times New Roman" w:cs="Times New Roman"/>
          <w:kern w:val="1"/>
          <w:sz w:val="28"/>
          <w:szCs w:val="28"/>
          <w:lang w:eastAsia="ru-RU" w:bidi="hi-IN"/>
        </w:rPr>
        <w:t>р.п</w:t>
      </w:r>
      <w:proofErr w:type="spellEnd"/>
      <w:r w:rsidRPr="00411DAB">
        <w:rPr>
          <w:rFonts w:ascii="Times New Roman" w:eastAsia="Times New Roman" w:hAnsi="Times New Roman" w:cs="Times New Roman"/>
          <w:kern w:val="1"/>
          <w:sz w:val="28"/>
          <w:szCs w:val="28"/>
          <w:lang w:eastAsia="ru-RU" w:bidi="hi-IN"/>
        </w:rPr>
        <w:t>. Линево 27.01.2024г. Завоевано  6 медалей - 4 золотых, 2 серебряных.</w:t>
      </w:r>
    </w:p>
    <w:p w:rsidR="00411DAB" w:rsidRPr="00411DAB" w:rsidRDefault="00411DAB" w:rsidP="00DB4E18">
      <w:pPr>
        <w:widowControl w:val="0"/>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ru-RU" w:bidi="hi-IN"/>
        </w:rPr>
      </w:pPr>
      <w:r w:rsidRPr="00411DAB">
        <w:rPr>
          <w:rFonts w:ascii="Times New Roman" w:eastAsia="Times New Roman" w:hAnsi="Times New Roman" w:cs="Times New Roman"/>
          <w:kern w:val="1"/>
          <w:sz w:val="28"/>
          <w:szCs w:val="28"/>
          <w:lang w:eastAsia="ru-RU" w:bidi="hi-IN"/>
        </w:rPr>
        <w:t xml:space="preserve">   - 2-й этап областных соревнований по плаванию на призы НРФСОО «Ассоциации водных видов спорта» г. Новосибирск 16.03.2024г. Завоевано 2 бронзовые медали.</w:t>
      </w:r>
    </w:p>
    <w:p w:rsidR="00411DAB" w:rsidRPr="00411DAB" w:rsidRDefault="00411DAB" w:rsidP="00DB4E18">
      <w:pPr>
        <w:widowControl w:val="0"/>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ru-RU" w:bidi="hi-IN"/>
        </w:rPr>
      </w:pPr>
      <w:r w:rsidRPr="00411DAB">
        <w:rPr>
          <w:rFonts w:ascii="Times New Roman" w:eastAsia="Times New Roman" w:hAnsi="Times New Roman" w:cs="Times New Roman"/>
          <w:kern w:val="1"/>
          <w:sz w:val="28"/>
          <w:szCs w:val="28"/>
          <w:lang w:eastAsia="ru-RU" w:bidi="hi-IN"/>
        </w:rPr>
        <w:t xml:space="preserve">   - 3-й этап областных соревнований по плаванию на призы НРФСОО «Ассоциации водных видов спорта» г. </w:t>
      </w:r>
      <w:proofErr w:type="spellStart"/>
      <w:r w:rsidRPr="00411DAB">
        <w:rPr>
          <w:rFonts w:ascii="Times New Roman" w:eastAsia="Times New Roman" w:hAnsi="Times New Roman" w:cs="Times New Roman"/>
          <w:kern w:val="1"/>
          <w:sz w:val="28"/>
          <w:szCs w:val="28"/>
          <w:lang w:eastAsia="ru-RU" w:bidi="hi-IN"/>
        </w:rPr>
        <w:t>Искитим</w:t>
      </w:r>
      <w:proofErr w:type="spellEnd"/>
      <w:r w:rsidRPr="00411DAB">
        <w:rPr>
          <w:rFonts w:ascii="Times New Roman" w:eastAsia="Times New Roman" w:hAnsi="Times New Roman" w:cs="Times New Roman"/>
          <w:kern w:val="1"/>
          <w:sz w:val="28"/>
          <w:szCs w:val="28"/>
          <w:lang w:eastAsia="ru-RU" w:bidi="hi-IN"/>
        </w:rPr>
        <w:t xml:space="preserve"> 27.04.2024г. Завоевано  3 медали -  </w:t>
      </w:r>
      <w:r w:rsidRPr="00411DAB">
        <w:rPr>
          <w:rFonts w:ascii="Times New Roman" w:eastAsia="Times New Roman" w:hAnsi="Times New Roman" w:cs="Times New Roman"/>
          <w:kern w:val="1"/>
          <w:sz w:val="28"/>
          <w:szCs w:val="28"/>
          <w:lang w:eastAsia="ru-RU" w:bidi="hi-IN"/>
        </w:rPr>
        <w:lastRenderedPageBreak/>
        <w:t xml:space="preserve">2 золотых, 1 </w:t>
      </w:r>
      <w:proofErr w:type="gramStart"/>
      <w:r w:rsidRPr="00411DAB">
        <w:rPr>
          <w:rFonts w:ascii="Times New Roman" w:eastAsia="Times New Roman" w:hAnsi="Times New Roman" w:cs="Times New Roman"/>
          <w:kern w:val="1"/>
          <w:sz w:val="28"/>
          <w:szCs w:val="28"/>
          <w:lang w:eastAsia="ru-RU" w:bidi="hi-IN"/>
        </w:rPr>
        <w:t>бронзовая</w:t>
      </w:r>
      <w:proofErr w:type="gramEnd"/>
      <w:r w:rsidRPr="00411DAB">
        <w:rPr>
          <w:rFonts w:ascii="Times New Roman" w:eastAsia="Times New Roman" w:hAnsi="Times New Roman" w:cs="Times New Roman"/>
          <w:kern w:val="1"/>
          <w:sz w:val="28"/>
          <w:szCs w:val="28"/>
          <w:lang w:eastAsia="ru-RU" w:bidi="hi-IN"/>
        </w:rPr>
        <w:t xml:space="preserve">. </w:t>
      </w:r>
    </w:p>
    <w:p w:rsidR="00411DAB" w:rsidRPr="00411DAB" w:rsidRDefault="00411DAB" w:rsidP="00DB4E18">
      <w:pPr>
        <w:widowControl w:val="0"/>
        <w:tabs>
          <w:tab w:val="left" w:pos="4395"/>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ru-RU" w:bidi="hi-IN"/>
        </w:rPr>
      </w:pPr>
      <w:r w:rsidRPr="00411DAB">
        <w:rPr>
          <w:rFonts w:ascii="Times New Roman" w:eastAsia="Times New Roman" w:hAnsi="Times New Roman" w:cs="Times New Roman"/>
          <w:kern w:val="1"/>
          <w:sz w:val="28"/>
          <w:szCs w:val="28"/>
          <w:lang w:eastAsia="ru-RU" w:bidi="hi-IN"/>
        </w:rPr>
        <w:t xml:space="preserve">   - 4-й этап соревнований по плаванию на призы НРФСОО «Ассоциация водных видов спорта» с. </w:t>
      </w:r>
      <w:proofErr w:type="gramStart"/>
      <w:r w:rsidRPr="00411DAB">
        <w:rPr>
          <w:rFonts w:ascii="Times New Roman" w:eastAsia="Times New Roman" w:hAnsi="Times New Roman" w:cs="Times New Roman"/>
          <w:kern w:val="1"/>
          <w:sz w:val="28"/>
          <w:szCs w:val="28"/>
          <w:lang w:eastAsia="ru-RU" w:bidi="hi-IN"/>
        </w:rPr>
        <w:t>Довольное</w:t>
      </w:r>
      <w:proofErr w:type="gramEnd"/>
      <w:r w:rsidRPr="00411DAB">
        <w:rPr>
          <w:rFonts w:ascii="Times New Roman" w:eastAsia="Times New Roman" w:hAnsi="Times New Roman" w:cs="Times New Roman"/>
          <w:kern w:val="1"/>
          <w:sz w:val="28"/>
          <w:szCs w:val="28"/>
          <w:lang w:eastAsia="ru-RU" w:bidi="hi-IN"/>
        </w:rPr>
        <w:t xml:space="preserve"> 19.10.2024г. Завоевано 2 бронзовые медали.</w:t>
      </w:r>
    </w:p>
    <w:p w:rsidR="00411DAB" w:rsidRPr="00411DAB" w:rsidRDefault="00411DAB" w:rsidP="00DB4E18">
      <w:pPr>
        <w:widowControl w:val="0"/>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ru-RU" w:bidi="hi-IN"/>
        </w:rPr>
      </w:pPr>
      <w:r w:rsidRPr="00411DAB">
        <w:rPr>
          <w:rFonts w:ascii="Times New Roman" w:eastAsia="Times New Roman" w:hAnsi="Times New Roman" w:cs="Times New Roman"/>
          <w:kern w:val="1"/>
          <w:sz w:val="28"/>
          <w:szCs w:val="28"/>
          <w:lang w:eastAsia="ru-RU" w:bidi="hi-IN"/>
        </w:rPr>
        <w:t xml:space="preserve">    - 5-этап Региональных соревнований по плаванию на призы НРФСОО «Ассоциация водных видов спорта» г. Бердск 16.11.2024г. Завоевано 5 медалей -  3 золотых, 2 бронзовых.</w:t>
      </w:r>
    </w:p>
    <w:p w:rsidR="00411DAB" w:rsidRPr="00411DAB" w:rsidRDefault="00411DAB" w:rsidP="00DB4E18">
      <w:pPr>
        <w:widowControl w:val="0"/>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ru-RU" w:bidi="hi-IN"/>
        </w:rPr>
      </w:pPr>
      <w:r w:rsidRPr="00411DAB">
        <w:rPr>
          <w:rFonts w:ascii="Times New Roman" w:eastAsia="Times New Roman" w:hAnsi="Times New Roman" w:cs="Times New Roman"/>
          <w:kern w:val="1"/>
          <w:sz w:val="28"/>
          <w:szCs w:val="28"/>
          <w:lang w:eastAsia="ru-RU" w:bidi="hi-IN"/>
        </w:rPr>
        <w:t xml:space="preserve">    - Финальные соревнования по плаванию на призы НРФСОО Ассоциация водных видов спорта» </w:t>
      </w:r>
      <w:proofErr w:type="spellStart"/>
      <w:r w:rsidRPr="00411DAB">
        <w:rPr>
          <w:rFonts w:ascii="Times New Roman" w:eastAsia="Times New Roman" w:hAnsi="Times New Roman" w:cs="Times New Roman"/>
          <w:kern w:val="1"/>
          <w:sz w:val="28"/>
          <w:szCs w:val="28"/>
          <w:lang w:eastAsia="ru-RU" w:bidi="hi-IN"/>
        </w:rPr>
        <w:t>р.п</w:t>
      </w:r>
      <w:proofErr w:type="spellEnd"/>
      <w:r w:rsidRPr="00411DAB">
        <w:rPr>
          <w:rFonts w:ascii="Times New Roman" w:eastAsia="Times New Roman" w:hAnsi="Times New Roman" w:cs="Times New Roman"/>
          <w:kern w:val="1"/>
          <w:sz w:val="28"/>
          <w:szCs w:val="28"/>
          <w:lang w:eastAsia="ru-RU" w:bidi="hi-IN"/>
        </w:rPr>
        <w:t xml:space="preserve">. </w:t>
      </w:r>
      <w:proofErr w:type="spellStart"/>
      <w:r w:rsidRPr="00411DAB">
        <w:rPr>
          <w:rFonts w:ascii="Times New Roman" w:eastAsia="Times New Roman" w:hAnsi="Times New Roman" w:cs="Times New Roman"/>
          <w:kern w:val="1"/>
          <w:sz w:val="28"/>
          <w:szCs w:val="28"/>
          <w:lang w:eastAsia="ru-RU" w:bidi="hi-IN"/>
        </w:rPr>
        <w:t>Краснообск</w:t>
      </w:r>
      <w:proofErr w:type="spellEnd"/>
      <w:r w:rsidRPr="00411DAB">
        <w:rPr>
          <w:rFonts w:ascii="Times New Roman" w:eastAsia="Times New Roman" w:hAnsi="Times New Roman" w:cs="Times New Roman"/>
          <w:kern w:val="1"/>
          <w:sz w:val="28"/>
          <w:szCs w:val="28"/>
          <w:lang w:eastAsia="ru-RU" w:bidi="hi-IN"/>
        </w:rPr>
        <w:t xml:space="preserve"> 21.12.2024г. Завоевано 12 медалей – 5 золотых, 5 серебряных, 2 бронзовых.</w:t>
      </w:r>
    </w:p>
    <w:p w:rsidR="00411DAB" w:rsidRPr="00411DAB" w:rsidRDefault="00411DAB" w:rsidP="00FA2C47">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8"/>
          <w:szCs w:val="28"/>
          <w:lang w:eastAsia="ru-RU" w:bidi="hi-IN"/>
        </w:rPr>
      </w:pPr>
      <w:r w:rsidRPr="00411DAB">
        <w:rPr>
          <w:rFonts w:ascii="Times New Roman" w:eastAsia="Times New Roman" w:hAnsi="Times New Roman" w:cs="Times New Roman"/>
          <w:b/>
          <w:kern w:val="1"/>
          <w:sz w:val="28"/>
          <w:szCs w:val="28"/>
          <w:lang w:eastAsia="ru-RU" w:bidi="hi-IN"/>
        </w:rPr>
        <w:t>Участие в межрайонных соревнованиях</w:t>
      </w:r>
      <w:r w:rsidRPr="00411DAB">
        <w:rPr>
          <w:rFonts w:ascii="Times New Roman" w:eastAsia="Times New Roman" w:hAnsi="Times New Roman" w:cs="Times New Roman"/>
          <w:kern w:val="1"/>
          <w:sz w:val="28"/>
          <w:szCs w:val="28"/>
          <w:lang w:eastAsia="ru-RU" w:bidi="hi-IN"/>
        </w:rPr>
        <w:t>:</w:t>
      </w:r>
    </w:p>
    <w:p w:rsidR="00411DAB" w:rsidRPr="00411DAB" w:rsidRDefault="00411DAB" w:rsidP="00DB4E18">
      <w:pPr>
        <w:widowControl w:val="0"/>
        <w:tabs>
          <w:tab w:val="left" w:pos="567"/>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ru-RU" w:bidi="hi-IN"/>
        </w:rPr>
      </w:pPr>
      <w:r w:rsidRPr="00411DAB">
        <w:rPr>
          <w:rFonts w:ascii="Times New Roman" w:eastAsia="Times New Roman" w:hAnsi="Times New Roman" w:cs="Times New Roman"/>
          <w:kern w:val="1"/>
          <w:sz w:val="28"/>
          <w:szCs w:val="28"/>
          <w:lang w:eastAsia="ru-RU" w:bidi="hi-IN"/>
        </w:rPr>
        <w:t xml:space="preserve">   - Открытый турнир по плаванию, посвящённый Дню защитника Отечества с. </w:t>
      </w:r>
      <w:proofErr w:type="gramStart"/>
      <w:r w:rsidRPr="00411DAB">
        <w:rPr>
          <w:rFonts w:ascii="Times New Roman" w:eastAsia="Times New Roman" w:hAnsi="Times New Roman" w:cs="Times New Roman"/>
          <w:kern w:val="1"/>
          <w:sz w:val="28"/>
          <w:szCs w:val="28"/>
          <w:lang w:eastAsia="ru-RU" w:bidi="hi-IN"/>
        </w:rPr>
        <w:t>Довольное</w:t>
      </w:r>
      <w:proofErr w:type="gramEnd"/>
      <w:r w:rsidRPr="00411DAB">
        <w:rPr>
          <w:rFonts w:ascii="Times New Roman" w:eastAsia="Times New Roman" w:hAnsi="Times New Roman" w:cs="Times New Roman"/>
          <w:kern w:val="1"/>
          <w:sz w:val="28"/>
          <w:szCs w:val="28"/>
          <w:lang w:eastAsia="ru-RU" w:bidi="hi-IN"/>
        </w:rPr>
        <w:t xml:space="preserve"> 18.02.2024г. Завоевано 28 медалей - 17 золотых, 5 серебряных, 6 бронзовых.</w:t>
      </w:r>
    </w:p>
    <w:p w:rsidR="00411DAB" w:rsidRPr="00411DAB" w:rsidRDefault="00411DAB" w:rsidP="00DB4E18">
      <w:pPr>
        <w:widowControl w:val="0"/>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ru-RU" w:bidi="hi-IN"/>
        </w:rPr>
      </w:pPr>
      <w:r w:rsidRPr="00411DAB">
        <w:rPr>
          <w:rFonts w:ascii="Times New Roman" w:eastAsia="Times New Roman" w:hAnsi="Times New Roman" w:cs="Times New Roman"/>
          <w:kern w:val="1"/>
          <w:sz w:val="28"/>
          <w:szCs w:val="28"/>
          <w:lang w:eastAsia="ru-RU" w:bidi="hi-IN"/>
        </w:rPr>
        <w:t xml:space="preserve">   - Открытый межмуниципальный турнир по плаванию МБУ ДО «СШ» г. Куйбышев 21.04.2024г. Завоевано 27 медалей - 9 золотых, 10 серебряных и 8 бронзовых.</w:t>
      </w:r>
    </w:p>
    <w:p w:rsidR="00411DAB" w:rsidRPr="00411DAB" w:rsidRDefault="00411DAB" w:rsidP="00DB4E18">
      <w:pPr>
        <w:widowControl w:val="0"/>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ru-RU" w:bidi="hi-IN"/>
        </w:rPr>
      </w:pPr>
      <w:r w:rsidRPr="00411DAB">
        <w:rPr>
          <w:rFonts w:ascii="Times New Roman" w:eastAsia="Times New Roman" w:hAnsi="Times New Roman" w:cs="Times New Roman"/>
          <w:kern w:val="1"/>
          <w:sz w:val="28"/>
          <w:szCs w:val="28"/>
          <w:lang w:eastAsia="ru-RU" w:bidi="hi-IN"/>
        </w:rPr>
        <w:t xml:space="preserve">   </w:t>
      </w:r>
      <w:proofErr w:type="gramStart"/>
      <w:r w:rsidRPr="00411DAB">
        <w:rPr>
          <w:rFonts w:ascii="Times New Roman" w:eastAsia="Times New Roman" w:hAnsi="Times New Roman" w:cs="Times New Roman"/>
          <w:kern w:val="1"/>
          <w:sz w:val="28"/>
          <w:szCs w:val="28"/>
          <w:lang w:eastAsia="ru-RU" w:bidi="hi-IN"/>
        </w:rPr>
        <w:t xml:space="preserve">- Открытое первенство </w:t>
      </w:r>
      <w:proofErr w:type="spellStart"/>
      <w:r w:rsidRPr="00411DAB">
        <w:rPr>
          <w:rFonts w:ascii="Times New Roman" w:eastAsia="Times New Roman" w:hAnsi="Times New Roman" w:cs="Times New Roman"/>
          <w:kern w:val="1"/>
          <w:sz w:val="28"/>
          <w:szCs w:val="28"/>
          <w:lang w:eastAsia="ru-RU" w:bidi="hi-IN"/>
        </w:rPr>
        <w:t>Доволенского</w:t>
      </w:r>
      <w:proofErr w:type="spellEnd"/>
      <w:r w:rsidRPr="00411DAB">
        <w:rPr>
          <w:rFonts w:ascii="Times New Roman" w:eastAsia="Times New Roman" w:hAnsi="Times New Roman" w:cs="Times New Roman"/>
          <w:kern w:val="1"/>
          <w:sz w:val="28"/>
          <w:szCs w:val="28"/>
          <w:lang w:eastAsia="ru-RU" w:bidi="hi-IN"/>
        </w:rPr>
        <w:t xml:space="preserve"> района по плаванию, посвященное «Дню Победы» с. Довольное 12.05.2024г.  Завоевано 32 медали -  11 золотых, 14 серебряных и 7 бронзовых.</w:t>
      </w:r>
      <w:proofErr w:type="gramEnd"/>
    </w:p>
    <w:p w:rsidR="00411DAB" w:rsidRPr="00411DAB" w:rsidRDefault="00411DAB" w:rsidP="00DB4E18">
      <w:pPr>
        <w:widowControl w:val="0"/>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ru-RU" w:bidi="hi-IN"/>
        </w:rPr>
      </w:pPr>
      <w:r w:rsidRPr="00411DAB">
        <w:rPr>
          <w:rFonts w:ascii="Times New Roman" w:eastAsia="Times New Roman" w:hAnsi="Times New Roman" w:cs="Times New Roman"/>
          <w:kern w:val="1"/>
          <w:sz w:val="28"/>
          <w:szCs w:val="28"/>
          <w:lang w:eastAsia="ru-RU" w:bidi="hi-IN"/>
        </w:rPr>
        <w:t xml:space="preserve">   - Межмуниципальном </w:t>
      </w:r>
      <w:proofErr w:type="gramStart"/>
      <w:r w:rsidRPr="00411DAB">
        <w:rPr>
          <w:rFonts w:ascii="Times New Roman" w:eastAsia="Times New Roman" w:hAnsi="Times New Roman" w:cs="Times New Roman"/>
          <w:kern w:val="1"/>
          <w:sz w:val="28"/>
          <w:szCs w:val="28"/>
          <w:lang w:eastAsia="ru-RU" w:bidi="hi-IN"/>
        </w:rPr>
        <w:t>турнире</w:t>
      </w:r>
      <w:proofErr w:type="gramEnd"/>
      <w:r w:rsidRPr="00411DAB">
        <w:rPr>
          <w:rFonts w:ascii="Times New Roman" w:eastAsia="Times New Roman" w:hAnsi="Times New Roman" w:cs="Times New Roman"/>
          <w:kern w:val="1"/>
          <w:sz w:val="28"/>
          <w:szCs w:val="28"/>
          <w:lang w:eastAsia="ru-RU" w:bidi="hi-IN"/>
        </w:rPr>
        <w:t xml:space="preserve"> по плаванию МБУ ДО «ДЮСШ» Карасукского района г. Карасук 14.05.2024г. Завоевано 27 медалей -  16 золотых, 11 серебряных.</w:t>
      </w:r>
    </w:p>
    <w:p w:rsidR="00411DAB" w:rsidRPr="00411DAB" w:rsidRDefault="00411DAB" w:rsidP="00DB4E18">
      <w:pPr>
        <w:widowControl w:val="0"/>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ru-RU" w:bidi="hi-IN"/>
        </w:rPr>
      </w:pPr>
      <w:r w:rsidRPr="00411DAB">
        <w:rPr>
          <w:rFonts w:ascii="Times New Roman" w:eastAsia="Times New Roman" w:hAnsi="Times New Roman" w:cs="Times New Roman"/>
          <w:kern w:val="1"/>
          <w:sz w:val="28"/>
          <w:szCs w:val="28"/>
          <w:lang w:eastAsia="ru-RU" w:bidi="hi-IN"/>
        </w:rPr>
        <w:t xml:space="preserve">   - Открытый </w:t>
      </w:r>
      <w:proofErr w:type="gramStart"/>
      <w:r w:rsidRPr="00411DAB">
        <w:rPr>
          <w:rFonts w:ascii="Times New Roman" w:eastAsia="Times New Roman" w:hAnsi="Times New Roman" w:cs="Times New Roman"/>
          <w:kern w:val="1"/>
          <w:sz w:val="28"/>
          <w:szCs w:val="28"/>
          <w:lang w:eastAsia="ru-RU" w:bidi="hi-IN"/>
        </w:rPr>
        <w:t>турнир</w:t>
      </w:r>
      <w:proofErr w:type="gramEnd"/>
      <w:r w:rsidRPr="00411DAB">
        <w:rPr>
          <w:rFonts w:ascii="Times New Roman" w:eastAsia="Times New Roman" w:hAnsi="Times New Roman" w:cs="Times New Roman"/>
          <w:kern w:val="1"/>
          <w:sz w:val="28"/>
          <w:szCs w:val="28"/>
          <w:lang w:eastAsia="ru-RU" w:bidi="hi-IN"/>
        </w:rPr>
        <w:t xml:space="preserve"> по плаванию посвященный Дню физкультурника с. Довольное 10.08.2024г. Завоевано 16 медалей -  4 золотых, 3 серебряных, 9 бронзовых.</w:t>
      </w:r>
    </w:p>
    <w:p w:rsidR="00411DAB" w:rsidRPr="00411DAB" w:rsidRDefault="00411DAB" w:rsidP="00DB4E18">
      <w:pPr>
        <w:widowControl w:val="0"/>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ru-RU" w:bidi="hi-IN"/>
        </w:rPr>
      </w:pPr>
      <w:r w:rsidRPr="00411DAB">
        <w:rPr>
          <w:rFonts w:ascii="Times New Roman" w:eastAsia="Times New Roman" w:hAnsi="Times New Roman" w:cs="Times New Roman"/>
          <w:kern w:val="1"/>
          <w:sz w:val="28"/>
          <w:szCs w:val="28"/>
          <w:lang w:eastAsia="ru-RU" w:bidi="hi-IN"/>
        </w:rPr>
        <w:t xml:space="preserve">   - Открытый межмуниципальный турнир по плаванию МБУ </w:t>
      </w:r>
      <w:proofErr w:type="gramStart"/>
      <w:r w:rsidRPr="00411DAB">
        <w:rPr>
          <w:rFonts w:ascii="Times New Roman" w:eastAsia="Times New Roman" w:hAnsi="Times New Roman" w:cs="Times New Roman"/>
          <w:kern w:val="1"/>
          <w:sz w:val="28"/>
          <w:szCs w:val="28"/>
          <w:lang w:eastAsia="ru-RU" w:bidi="hi-IN"/>
        </w:rPr>
        <w:t>ДО</w:t>
      </w:r>
      <w:proofErr w:type="gramEnd"/>
      <w:r w:rsidRPr="00411DAB">
        <w:rPr>
          <w:rFonts w:ascii="Times New Roman" w:eastAsia="Times New Roman" w:hAnsi="Times New Roman" w:cs="Times New Roman"/>
          <w:kern w:val="1"/>
          <w:sz w:val="28"/>
          <w:szCs w:val="28"/>
          <w:lang w:eastAsia="ru-RU" w:bidi="hi-IN"/>
        </w:rPr>
        <w:t xml:space="preserve"> «</w:t>
      </w:r>
      <w:proofErr w:type="gramStart"/>
      <w:r w:rsidRPr="00411DAB">
        <w:rPr>
          <w:rFonts w:ascii="Times New Roman" w:eastAsia="Times New Roman" w:hAnsi="Times New Roman" w:cs="Times New Roman"/>
          <w:kern w:val="1"/>
          <w:sz w:val="28"/>
          <w:szCs w:val="28"/>
          <w:lang w:eastAsia="ru-RU" w:bidi="hi-IN"/>
        </w:rPr>
        <w:t>Спортивная</w:t>
      </w:r>
      <w:proofErr w:type="gramEnd"/>
      <w:r w:rsidRPr="00411DAB">
        <w:rPr>
          <w:rFonts w:ascii="Times New Roman" w:eastAsia="Times New Roman" w:hAnsi="Times New Roman" w:cs="Times New Roman"/>
          <w:kern w:val="1"/>
          <w:sz w:val="28"/>
          <w:szCs w:val="28"/>
          <w:lang w:eastAsia="ru-RU" w:bidi="hi-IN"/>
        </w:rPr>
        <w:t xml:space="preserve"> Школа» г. Куйбышев 24.11.2024г..  Завоевано 37 медалей -  12 золотых, 11 серебряных и 14 бронзовых.</w:t>
      </w:r>
    </w:p>
    <w:p w:rsidR="00411DAB" w:rsidRPr="00411DAB" w:rsidRDefault="00411DAB" w:rsidP="00DB4E18">
      <w:pPr>
        <w:widowControl w:val="0"/>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ru-RU" w:bidi="hi-IN"/>
        </w:rPr>
      </w:pPr>
      <w:r w:rsidRPr="00411DAB">
        <w:rPr>
          <w:rFonts w:ascii="Times New Roman" w:eastAsia="Times New Roman" w:hAnsi="Times New Roman" w:cs="Times New Roman"/>
          <w:kern w:val="1"/>
          <w:sz w:val="28"/>
          <w:szCs w:val="28"/>
          <w:lang w:eastAsia="ru-RU" w:bidi="hi-IN"/>
        </w:rPr>
        <w:t xml:space="preserve">   </w:t>
      </w:r>
      <w:proofErr w:type="gramStart"/>
      <w:r w:rsidRPr="00411DAB">
        <w:rPr>
          <w:rFonts w:ascii="Times New Roman" w:eastAsia="Times New Roman" w:hAnsi="Times New Roman" w:cs="Times New Roman"/>
          <w:kern w:val="1"/>
          <w:sz w:val="28"/>
          <w:szCs w:val="28"/>
          <w:lang w:eastAsia="ru-RU" w:bidi="hi-IN"/>
        </w:rPr>
        <w:t xml:space="preserve">- Фестиваль спорта «Олимпийская деревня», открытое первенство </w:t>
      </w:r>
      <w:proofErr w:type="spellStart"/>
      <w:r w:rsidRPr="00411DAB">
        <w:rPr>
          <w:rFonts w:ascii="Times New Roman" w:eastAsia="Times New Roman" w:hAnsi="Times New Roman" w:cs="Times New Roman"/>
          <w:kern w:val="1"/>
          <w:sz w:val="28"/>
          <w:szCs w:val="28"/>
          <w:lang w:eastAsia="ru-RU" w:bidi="hi-IN"/>
        </w:rPr>
        <w:t>Доволенского</w:t>
      </w:r>
      <w:proofErr w:type="spellEnd"/>
      <w:r w:rsidRPr="00411DAB">
        <w:rPr>
          <w:rFonts w:ascii="Times New Roman" w:eastAsia="Times New Roman" w:hAnsi="Times New Roman" w:cs="Times New Roman"/>
          <w:kern w:val="1"/>
          <w:sz w:val="28"/>
          <w:szCs w:val="28"/>
          <w:lang w:eastAsia="ru-RU" w:bidi="hi-IN"/>
        </w:rPr>
        <w:t xml:space="preserve"> района по плаванию с. Довольное 07.12.2024г.. Завоевано 23 медали -  11 золотых, 8 серебряных, 4 бронзовых. </w:t>
      </w:r>
      <w:proofErr w:type="gramEnd"/>
    </w:p>
    <w:p w:rsidR="00411DAB" w:rsidRPr="00411DAB" w:rsidRDefault="00411DAB" w:rsidP="00DB4E18">
      <w:pPr>
        <w:widowControl w:val="0"/>
        <w:tabs>
          <w:tab w:val="left" w:pos="284"/>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ru-RU" w:bidi="hi-IN"/>
        </w:rPr>
      </w:pPr>
      <w:r w:rsidRPr="00411DAB">
        <w:rPr>
          <w:rFonts w:ascii="Times New Roman" w:eastAsia="Times New Roman" w:hAnsi="Times New Roman" w:cs="Times New Roman"/>
          <w:kern w:val="1"/>
          <w:sz w:val="28"/>
          <w:szCs w:val="28"/>
          <w:lang w:eastAsia="ru-RU" w:bidi="hi-IN"/>
        </w:rPr>
        <w:t xml:space="preserve">   - Межмуниципальный турнир по плаванию МБУ ДО ДЮСШ Краснозёрского района 15.12.2024г. Завоевано 17 медалей – 5 золотых, 8 серебряных и 4 бронзовых.</w:t>
      </w:r>
    </w:p>
    <w:p w:rsidR="00411DAB" w:rsidRPr="00411DAB" w:rsidRDefault="00411DAB" w:rsidP="00DB4E18">
      <w:pPr>
        <w:widowControl w:val="0"/>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ru-RU" w:bidi="hi-IN"/>
        </w:rPr>
      </w:pPr>
      <w:r w:rsidRPr="00411DAB">
        <w:rPr>
          <w:rFonts w:ascii="Times New Roman" w:eastAsia="Times New Roman" w:hAnsi="Times New Roman" w:cs="Times New Roman"/>
          <w:kern w:val="1"/>
          <w:sz w:val="28"/>
          <w:szCs w:val="28"/>
          <w:lang w:eastAsia="ru-RU" w:bidi="hi-IN"/>
        </w:rPr>
        <w:t xml:space="preserve">   - Межрайонный турнир по плаванию памяти В.Е. Панова г. Карасук 18.12.2024г. </w:t>
      </w:r>
    </w:p>
    <w:p w:rsidR="00411DAB" w:rsidRPr="00411DAB" w:rsidRDefault="00411DAB" w:rsidP="00DB4E18">
      <w:pPr>
        <w:widowControl w:val="0"/>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ru-RU" w:bidi="hi-IN"/>
        </w:rPr>
      </w:pPr>
      <w:r w:rsidRPr="00411DAB">
        <w:rPr>
          <w:rFonts w:ascii="Times New Roman" w:eastAsia="Times New Roman" w:hAnsi="Times New Roman" w:cs="Times New Roman"/>
          <w:kern w:val="1"/>
          <w:sz w:val="28"/>
          <w:szCs w:val="28"/>
          <w:lang w:eastAsia="ru-RU" w:bidi="hi-IN"/>
        </w:rPr>
        <w:t xml:space="preserve">Завоевано 15 медалей – 7 золотых, 7 серебряных и 1 </w:t>
      </w:r>
      <w:proofErr w:type="gramStart"/>
      <w:r w:rsidRPr="00411DAB">
        <w:rPr>
          <w:rFonts w:ascii="Times New Roman" w:eastAsia="Times New Roman" w:hAnsi="Times New Roman" w:cs="Times New Roman"/>
          <w:kern w:val="1"/>
          <w:sz w:val="28"/>
          <w:szCs w:val="28"/>
          <w:lang w:eastAsia="ru-RU" w:bidi="hi-IN"/>
        </w:rPr>
        <w:t>бронзовая</w:t>
      </w:r>
      <w:proofErr w:type="gramEnd"/>
      <w:r w:rsidRPr="00411DAB">
        <w:rPr>
          <w:rFonts w:ascii="Times New Roman" w:eastAsia="Times New Roman" w:hAnsi="Times New Roman" w:cs="Times New Roman"/>
          <w:kern w:val="1"/>
          <w:sz w:val="28"/>
          <w:szCs w:val="28"/>
          <w:lang w:eastAsia="ru-RU" w:bidi="hi-IN"/>
        </w:rPr>
        <w:t>.</w:t>
      </w:r>
    </w:p>
    <w:p w:rsidR="00411DAB" w:rsidRPr="00411DAB" w:rsidRDefault="00411DAB" w:rsidP="00DB4E18">
      <w:pPr>
        <w:widowControl w:val="0"/>
        <w:tabs>
          <w:tab w:val="left" w:pos="567"/>
        </w:tabs>
        <w:suppressAutoHyphens/>
        <w:autoSpaceDE w:val="0"/>
        <w:autoSpaceDN w:val="0"/>
        <w:adjustRightInd w:val="0"/>
        <w:spacing w:after="0" w:line="240" w:lineRule="auto"/>
        <w:ind w:right="-1"/>
        <w:contextualSpacing/>
        <w:jc w:val="both"/>
        <w:rPr>
          <w:rFonts w:ascii="Times New Roman" w:eastAsia="Batang" w:hAnsi="Times New Roman" w:cs="Times New Roman"/>
          <w:b/>
          <w:color w:val="FF0000"/>
          <w:kern w:val="1"/>
          <w:sz w:val="36"/>
          <w:szCs w:val="36"/>
          <w:lang w:eastAsia="ru-RU" w:bidi="hi-IN"/>
        </w:rPr>
      </w:pPr>
      <w:r w:rsidRPr="00411DAB">
        <w:rPr>
          <w:rFonts w:ascii="Times New Roman" w:eastAsia="Times New Roman" w:hAnsi="Times New Roman" w:cs="Times New Roman"/>
          <w:kern w:val="1"/>
          <w:sz w:val="28"/>
          <w:szCs w:val="28"/>
          <w:lang w:eastAsia="ru-RU" w:bidi="hi-IN"/>
        </w:rPr>
        <w:t xml:space="preserve">      Добиться таких результатов позволяет тщательно подобранный кадровый состав и правильно выстроенная тренерская работа, которая подразумевает набор детей 3-х лет, обучения их азам плавания, способности самостоятельно держаться на воде и спортивное совершенствование на протяжении всего периода тренировок. Оттачивание стилей плавания и отработки спортивных каче</w:t>
      </w:r>
      <w:proofErr w:type="gramStart"/>
      <w:r w:rsidRPr="00411DAB">
        <w:rPr>
          <w:rFonts w:ascii="Times New Roman" w:eastAsia="Times New Roman" w:hAnsi="Times New Roman" w:cs="Times New Roman"/>
          <w:kern w:val="1"/>
          <w:sz w:val="28"/>
          <w:szCs w:val="28"/>
          <w:lang w:eastAsia="ru-RU" w:bidi="hi-IN"/>
        </w:rPr>
        <w:t>ств сп</w:t>
      </w:r>
      <w:proofErr w:type="gramEnd"/>
      <w:r w:rsidRPr="00411DAB">
        <w:rPr>
          <w:rFonts w:ascii="Times New Roman" w:eastAsia="Times New Roman" w:hAnsi="Times New Roman" w:cs="Times New Roman"/>
          <w:kern w:val="1"/>
          <w:sz w:val="28"/>
          <w:szCs w:val="28"/>
          <w:lang w:eastAsia="ru-RU" w:bidi="hi-IN"/>
        </w:rPr>
        <w:t>ортсмена.</w:t>
      </w:r>
    </w:p>
    <w:p w:rsidR="00A83D1A" w:rsidRDefault="00411DAB" w:rsidP="00FA2C47">
      <w:pPr>
        <w:widowControl w:val="0"/>
        <w:tabs>
          <w:tab w:val="left" w:pos="567"/>
        </w:tabs>
        <w:suppressAutoHyphens/>
        <w:autoSpaceDE w:val="0"/>
        <w:autoSpaceDN w:val="0"/>
        <w:adjustRightInd w:val="0"/>
        <w:spacing w:after="0" w:line="240" w:lineRule="auto"/>
        <w:ind w:right="-1"/>
        <w:contextualSpacing/>
        <w:jc w:val="both"/>
        <w:rPr>
          <w:rFonts w:ascii="Times New Roman" w:eastAsia="Times New Roman" w:hAnsi="Times New Roman" w:cs="Times New Roman"/>
          <w:kern w:val="1"/>
          <w:sz w:val="28"/>
          <w:szCs w:val="28"/>
          <w:lang w:eastAsia="ru-RU" w:bidi="hi-IN"/>
        </w:rPr>
      </w:pPr>
      <w:r w:rsidRPr="00411DAB">
        <w:rPr>
          <w:rFonts w:ascii="Times New Roman" w:eastAsia="Times New Roman" w:hAnsi="Times New Roman" w:cs="Times New Roman"/>
          <w:kern w:val="1"/>
          <w:sz w:val="28"/>
          <w:szCs w:val="28"/>
          <w:lang w:eastAsia="ru-RU" w:bidi="hi-IN"/>
        </w:rPr>
        <w:t xml:space="preserve">       Очень урожайным на призёров и чемпионов среди пловцов оказался этот уходящий 2024 год. Хочется в новом году оставаться на таком же высоком уровне и по возможности приумножить результаты.</w:t>
      </w:r>
    </w:p>
    <w:p w:rsidR="001709C1" w:rsidRDefault="001709C1" w:rsidP="00FA2C47">
      <w:pPr>
        <w:widowControl w:val="0"/>
        <w:tabs>
          <w:tab w:val="left" w:pos="567"/>
        </w:tabs>
        <w:suppressAutoHyphens/>
        <w:autoSpaceDE w:val="0"/>
        <w:autoSpaceDN w:val="0"/>
        <w:adjustRightInd w:val="0"/>
        <w:spacing w:after="0" w:line="240" w:lineRule="auto"/>
        <w:ind w:right="-1"/>
        <w:contextualSpacing/>
        <w:jc w:val="both"/>
        <w:rPr>
          <w:rFonts w:ascii="Times New Roman" w:eastAsia="Times New Roman" w:hAnsi="Times New Roman" w:cs="Times New Roman"/>
          <w:kern w:val="1"/>
          <w:sz w:val="28"/>
          <w:szCs w:val="28"/>
          <w:lang w:eastAsia="ru-RU" w:bidi="hi-IN"/>
        </w:rPr>
      </w:pPr>
    </w:p>
    <w:p w:rsidR="001709C1" w:rsidRDefault="001709C1" w:rsidP="00FA2C47">
      <w:pPr>
        <w:widowControl w:val="0"/>
        <w:tabs>
          <w:tab w:val="left" w:pos="567"/>
        </w:tabs>
        <w:suppressAutoHyphens/>
        <w:autoSpaceDE w:val="0"/>
        <w:autoSpaceDN w:val="0"/>
        <w:adjustRightInd w:val="0"/>
        <w:spacing w:after="0" w:line="240" w:lineRule="auto"/>
        <w:ind w:right="-1"/>
        <w:contextualSpacing/>
        <w:jc w:val="both"/>
        <w:rPr>
          <w:rFonts w:ascii="Times New Roman" w:eastAsia="Times New Roman" w:hAnsi="Times New Roman" w:cs="Times New Roman"/>
          <w:kern w:val="1"/>
          <w:sz w:val="28"/>
          <w:szCs w:val="28"/>
          <w:lang w:eastAsia="ru-RU" w:bidi="hi-IN"/>
        </w:rPr>
      </w:pPr>
    </w:p>
    <w:p w:rsidR="001709C1" w:rsidRDefault="001709C1" w:rsidP="00FA2C47">
      <w:pPr>
        <w:widowControl w:val="0"/>
        <w:tabs>
          <w:tab w:val="left" w:pos="567"/>
        </w:tabs>
        <w:suppressAutoHyphens/>
        <w:autoSpaceDE w:val="0"/>
        <w:autoSpaceDN w:val="0"/>
        <w:adjustRightInd w:val="0"/>
        <w:spacing w:after="0" w:line="240" w:lineRule="auto"/>
        <w:ind w:right="-1"/>
        <w:contextualSpacing/>
        <w:jc w:val="both"/>
        <w:rPr>
          <w:rFonts w:ascii="Times New Roman" w:eastAsia="Times New Roman" w:hAnsi="Times New Roman" w:cs="Times New Roman"/>
          <w:kern w:val="1"/>
          <w:sz w:val="28"/>
          <w:szCs w:val="28"/>
          <w:lang w:eastAsia="ru-RU" w:bidi="hi-IN"/>
        </w:rPr>
      </w:pPr>
    </w:p>
    <w:p w:rsidR="001709C1" w:rsidRDefault="001709C1" w:rsidP="00FA2C47">
      <w:pPr>
        <w:widowControl w:val="0"/>
        <w:tabs>
          <w:tab w:val="left" w:pos="567"/>
        </w:tabs>
        <w:suppressAutoHyphens/>
        <w:autoSpaceDE w:val="0"/>
        <w:autoSpaceDN w:val="0"/>
        <w:adjustRightInd w:val="0"/>
        <w:spacing w:after="0" w:line="240" w:lineRule="auto"/>
        <w:ind w:right="-1"/>
        <w:contextualSpacing/>
        <w:jc w:val="both"/>
        <w:rPr>
          <w:rFonts w:ascii="Times New Roman" w:eastAsia="Times New Roman" w:hAnsi="Times New Roman" w:cs="Times New Roman"/>
          <w:kern w:val="1"/>
          <w:sz w:val="28"/>
          <w:szCs w:val="28"/>
          <w:lang w:eastAsia="ru-RU" w:bidi="hi-IN"/>
        </w:rPr>
      </w:pPr>
    </w:p>
    <w:p w:rsidR="001709C1" w:rsidRPr="00FA2C47" w:rsidRDefault="001709C1" w:rsidP="00FA2C47">
      <w:pPr>
        <w:widowControl w:val="0"/>
        <w:tabs>
          <w:tab w:val="left" w:pos="567"/>
        </w:tabs>
        <w:suppressAutoHyphens/>
        <w:autoSpaceDE w:val="0"/>
        <w:autoSpaceDN w:val="0"/>
        <w:adjustRightInd w:val="0"/>
        <w:spacing w:after="0" w:line="240" w:lineRule="auto"/>
        <w:ind w:right="-1"/>
        <w:contextualSpacing/>
        <w:jc w:val="both"/>
        <w:rPr>
          <w:rFonts w:ascii="Times New Roman" w:eastAsia="Batang" w:hAnsi="Times New Roman" w:cs="Times New Roman"/>
          <w:b/>
          <w:color w:val="FF0000"/>
          <w:kern w:val="1"/>
          <w:sz w:val="36"/>
          <w:szCs w:val="36"/>
          <w:lang w:eastAsia="ru-RU" w:bidi="hi-IN"/>
        </w:rPr>
      </w:pPr>
    </w:p>
    <w:p w:rsidR="00C056FA" w:rsidRPr="00A83D1A" w:rsidRDefault="00DB4E18" w:rsidP="00DB4E18">
      <w:pPr>
        <w:pStyle w:val="a6"/>
        <w:suppressAutoHyphens/>
        <w:spacing w:after="0" w:line="240" w:lineRule="auto"/>
        <w:ind w:left="1080"/>
        <w:rPr>
          <w:rFonts w:ascii="Times New Roman" w:eastAsia="Times New Roman" w:hAnsi="Times New Roman" w:cs="Calibri"/>
          <w:b/>
          <w:sz w:val="28"/>
          <w:szCs w:val="28"/>
          <w:lang w:eastAsia="ar-SA"/>
        </w:rPr>
      </w:pPr>
      <w:r>
        <w:rPr>
          <w:rFonts w:ascii="Times New Roman" w:eastAsia="Times New Roman" w:hAnsi="Times New Roman" w:cs="Calibri"/>
          <w:b/>
          <w:sz w:val="28"/>
          <w:szCs w:val="28"/>
          <w:lang w:eastAsia="ar-SA"/>
        </w:rPr>
        <w:t xml:space="preserve">                                        </w:t>
      </w:r>
      <w:r w:rsidR="00C056FA" w:rsidRPr="00A83D1A">
        <w:rPr>
          <w:rFonts w:ascii="Times New Roman" w:eastAsia="Times New Roman" w:hAnsi="Times New Roman" w:cs="Calibri"/>
          <w:b/>
          <w:sz w:val="28"/>
          <w:szCs w:val="28"/>
          <w:lang w:eastAsia="ar-SA"/>
        </w:rPr>
        <w:t>Строительство</w:t>
      </w:r>
    </w:p>
    <w:p w:rsidR="00C056FA" w:rsidRDefault="00C056FA" w:rsidP="00DB4E18">
      <w:pPr>
        <w:suppressAutoHyphens/>
        <w:spacing w:after="0" w:line="240" w:lineRule="auto"/>
        <w:ind w:firstLine="709"/>
        <w:jc w:val="both"/>
        <w:rPr>
          <w:rFonts w:ascii="Times New Roman" w:eastAsia="Times New Roman" w:hAnsi="Times New Roman" w:cs="Calibri"/>
          <w:b/>
          <w:sz w:val="28"/>
          <w:szCs w:val="28"/>
          <w:lang w:eastAsia="ar-SA"/>
        </w:rPr>
      </w:pPr>
    </w:p>
    <w:p w:rsidR="00E431C6" w:rsidRPr="00E431C6" w:rsidRDefault="00F73912" w:rsidP="00DB4E18">
      <w:pPr>
        <w:suppressAutoHyphens/>
        <w:spacing w:before="80" w:after="6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A2C47">
        <w:rPr>
          <w:rFonts w:ascii="Times New Roman" w:eastAsia="Times New Roman" w:hAnsi="Times New Roman" w:cs="Times New Roman"/>
          <w:sz w:val="28"/>
          <w:szCs w:val="28"/>
          <w:lang w:eastAsia="ru-RU"/>
        </w:rPr>
        <w:t xml:space="preserve">   </w:t>
      </w:r>
      <w:r w:rsidR="00E431C6" w:rsidRPr="00E431C6">
        <w:rPr>
          <w:rFonts w:ascii="Liberation Serif" w:eastAsia="Times New Roman" w:hAnsi="Liberation Serif" w:cs="Liberation Serif"/>
          <w:noProof/>
          <w:kern w:val="1"/>
          <w:sz w:val="24"/>
          <w:szCs w:val="24"/>
          <w:lang w:eastAsia="ru-RU"/>
        </w:rPr>
        <mc:AlternateContent>
          <mc:Choice Requires="wps">
            <w:drawing>
              <wp:anchor distT="0" distB="0" distL="114300" distR="114300" simplePos="0" relativeHeight="251694080" behindDoc="0" locked="0" layoutInCell="1" allowOverlap="1" wp14:anchorId="042F9613" wp14:editId="309D17B7">
                <wp:simplePos x="0" y="0"/>
                <wp:positionH relativeFrom="column">
                  <wp:posOffset>-3271052</wp:posOffset>
                </wp:positionH>
                <wp:positionV relativeFrom="paragraph">
                  <wp:posOffset>1301924</wp:posOffset>
                </wp:positionV>
                <wp:extent cx="3003891" cy="301451"/>
                <wp:effectExtent l="0" t="0" r="6350" b="3810"/>
                <wp:wrapNone/>
                <wp:docPr id="178" name="Поле 178"/>
                <wp:cNvGraphicFramePr/>
                <a:graphic xmlns:a="http://schemas.openxmlformats.org/drawingml/2006/main">
                  <a:graphicData uri="http://schemas.microsoft.com/office/word/2010/wordprocessingShape">
                    <wps:wsp>
                      <wps:cNvSpPr txBox="1"/>
                      <wps:spPr>
                        <a:xfrm>
                          <a:off x="0" y="0"/>
                          <a:ext cx="3003891" cy="301451"/>
                        </a:xfrm>
                        <a:prstGeom prst="rect">
                          <a:avLst/>
                        </a:prstGeom>
                        <a:noFill/>
                        <a:ln>
                          <a:noFill/>
                        </a:ln>
                        <a:effectLst/>
                      </wps:spPr>
                      <wps:txbx>
                        <w:txbxContent>
                          <w:p w:rsidR="00E431C6" w:rsidRDefault="00E431C6" w:rsidP="00E431C6">
                            <w:pPr>
                              <w:pStyle w:val="ac"/>
                              <w:spacing w:after="0"/>
                              <w:jc w:val="center"/>
                              <w:rPr>
                                <w:i w:val="0"/>
                                <w:color w:val="FFFFFF" w:themeColor="background1"/>
                                <w:sz w:val="22"/>
                                <w:szCs w:val="22"/>
                              </w:rPr>
                            </w:pPr>
                            <w:r>
                              <w:rPr>
                                <w:i w:val="0"/>
                                <w:color w:val="FFFFFF" w:themeColor="background1"/>
                                <w:sz w:val="22"/>
                                <w:szCs w:val="22"/>
                              </w:rPr>
                              <w:t xml:space="preserve">Кладбище после работ по благоустройству  </w:t>
                            </w:r>
                            <w:proofErr w:type="gramStart"/>
                            <w:r w:rsidRPr="00FB3A23">
                              <w:rPr>
                                <w:i w:val="0"/>
                                <w:color w:val="FFFFFF" w:themeColor="background1"/>
                                <w:sz w:val="22"/>
                                <w:szCs w:val="22"/>
                              </w:rPr>
                              <w:t>в</w:t>
                            </w:r>
                            <w:proofErr w:type="gramEnd"/>
                          </w:p>
                          <w:p w:rsidR="00E431C6" w:rsidRPr="00FB3A23" w:rsidRDefault="00E431C6" w:rsidP="00E431C6">
                            <w:pPr>
                              <w:pStyle w:val="ac"/>
                              <w:spacing w:after="0"/>
                              <w:jc w:val="center"/>
                              <w:rPr>
                                <w:b/>
                                <w:i w:val="0"/>
                                <w:color w:val="FFFFFF" w:themeColor="background1"/>
                                <w:sz w:val="22"/>
                                <w:szCs w:val="22"/>
                              </w:rPr>
                            </w:pPr>
                            <w:r w:rsidRPr="00FB3A23">
                              <w:rPr>
                                <w:i w:val="0"/>
                                <w:color w:val="FFFFFF" w:themeColor="background1"/>
                                <w:sz w:val="22"/>
                                <w:szCs w:val="22"/>
                              </w:rPr>
                              <w:t xml:space="preserve"> г. Купино</w:t>
                            </w:r>
                          </w:p>
                        </w:txbxContent>
                      </wps:txbx>
                      <wps:bodyPr rot="0" spcFirstLastPara="0" vertOverflow="overflow" horzOverflow="overflow" vert="horz" wrap="square" lIns="0" tIns="0" rIns="0" bIns="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id="Поле 178" o:spid="_x0000_s1032" type="#_x0000_t202" style="position:absolute;left:0;text-align:left;margin-left:-257.55pt;margin-top:102.5pt;width:236.55pt;height:23.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" filled="f" stroked="f">
                <v:textbox inset="0,0,0,0">
                  <w:txbxContent>
                    <w:p w:rsidR="00E431C6" w:rsidRDefault="00E431C6" w:rsidP="00E431C6">
                      <w:pPr>
                        <w:pStyle w:val="ac"/>
                        <w:spacing w:after="0"/>
                        <w:jc w:val="center"/>
                        <w:rPr>
                          <w:i w:val="0"/>
                          <w:color w:val="FFFFFF" w:themeColor="background1"/>
                          <w:sz w:val="22"/>
                          <w:szCs w:val="22"/>
                        </w:rPr>
                      </w:pPr>
                      <w:r>
                        <w:rPr>
                          <w:i w:val="0"/>
                          <w:color w:val="FFFFFF" w:themeColor="background1"/>
                          <w:sz w:val="22"/>
                          <w:szCs w:val="22"/>
                        </w:rPr>
                        <w:t xml:space="preserve">Кладбище после работ по благоустройству  </w:t>
                      </w:r>
                      <w:proofErr w:type="gramStart"/>
                      <w:r w:rsidRPr="00FB3A23">
                        <w:rPr>
                          <w:i w:val="0"/>
                          <w:color w:val="FFFFFF" w:themeColor="background1"/>
                          <w:sz w:val="22"/>
                          <w:szCs w:val="22"/>
                        </w:rPr>
                        <w:t>в</w:t>
                      </w:r>
                      <w:proofErr w:type="gramEnd"/>
                    </w:p>
                    <w:p w:rsidR="00E431C6" w:rsidRPr="00FB3A23" w:rsidRDefault="00E431C6" w:rsidP="00E431C6">
                      <w:pPr>
                        <w:pStyle w:val="ac"/>
                        <w:spacing w:after="0"/>
                        <w:jc w:val="center"/>
                        <w:rPr>
                          <w:b/>
                          <w:i w:val="0"/>
                          <w:color w:val="FFFFFF" w:themeColor="background1"/>
                          <w:sz w:val="22"/>
                          <w:szCs w:val="22"/>
                        </w:rPr>
                      </w:pPr>
                      <w:r w:rsidRPr="00FB3A23">
                        <w:rPr>
                          <w:i w:val="0"/>
                          <w:color w:val="FFFFFF" w:themeColor="background1"/>
                          <w:sz w:val="22"/>
                          <w:szCs w:val="22"/>
                        </w:rPr>
                        <w:t xml:space="preserve"> г. Купино</w:t>
                      </w:r>
                    </w:p>
                  </w:txbxContent>
                </v:textbox>
              </v:shape>
            </w:pict>
          </mc:Fallback>
        </mc:AlternateContent>
      </w:r>
      <w:r w:rsidR="00E431C6" w:rsidRPr="00E431C6">
        <w:rPr>
          <w:rFonts w:ascii="Times New Roman" w:eastAsia="Times New Roman" w:hAnsi="Times New Roman" w:cs="Times New Roman"/>
          <w:sz w:val="28"/>
          <w:szCs w:val="28"/>
          <w:lang w:eastAsia="ru-RU"/>
        </w:rPr>
        <w:t xml:space="preserve">Реализован инициативный проект - «Благоустройство муниципального городского кладбища» в городе Купино Купинского района Новосибирской области, прошедший конкурсный отбор в 2023 году в рамках государственной программы Новосибирской области "Управление финансами в Новосибирской области". </w:t>
      </w:r>
    </w:p>
    <w:p w:rsidR="00E431C6" w:rsidRPr="00E431C6" w:rsidRDefault="00E431C6" w:rsidP="00DB4E18">
      <w:pPr>
        <w:keepLines/>
        <w:spacing w:after="0" w:line="240" w:lineRule="auto"/>
        <w:jc w:val="both"/>
        <w:rPr>
          <w:rFonts w:ascii="Times New Roman" w:eastAsia="Times New Roman" w:hAnsi="Times New Roman" w:cs="Times New Roman"/>
          <w:sz w:val="28"/>
          <w:szCs w:val="28"/>
          <w:lang w:eastAsia="ru-RU"/>
        </w:rPr>
      </w:pPr>
      <w:r w:rsidRPr="00E431C6">
        <w:rPr>
          <w:rFonts w:ascii="Times New Roman" w:eastAsia="Times New Roman" w:hAnsi="Times New Roman" w:cs="Times New Roman"/>
          <w:sz w:val="28"/>
          <w:szCs w:val="28"/>
          <w:lang w:eastAsia="ru-RU"/>
        </w:rPr>
        <w:t xml:space="preserve">     В 2024 году инициативный  проект «Благоустройство улицы Ленина» в городе Купино Купинского района Новосибирской области, который прошел конкурсный отбор инициативных </w:t>
      </w:r>
      <w:proofErr w:type="gramStart"/>
      <w:r w:rsidRPr="00E431C6">
        <w:rPr>
          <w:rFonts w:ascii="Times New Roman" w:eastAsia="Times New Roman" w:hAnsi="Times New Roman" w:cs="Times New Roman"/>
          <w:sz w:val="28"/>
          <w:szCs w:val="28"/>
          <w:lang w:eastAsia="ru-RU"/>
        </w:rPr>
        <w:t>проектов</w:t>
      </w:r>
      <w:proofErr w:type="gramEnd"/>
      <w:r w:rsidRPr="00E431C6">
        <w:rPr>
          <w:rFonts w:ascii="Times New Roman" w:eastAsia="Times New Roman" w:hAnsi="Times New Roman" w:cs="Times New Roman"/>
          <w:sz w:val="28"/>
          <w:szCs w:val="28"/>
          <w:lang w:eastAsia="ru-RU"/>
        </w:rPr>
        <w:t xml:space="preserve"> реализация которых запланирована на  2025 год.</w:t>
      </w:r>
    </w:p>
    <w:p w:rsidR="00E431C6" w:rsidRPr="00E431C6" w:rsidRDefault="00E431C6" w:rsidP="00DB4E18">
      <w:pPr>
        <w:spacing w:after="0" w:line="240" w:lineRule="auto"/>
        <w:ind w:right="279"/>
        <w:jc w:val="both"/>
        <w:rPr>
          <w:rFonts w:ascii="Times New Roman" w:eastAsia="Times New Roman" w:hAnsi="Times New Roman" w:cs="Times New Roman"/>
          <w:noProof/>
          <w:sz w:val="28"/>
          <w:szCs w:val="28"/>
          <w:lang w:eastAsia="ru-RU"/>
        </w:rPr>
      </w:pPr>
      <w:r w:rsidRPr="00E431C6">
        <w:rPr>
          <w:rFonts w:ascii="Times New Roman" w:eastAsia="Times New Roman" w:hAnsi="Times New Roman" w:cs="Times New Roman"/>
          <w:sz w:val="28"/>
          <w:szCs w:val="28"/>
          <w:lang w:eastAsia="ru-RU"/>
        </w:rPr>
        <w:t xml:space="preserve">В рамках </w:t>
      </w:r>
      <w:r w:rsidRPr="00E431C6">
        <w:rPr>
          <w:rFonts w:ascii="Times New Roman" w:eastAsia="Times New Roman" w:hAnsi="Times New Roman" w:cs="Times New Roman"/>
          <w:color w:val="000000"/>
          <w:sz w:val="28"/>
          <w:szCs w:val="28"/>
          <w:lang w:eastAsia="ru-RU"/>
        </w:rPr>
        <w:t xml:space="preserve">проекта «Формирование комфортной городской среды» </w:t>
      </w:r>
      <w:r w:rsidRPr="00E431C6">
        <w:rPr>
          <w:rFonts w:ascii="Times New Roman" w:eastAsia="Times New Roman" w:hAnsi="Times New Roman" w:cs="Times New Roman"/>
          <w:sz w:val="28"/>
          <w:szCs w:val="28"/>
          <w:lang w:eastAsia="ru-RU"/>
        </w:rPr>
        <w:t xml:space="preserve">в 2024 гг. была благоустроена дворовая территория МКД по ул. </w:t>
      </w:r>
      <w:r w:rsidRPr="00E431C6">
        <w:rPr>
          <w:rFonts w:ascii="Times New Roman" w:eastAsia="Times New Roman" w:hAnsi="Times New Roman" w:cs="Times New Roman"/>
          <w:noProof/>
          <w:sz w:val="28"/>
          <w:szCs w:val="28"/>
          <w:lang w:eastAsia="ru-RU"/>
        </w:rPr>
        <w:t>Р.Люксембург,79 и 82.</w:t>
      </w:r>
    </w:p>
    <w:p w:rsidR="00E431C6" w:rsidRPr="00E431C6" w:rsidRDefault="00E431C6" w:rsidP="00DB4E18">
      <w:pPr>
        <w:widowControl w:val="0"/>
        <w:autoSpaceDE w:val="0"/>
        <w:autoSpaceDN w:val="0"/>
        <w:adjustRightInd w:val="0"/>
        <w:spacing w:after="0" w:line="240" w:lineRule="auto"/>
        <w:jc w:val="both"/>
        <w:rPr>
          <w:rFonts w:ascii="Times New Roman" w:eastAsia="Times New Roman" w:hAnsi="Times New Roman" w:cs="Times New Roman"/>
          <w:noProof/>
          <w:sz w:val="28"/>
          <w:szCs w:val="28"/>
          <w:lang w:eastAsia="ru-RU"/>
        </w:rPr>
      </w:pPr>
      <w:r w:rsidRPr="00E431C6">
        <w:rPr>
          <w:rFonts w:ascii="Times New Roman" w:eastAsia="Times New Roman" w:hAnsi="Times New Roman" w:cs="Times New Roman"/>
          <w:sz w:val="28"/>
          <w:szCs w:val="28"/>
          <w:lang w:eastAsia="ru-RU"/>
        </w:rPr>
        <w:t xml:space="preserve">      Выполнены работы по благоустройству  общественной </w:t>
      </w:r>
      <w:proofErr w:type="gramStart"/>
      <w:r w:rsidRPr="00E431C6">
        <w:rPr>
          <w:rFonts w:ascii="Times New Roman" w:eastAsia="Times New Roman" w:hAnsi="Times New Roman" w:cs="Times New Roman"/>
          <w:sz w:val="28"/>
          <w:szCs w:val="28"/>
          <w:lang w:eastAsia="ru-RU"/>
        </w:rPr>
        <w:t>территории–улица</w:t>
      </w:r>
      <w:proofErr w:type="gramEnd"/>
      <w:r w:rsidRPr="00E431C6">
        <w:rPr>
          <w:rFonts w:ascii="Times New Roman" w:eastAsia="Times New Roman" w:hAnsi="Times New Roman" w:cs="Times New Roman"/>
          <w:sz w:val="28"/>
          <w:szCs w:val="28"/>
          <w:lang w:eastAsia="ru-RU"/>
        </w:rPr>
        <w:t xml:space="preserve"> Мичурина города Купино Купинского района Новосибирской области (второй пусковой комплекс), в результате были проведены работы по асфальтированию тротуарной дорожки, озеленению и обустройству освещения в 2025 году запланированы работы по </w:t>
      </w:r>
      <w:r w:rsidRPr="00E431C6">
        <w:rPr>
          <w:rFonts w:ascii="Times New Roman" w:eastAsia="Times New Roman" w:hAnsi="Times New Roman" w:cs="Times New Roman"/>
          <w:noProof/>
          <w:sz w:val="28"/>
          <w:szCs w:val="28"/>
          <w:lang w:eastAsia="ru-RU"/>
        </w:rPr>
        <w:t xml:space="preserve">установке малых  архитектурных форм, в том числе детского оборудования. </w:t>
      </w:r>
    </w:p>
    <w:p w:rsidR="00E431C6" w:rsidRPr="00E431C6" w:rsidRDefault="00E431C6" w:rsidP="00FA2C47">
      <w:pPr>
        <w:widowControl w:val="0"/>
        <w:tabs>
          <w:tab w:val="left" w:pos="426"/>
        </w:tabs>
        <w:autoSpaceDE w:val="0"/>
        <w:autoSpaceDN w:val="0"/>
        <w:adjustRightInd w:val="0"/>
        <w:spacing w:after="0" w:line="240" w:lineRule="auto"/>
        <w:jc w:val="both"/>
        <w:rPr>
          <w:rFonts w:ascii="Times New Roman" w:eastAsia="Times New Roman" w:hAnsi="Times New Roman" w:cs="Times New Roman"/>
          <w:noProof/>
          <w:sz w:val="28"/>
          <w:szCs w:val="28"/>
          <w:lang w:eastAsia="ru-RU"/>
        </w:rPr>
      </w:pPr>
      <w:r w:rsidRPr="00E431C6">
        <w:rPr>
          <w:rFonts w:ascii="Times New Roman" w:eastAsia="Times New Roman" w:hAnsi="Times New Roman" w:cs="Times New Roman"/>
          <w:noProof/>
          <w:sz w:val="28"/>
          <w:szCs w:val="28"/>
          <w:lang w:eastAsia="ru-RU"/>
        </w:rPr>
        <w:t xml:space="preserve">      </w:t>
      </w:r>
      <w:r w:rsidRPr="00E431C6">
        <w:rPr>
          <w:rFonts w:ascii="Times New Roman" w:eastAsia="Times New Roman" w:hAnsi="Times New Roman" w:cs="Times New Roman"/>
          <w:sz w:val="28"/>
          <w:szCs w:val="28"/>
          <w:lang w:eastAsia="ru-RU"/>
        </w:rPr>
        <w:t xml:space="preserve">Начата работа по разработке ПСД по проекту –«Центральная площадь в </w:t>
      </w:r>
      <w:proofErr w:type="spellStart"/>
      <w:r w:rsidRPr="00E431C6">
        <w:rPr>
          <w:rFonts w:ascii="Times New Roman" w:eastAsia="Times New Roman" w:hAnsi="Times New Roman" w:cs="Times New Roman"/>
          <w:sz w:val="28"/>
          <w:szCs w:val="28"/>
          <w:lang w:eastAsia="ru-RU"/>
        </w:rPr>
        <w:t>г</w:t>
      </w:r>
      <w:proofErr w:type="gramStart"/>
      <w:r w:rsidRPr="00E431C6">
        <w:rPr>
          <w:rFonts w:ascii="Times New Roman" w:eastAsia="Times New Roman" w:hAnsi="Times New Roman" w:cs="Times New Roman"/>
          <w:sz w:val="28"/>
          <w:szCs w:val="28"/>
          <w:lang w:eastAsia="ru-RU"/>
        </w:rPr>
        <w:t>.К</w:t>
      </w:r>
      <w:proofErr w:type="gramEnd"/>
      <w:r w:rsidRPr="00E431C6">
        <w:rPr>
          <w:rFonts w:ascii="Times New Roman" w:eastAsia="Times New Roman" w:hAnsi="Times New Roman" w:cs="Times New Roman"/>
          <w:sz w:val="28"/>
          <w:szCs w:val="28"/>
          <w:lang w:eastAsia="ru-RU"/>
        </w:rPr>
        <w:t>упино</w:t>
      </w:r>
      <w:proofErr w:type="spellEnd"/>
      <w:r w:rsidR="00FA2C47">
        <w:rPr>
          <w:rFonts w:ascii="Times New Roman" w:eastAsia="Times New Roman" w:hAnsi="Times New Roman" w:cs="Times New Roman"/>
          <w:noProof/>
          <w:sz w:val="28"/>
          <w:szCs w:val="28"/>
          <w:lang w:eastAsia="ru-RU"/>
        </w:rPr>
        <w:t xml:space="preserve"> </w:t>
      </w:r>
      <w:r w:rsidRPr="00E431C6">
        <w:rPr>
          <w:rFonts w:ascii="Times New Roman" w:eastAsia="Times New Roman" w:hAnsi="Times New Roman" w:cs="Times New Roman"/>
          <w:sz w:val="28"/>
          <w:szCs w:val="28"/>
          <w:lang w:eastAsia="ru-RU"/>
        </w:rPr>
        <w:t>Купинского района Новосибирской области», ставший победителем  Всероссийского конкурса лучших проектов создания комфортной городской среды на 2024 год, в категории малые города с численностью населения до 20 000 чел</w:t>
      </w:r>
      <w:r w:rsidRPr="00E431C6">
        <w:rPr>
          <w:rFonts w:ascii="Times New Roman" w:eastAsia="Times New Roman" w:hAnsi="Times New Roman" w:cs="Times New Roman"/>
          <w:sz w:val="24"/>
          <w:szCs w:val="24"/>
          <w:lang w:eastAsia="ru-RU"/>
        </w:rPr>
        <w:t>.</w:t>
      </w:r>
      <w:r w:rsidRPr="00E431C6">
        <w:rPr>
          <w:rFonts w:ascii="Times New Roman" w:eastAsia="Times New Roman" w:hAnsi="Times New Roman" w:cs="Times New Roman"/>
          <w:noProof/>
          <w:sz w:val="24"/>
          <w:szCs w:val="24"/>
          <w:lang w:eastAsia="ru-RU"/>
        </w:rPr>
        <w:t xml:space="preserve"> </w:t>
      </w:r>
    </w:p>
    <w:p w:rsidR="00E431C6" w:rsidRPr="00E431C6" w:rsidRDefault="00E431C6" w:rsidP="00DB4E18">
      <w:pPr>
        <w:shd w:val="clear" w:color="auto" w:fill="FFFFFF"/>
        <w:tabs>
          <w:tab w:val="left" w:pos="411"/>
        </w:tabs>
        <w:spacing w:after="0" w:line="240" w:lineRule="auto"/>
        <w:jc w:val="both"/>
        <w:rPr>
          <w:rFonts w:ascii="Times New Roman" w:eastAsia="Times New Roman" w:hAnsi="Times New Roman" w:cs="Times New Roman"/>
          <w:noProof/>
          <w:sz w:val="28"/>
          <w:szCs w:val="28"/>
          <w:lang w:eastAsia="ru-RU"/>
        </w:rPr>
      </w:pPr>
      <w:r w:rsidRPr="00E431C6">
        <w:rPr>
          <w:rFonts w:ascii="Times New Roman" w:eastAsia="Times New Roman" w:hAnsi="Times New Roman" w:cs="Times New Roman"/>
          <w:sz w:val="24"/>
          <w:szCs w:val="24"/>
          <w:lang w:eastAsia="ru-RU"/>
        </w:rPr>
        <w:t xml:space="preserve"> </w:t>
      </w:r>
      <w:r w:rsidRPr="00E431C6">
        <w:rPr>
          <w:rFonts w:ascii="Times New Roman" w:eastAsia="Times New Roman" w:hAnsi="Times New Roman" w:cs="Times New Roman"/>
          <w:sz w:val="24"/>
          <w:szCs w:val="24"/>
          <w:lang w:eastAsia="ru-RU"/>
        </w:rPr>
        <w:tab/>
      </w:r>
      <w:proofErr w:type="gramStart"/>
      <w:r w:rsidRPr="00E431C6">
        <w:rPr>
          <w:rFonts w:ascii="Times New Roman" w:eastAsia="Times New Roman" w:hAnsi="Times New Roman" w:cs="Times New Roman"/>
          <w:sz w:val="28"/>
          <w:szCs w:val="28"/>
          <w:lang w:eastAsia="ru-RU"/>
        </w:rPr>
        <w:t xml:space="preserve">Проведено голосование (в  период с 15 апреля по 31 мая 2024 года) по выбору </w:t>
      </w:r>
      <w:r w:rsidRPr="00E431C6">
        <w:rPr>
          <w:rFonts w:ascii="Times New Roman" w:eastAsia="Times New Roman" w:hAnsi="Times New Roman" w:cs="Times New Roman"/>
          <w:color w:val="000000"/>
          <w:sz w:val="28"/>
          <w:szCs w:val="28"/>
          <w:lang w:eastAsia="ru-RU"/>
        </w:rPr>
        <w:t xml:space="preserve">дизайн-проекта общественного пространства по ул. </w:t>
      </w:r>
      <w:proofErr w:type="spellStart"/>
      <w:r w:rsidRPr="00E431C6">
        <w:rPr>
          <w:rFonts w:ascii="Times New Roman" w:eastAsia="Times New Roman" w:hAnsi="Times New Roman" w:cs="Times New Roman"/>
          <w:color w:val="000000"/>
          <w:sz w:val="28"/>
          <w:szCs w:val="28"/>
          <w:lang w:eastAsia="ru-RU"/>
        </w:rPr>
        <w:t>Элеваторская</w:t>
      </w:r>
      <w:proofErr w:type="spellEnd"/>
      <w:r w:rsidRPr="00E431C6">
        <w:rPr>
          <w:rFonts w:ascii="Times New Roman" w:eastAsia="Times New Roman" w:hAnsi="Times New Roman" w:cs="Times New Roman"/>
          <w:color w:val="000000"/>
          <w:sz w:val="28"/>
          <w:szCs w:val="28"/>
          <w:lang w:eastAsia="ru-RU"/>
        </w:rPr>
        <w:t xml:space="preserve"> в г. Купино Купинского района Новосибирской области (ПРОМГОРКА)</w:t>
      </w:r>
      <w:r w:rsidRPr="00E431C6">
        <w:rPr>
          <w:rFonts w:ascii="Times New Roman" w:eastAsia="Times New Roman" w:hAnsi="Times New Roman" w:cs="Times New Roman"/>
          <w:sz w:val="28"/>
          <w:szCs w:val="28"/>
          <w:lang w:eastAsia="ru-RU"/>
        </w:rPr>
        <w:t>, подлежащего благоустройству в рамках реализации муниципальных программ, на единой федеральной платформе 54.</w:t>
      </w:r>
      <w:proofErr w:type="spellStart"/>
      <w:r w:rsidRPr="00E431C6">
        <w:rPr>
          <w:rFonts w:ascii="Times New Roman" w:eastAsia="Times New Roman" w:hAnsi="Times New Roman" w:cs="Times New Roman"/>
          <w:sz w:val="28"/>
          <w:szCs w:val="28"/>
          <w:lang w:val="en-US" w:eastAsia="ru-RU"/>
        </w:rPr>
        <w:t>gorodsreda</w:t>
      </w:r>
      <w:proofErr w:type="spellEnd"/>
      <w:r w:rsidRPr="00E431C6">
        <w:rPr>
          <w:rFonts w:ascii="Times New Roman" w:eastAsia="Times New Roman" w:hAnsi="Times New Roman" w:cs="Times New Roman"/>
          <w:sz w:val="28"/>
          <w:szCs w:val="28"/>
          <w:lang w:eastAsia="ru-RU"/>
        </w:rPr>
        <w:t>.</w:t>
      </w:r>
      <w:proofErr w:type="spellStart"/>
      <w:r w:rsidRPr="00E431C6">
        <w:rPr>
          <w:rFonts w:ascii="Times New Roman" w:eastAsia="Times New Roman" w:hAnsi="Times New Roman" w:cs="Times New Roman"/>
          <w:sz w:val="28"/>
          <w:szCs w:val="28"/>
          <w:lang w:val="en-US" w:eastAsia="ru-RU"/>
        </w:rPr>
        <w:t>ru</w:t>
      </w:r>
      <w:proofErr w:type="spellEnd"/>
      <w:r w:rsidRPr="00E431C6">
        <w:rPr>
          <w:rFonts w:ascii="Times New Roman" w:eastAsia="Times New Roman" w:hAnsi="Times New Roman" w:cs="Times New Roman"/>
          <w:sz w:val="28"/>
          <w:szCs w:val="28"/>
          <w:lang w:eastAsia="ru-RU"/>
        </w:rPr>
        <w:t xml:space="preserve">, в котором приняло участие </w:t>
      </w:r>
      <w:r w:rsidRPr="00E431C6">
        <w:rPr>
          <w:rFonts w:ascii="Times New Roman" w:eastAsia="Times New Roman" w:hAnsi="Times New Roman" w:cs="Times New Roman"/>
          <w:color w:val="000000"/>
          <w:sz w:val="28"/>
          <w:szCs w:val="28"/>
          <w:lang w:eastAsia="ru-RU"/>
        </w:rPr>
        <w:t>3189 чел. Разработана проектно-сметная документация и получено положительное заключение государственной экспертизы, реализация проекта запланирована</w:t>
      </w:r>
      <w:proofErr w:type="gramEnd"/>
      <w:r w:rsidRPr="00E431C6">
        <w:rPr>
          <w:rFonts w:ascii="Times New Roman" w:eastAsia="Times New Roman" w:hAnsi="Times New Roman" w:cs="Times New Roman"/>
          <w:color w:val="000000"/>
          <w:sz w:val="28"/>
          <w:szCs w:val="28"/>
          <w:lang w:eastAsia="ru-RU"/>
        </w:rPr>
        <w:t xml:space="preserve"> на 2025г.</w:t>
      </w:r>
    </w:p>
    <w:p w:rsidR="00E431C6" w:rsidRPr="00E431C6" w:rsidRDefault="00E431C6" w:rsidP="00DB4E18">
      <w:pPr>
        <w:spacing w:after="0" w:line="240" w:lineRule="auto"/>
        <w:jc w:val="both"/>
        <w:rPr>
          <w:rFonts w:ascii="Times New Roman" w:eastAsia="Times New Roman" w:hAnsi="Times New Roman" w:cs="Times New Roman"/>
          <w:bCs/>
          <w:sz w:val="28"/>
          <w:szCs w:val="28"/>
          <w:lang w:eastAsia="ru-RU"/>
        </w:rPr>
      </w:pPr>
      <w:r w:rsidRPr="00E431C6">
        <w:rPr>
          <w:rFonts w:ascii="Times New Roman" w:eastAsia="Times New Roman" w:hAnsi="Times New Roman" w:cs="Times New Roman"/>
          <w:sz w:val="28"/>
          <w:szCs w:val="28"/>
          <w:lang w:eastAsia="ru-RU"/>
        </w:rPr>
        <w:t xml:space="preserve">    1. В рамках реализации мероприятий по обеспечению устойчивого функционирования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в рамках реализации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r w:rsidRPr="00E431C6">
        <w:rPr>
          <w:rFonts w:ascii="Times New Roman" w:eastAsia="Times New Roman" w:hAnsi="Times New Roman" w:cs="Times New Roman"/>
          <w:bCs/>
          <w:sz w:val="28"/>
          <w:szCs w:val="28"/>
          <w:lang w:eastAsia="ru-RU"/>
        </w:rPr>
        <w:t xml:space="preserve"> </w:t>
      </w:r>
    </w:p>
    <w:p w:rsidR="00E431C6" w:rsidRPr="00E431C6" w:rsidRDefault="00E431C6" w:rsidP="00DB4E18">
      <w:pPr>
        <w:tabs>
          <w:tab w:val="left" w:pos="567"/>
        </w:tabs>
        <w:spacing w:after="0" w:line="240" w:lineRule="auto"/>
        <w:jc w:val="both"/>
        <w:rPr>
          <w:rFonts w:ascii="Times New Roman" w:eastAsia="Times New Roman" w:hAnsi="Times New Roman" w:cs="Times New Roman"/>
          <w:sz w:val="28"/>
          <w:szCs w:val="28"/>
          <w:lang w:eastAsia="ru-RU"/>
        </w:rPr>
      </w:pPr>
      <w:r w:rsidRPr="00E431C6">
        <w:rPr>
          <w:rFonts w:ascii="Times New Roman" w:eastAsia="Times New Roman" w:hAnsi="Times New Roman" w:cs="Times New Roman"/>
          <w:bCs/>
          <w:sz w:val="28"/>
          <w:szCs w:val="28"/>
          <w:lang w:eastAsia="ru-RU"/>
        </w:rPr>
        <w:t xml:space="preserve">      В 2024г. завершены работы по ремонту дорожного полотна по</w:t>
      </w:r>
      <w:r w:rsidRPr="00E431C6">
        <w:rPr>
          <w:rFonts w:ascii="Times New Roman" w:eastAsia="Calibri" w:hAnsi="Times New Roman" w:cs="Times New Roman"/>
          <w:sz w:val="28"/>
          <w:szCs w:val="28"/>
          <w:lang w:eastAsia="ru-RU"/>
        </w:rPr>
        <w:t xml:space="preserve"> ул. Советов в г. Купино общей протяженностью 4,8 км. </w:t>
      </w:r>
      <w:r w:rsidRPr="00E431C6">
        <w:rPr>
          <w:rFonts w:ascii="Times New Roman" w:eastAsia="Times New Roman" w:hAnsi="Times New Roman" w:cs="Times New Roman"/>
          <w:bCs/>
          <w:sz w:val="28"/>
          <w:szCs w:val="28"/>
          <w:lang w:eastAsia="ru-RU"/>
        </w:rPr>
        <w:t>Работы по ремонту дорожного покрытия выполнялись в три этапа: 1 этап по ремонту</w:t>
      </w:r>
      <w:r w:rsidRPr="00E431C6">
        <w:rPr>
          <w:rFonts w:ascii="Times New Roman" w:eastAsia="Calibri" w:hAnsi="Times New Roman" w:cs="Times New Roman"/>
          <w:sz w:val="28"/>
          <w:szCs w:val="28"/>
          <w:lang w:eastAsia="ru-RU"/>
        </w:rPr>
        <w:t xml:space="preserve"> а/б покрытия  составил 25862,64 м2 стоимостью </w:t>
      </w:r>
      <w:r w:rsidRPr="00E431C6">
        <w:rPr>
          <w:rFonts w:ascii="Times New Roman" w:eastAsia="Times New Roman" w:hAnsi="Times New Roman" w:cs="Times New Roman"/>
          <w:sz w:val="28"/>
          <w:szCs w:val="28"/>
          <w:lang w:eastAsia="ru-RU"/>
        </w:rPr>
        <w:t>86 021 000,00 руб.</w:t>
      </w:r>
      <w:r w:rsidRPr="00E431C6">
        <w:rPr>
          <w:rFonts w:ascii="Times New Roman" w:eastAsia="Calibri" w:hAnsi="Times New Roman" w:cs="Times New Roman"/>
          <w:sz w:val="28"/>
          <w:szCs w:val="28"/>
          <w:lang w:eastAsia="ru-RU"/>
        </w:rPr>
        <w:t>. Виды работ включенные во 2 этап: также ремонт а/б покрытия объемом 13156 м2, замена транспортных и пешеходных светофорных объектов, нанесение горизонтальной дорожной разметки 1,214 км</w:t>
      </w:r>
      <w:proofErr w:type="gramStart"/>
      <w:r w:rsidRPr="00E431C6">
        <w:rPr>
          <w:rFonts w:ascii="Times New Roman" w:eastAsia="Calibri" w:hAnsi="Times New Roman" w:cs="Times New Roman"/>
          <w:sz w:val="28"/>
          <w:szCs w:val="28"/>
          <w:lang w:eastAsia="ru-RU"/>
        </w:rPr>
        <w:t>.</w:t>
      </w:r>
      <w:proofErr w:type="gramEnd"/>
      <w:r w:rsidRPr="00E431C6">
        <w:rPr>
          <w:rFonts w:ascii="Times New Roman" w:eastAsia="Calibri" w:hAnsi="Times New Roman" w:cs="Times New Roman"/>
          <w:sz w:val="28"/>
          <w:szCs w:val="28"/>
          <w:lang w:eastAsia="ru-RU"/>
        </w:rPr>
        <w:t xml:space="preserve"> </w:t>
      </w:r>
      <w:proofErr w:type="gramStart"/>
      <w:r w:rsidRPr="00E431C6">
        <w:rPr>
          <w:rFonts w:ascii="Times New Roman" w:eastAsia="Calibri" w:hAnsi="Times New Roman" w:cs="Times New Roman"/>
          <w:sz w:val="28"/>
          <w:szCs w:val="28"/>
          <w:lang w:eastAsia="ru-RU"/>
        </w:rPr>
        <w:t>с</w:t>
      </w:r>
      <w:proofErr w:type="gramEnd"/>
      <w:r w:rsidRPr="00E431C6">
        <w:rPr>
          <w:rFonts w:ascii="Times New Roman" w:eastAsia="Calibri" w:hAnsi="Times New Roman" w:cs="Times New Roman"/>
          <w:sz w:val="28"/>
          <w:szCs w:val="28"/>
          <w:lang w:eastAsia="ru-RU"/>
        </w:rPr>
        <w:t xml:space="preserve">тоимость работ составила </w:t>
      </w:r>
      <w:r w:rsidRPr="00E431C6">
        <w:rPr>
          <w:rFonts w:ascii="Times New Roman" w:eastAsia="Times New Roman" w:hAnsi="Times New Roman" w:cs="Times New Roman"/>
          <w:sz w:val="28"/>
          <w:szCs w:val="28"/>
          <w:lang w:eastAsia="ru-RU"/>
        </w:rPr>
        <w:t>50803045,41 руб. Работы по реализации 3 этапа по ремонту ул. Советов завершены 2024г.</w:t>
      </w:r>
      <w:r w:rsidRPr="00E431C6">
        <w:rPr>
          <w:rFonts w:ascii="Times New Roman" w:eastAsia="Calibri" w:hAnsi="Times New Roman" w:cs="Times New Roman"/>
          <w:sz w:val="28"/>
          <w:szCs w:val="28"/>
          <w:lang w:eastAsia="ru-RU"/>
        </w:rPr>
        <w:t xml:space="preserve"> 3 этап включил в себя: ремонт  а/б </w:t>
      </w:r>
      <w:r w:rsidRPr="00E431C6">
        <w:rPr>
          <w:rFonts w:ascii="Times New Roman" w:eastAsia="Calibri" w:hAnsi="Times New Roman" w:cs="Times New Roman"/>
          <w:sz w:val="28"/>
          <w:szCs w:val="28"/>
          <w:lang w:eastAsia="ru-RU"/>
        </w:rPr>
        <w:lastRenderedPageBreak/>
        <w:t>покрытия объемом 9100 м</w:t>
      </w:r>
      <w:proofErr w:type="gramStart"/>
      <w:r w:rsidRPr="00E431C6">
        <w:rPr>
          <w:rFonts w:ascii="Times New Roman" w:eastAsia="Calibri" w:hAnsi="Times New Roman" w:cs="Times New Roman"/>
          <w:sz w:val="28"/>
          <w:szCs w:val="28"/>
          <w:lang w:eastAsia="ru-RU"/>
        </w:rPr>
        <w:t>2</w:t>
      </w:r>
      <w:proofErr w:type="gramEnd"/>
      <w:r w:rsidRPr="00E431C6">
        <w:rPr>
          <w:rFonts w:ascii="Times New Roman" w:eastAsia="Calibri" w:hAnsi="Times New Roman" w:cs="Times New Roman"/>
          <w:sz w:val="28"/>
          <w:szCs w:val="28"/>
          <w:lang w:eastAsia="ru-RU"/>
        </w:rPr>
        <w:t xml:space="preserve">, обустройство заездных карманов и строительством остановочных площадок для </w:t>
      </w:r>
      <w:r w:rsidRPr="00E431C6">
        <w:rPr>
          <w:rFonts w:ascii="Times New Roman" w:eastAsia="Times New Roman" w:hAnsi="Times New Roman" w:cs="Times New Roman"/>
          <w:sz w:val="28"/>
          <w:szCs w:val="28"/>
          <w:shd w:val="clear" w:color="auto" w:fill="FFFFFF"/>
          <w:lang w:eastAsia="ru-RU"/>
        </w:rPr>
        <w:t xml:space="preserve">осуществления </w:t>
      </w:r>
      <w:r w:rsidRPr="00E431C6">
        <w:rPr>
          <w:rFonts w:ascii="Times New Roman" w:eastAsia="Times New Roman" w:hAnsi="Times New Roman" w:cs="Times New Roman"/>
          <w:sz w:val="28"/>
          <w:szCs w:val="28"/>
          <w:lang w:eastAsia="ar-SA"/>
        </w:rPr>
        <w:t>регулярных перевозок пассажиров и багажа автомобильным транспортом.</w:t>
      </w:r>
    </w:p>
    <w:p w:rsidR="00E431C6" w:rsidRPr="00E431C6" w:rsidRDefault="00E431C6" w:rsidP="00DB4E18">
      <w:pPr>
        <w:tabs>
          <w:tab w:val="left" w:pos="567"/>
        </w:tabs>
        <w:spacing w:after="0" w:line="240" w:lineRule="auto"/>
        <w:jc w:val="both"/>
        <w:rPr>
          <w:rFonts w:ascii="Times New Roman" w:eastAsia="Times New Roman" w:hAnsi="Times New Roman" w:cs="Times New Roman"/>
          <w:sz w:val="28"/>
          <w:szCs w:val="28"/>
          <w:lang w:eastAsia="ru-RU"/>
        </w:rPr>
      </w:pPr>
      <w:r w:rsidRPr="00E431C6">
        <w:rPr>
          <w:rFonts w:ascii="Times New Roman" w:eastAsia="Times New Roman" w:hAnsi="Times New Roman" w:cs="Times New Roman"/>
          <w:sz w:val="28"/>
          <w:szCs w:val="28"/>
          <w:lang w:eastAsia="ru-RU"/>
        </w:rPr>
        <w:t xml:space="preserve">       В продолжение реализации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на 2025-2027г. разработана проектно-сметная документация  на ремонт автомобильной дороги по ул. Пушкина протяженностью 0,460км</w:t>
      </w:r>
      <w:proofErr w:type="gramStart"/>
      <w:r w:rsidRPr="00E431C6">
        <w:rPr>
          <w:rFonts w:ascii="Times New Roman" w:eastAsia="Times New Roman" w:hAnsi="Times New Roman" w:cs="Times New Roman"/>
          <w:sz w:val="28"/>
          <w:szCs w:val="28"/>
          <w:lang w:eastAsia="ru-RU"/>
        </w:rPr>
        <w:t xml:space="preserve">., </w:t>
      </w:r>
      <w:proofErr w:type="gramEnd"/>
      <w:r w:rsidRPr="00E431C6">
        <w:rPr>
          <w:rFonts w:ascii="Times New Roman" w:eastAsia="Times New Roman" w:hAnsi="Times New Roman" w:cs="Times New Roman"/>
          <w:sz w:val="28"/>
          <w:szCs w:val="28"/>
          <w:lang w:eastAsia="ru-RU"/>
        </w:rPr>
        <w:t>стоимостью 19220260,00 руб. и ул. Садовая стоимостью 81375100 руб.</w:t>
      </w:r>
    </w:p>
    <w:p w:rsidR="00E431C6" w:rsidRPr="00E431C6" w:rsidRDefault="00E431C6" w:rsidP="00DB4E18">
      <w:pPr>
        <w:tabs>
          <w:tab w:val="left" w:pos="284"/>
        </w:tabs>
        <w:spacing w:after="0" w:line="240" w:lineRule="auto"/>
        <w:jc w:val="both"/>
        <w:rPr>
          <w:rFonts w:ascii="Times New Roman" w:eastAsia="Times New Roman" w:hAnsi="Times New Roman" w:cs="Times New Roman"/>
          <w:sz w:val="28"/>
          <w:szCs w:val="28"/>
          <w:lang w:eastAsia="ru-RU"/>
        </w:rPr>
      </w:pPr>
      <w:r w:rsidRPr="00E431C6">
        <w:rPr>
          <w:rFonts w:ascii="Times New Roman" w:eastAsia="Times New Roman" w:hAnsi="Times New Roman" w:cs="Times New Roman"/>
          <w:bCs/>
          <w:sz w:val="28"/>
          <w:szCs w:val="28"/>
          <w:lang w:eastAsia="ru-RU"/>
        </w:rPr>
        <w:t xml:space="preserve">    2.</w:t>
      </w:r>
      <w:r w:rsidRPr="00E431C6">
        <w:rPr>
          <w:rFonts w:ascii="Times New Roman" w:eastAsia="Times New Roman" w:hAnsi="Times New Roman" w:cs="Times New Roman"/>
          <w:sz w:val="28"/>
          <w:szCs w:val="28"/>
          <w:lang w:eastAsia="ru-RU"/>
        </w:rPr>
        <w:t xml:space="preserve"> В рамках реализации </w:t>
      </w:r>
      <w:r w:rsidRPr="00E431C6">
        <w:rPr>
          <w:rFonts w:ascii="Times New Roman" w:eastAsia="Times New Roman" w:hAnsi="Times New Roman" w:cs="Times New Roman"/>
          <w:color w:val="000000"/>
          <w:sz w:val="28"/>
          <w:szCs w:val="28"/>
          <w:lang w:eastAsia="ru-RU"/>
        </w:rPr>
        <w:t>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p w:rsidR="00E431C6" w:rsidRPr="00E431C6" w:rsidRDefault="00E431C6" w:rsidP="00DB4E18">
      <w:pPr>
        <w:spacing w:after="0" w:line="240" w:lineRule="auto"/>
        <w:jc w:val="both"/>
        <w:rPr>
          <w:rFonts w:ascii="Times New Roman" w:eastAsia="Times New Roman" w:hAnsi="Times New Roman" w:cs="Times New Roman"/>
          <w:sz w:val="28"/>
          <w:szCs w:val="28"/>
          <w:lang w:eastAsia="ru-RU"/>
        </w:rPr>
      </w:pPr>
      <w:r w:rsidRPr="00E431C6">
        <w:rPr>
          <w:rFonts w:ascii="Times New Roman" w:eastAsia="Times New Roman" w:hAnsi="Times New Roman" w:cs="Times New Roman"/>
          <w:sz w:val="28"/>
          <w:szCs w:val="28"/>
          <w:lang w:eastAsia="ru-RU"/>
        </w:rPr>
        <w:t>разработана проектно-сметная документация на реконструкцию водопровода по ул. Ленина, Бельского в городе Купино Купинского района Новосибирской области, протяженность водопроводных сетей подлежащих ремонту 2,743 км</w:t>
      </w:r>
      <w:proofErr w:type="gramStart"/>
      <w:r w:rsidRPr="00E431C6">
        <w:rPr>
          <w:rFonts w:ascii="Times New Roman" w:eastAsia="Times New Roman" w:hAnsi="Times New Roman" w:cs="Times New Roman"/>
          <w:sz w:val="28"/>
          <w:szCs w:val="28"/>
          <w:lang w:eastAsia="ru-RU"/>
        </w:rPr>
        <w:t>.</w:t>
      </w:r>
      <w:proofErr w:type="gramEnd"/>
      <w:r w:rsidRPr="00E431C6">
        <w:rPr>
          <w:rFonts w:ascii="Times New Roman" w:eastAsia="Times New Roman" w:hAnsi="Times New Roman" w:cs="Times New Roman"/>
          <w:sz w:val="28"/>
          <w:szCs w:val="28"/>
          <w:lang w:eastAsia="ru-RU"/>
        </w:rPr>
        <w:t xml:space="preserve"> </w:t>
      </w:r>
      <w:proofErr w:type="gramStart"/>
      <w:r w:rsidRPr="00E431C6">
        <w:rPr>
          <w:rFonts w:ascii="Times New Roman" w:eastAsia="Times New Roman" w:hAnsi="Times New Roman" w:cs="Times New Roman"/>
          <w:sz w:val="28"/>
          <w:szCs w:val="28"/>
          <w:lang w:eastAsia="ru-RU"/>
        </w:rPr>
        <w:t>с</w:t>
      </w:r>
      <w:proofErr w:type="gramEnd"/>
      <w:r w:rsidRPr="00E431C6">
        <w:rPr>
          <w:rFonts w:ascii="Times New Roman" w:eastAsia="Times New Roman" w:hAnsi="Times New Roman" w:cs="Times New Roman"/>
          <w:sz w:val="28"/>
          <w:szCs w:val="28"/>
          <w:lang w:eastAsia="ru-RU"/>
        </w:rPr>
        <w:t>тоимость работ 52269260,00 руб. Заявка на финансирование объекта направлена в Министерство Жилищно-коммунального хозяйства Новосибирской области.</w:t>
      </w:r>
    </w:p>
    <w:p w:rsidR="00E431C6" w:rsidRPr="00E431C6" w:rsidRDefault="00E431C6" w:rsidP="00DB4E18">
      <w:pPr>
        <w:tabs>
          <w:tab w:val="left" w:pos="284"/>
        </w:tabs>
        <w:spacing w:after="0" w:line="240" w:lineRule="auto"/>
        <w:jc w:val="both"/>
        <w:rPr>
          <w:rFonts w:ascii="Times New Roman" w:eastAsia="Times New Roman" w:hAnsi="Times New Roman" w:cs="Times New Roman"/>
          <w:sz w:val="28"/>
          <w:szCs w:val="28"/>
          <w:lang w:eastAsia="ru-RU"/>
        </w:rPr>
      </w:pPr>
      <w:r w:rsidRPr="00E431C6">
        <w:rPr>
          <w:rFonts w:ascii="Times New Roman" w:eastAsia="Times New Roman" w:hAnsi="Times New Roman" w:cs="Times New Roman"/>
          <w:color w:val="000000"/>
          <w:sz w:val="28"/>
          <w:szCs w:val="28"/>
          <w:lang w:eastAsia="ru-RU"/>
        </w:rPr>
        <w:t xml:space="preserve">    3. В целях организации бесперебойной работы объектов </w:t>
      </w:r>
      <w:proofErr w:type="gramStart"/>
      <w:r w:rsidRPr="00E431C6">
        <w:rPr>
          <w:rFonts w:ascii="Times New Roman" w:eastAsia="Times New Roman" w:hAnsi="Times New Roman" w:cs="Times New Roman"/>
          <w:color w:val="000000"/>
          <w:sz w:val="28"/>
          <w:szCs w:val="28"/>
          <w:lang w:eastAsia="ru-RU"/>
        </w:rPr>
        <w:t>тепло-водоснабжения</w:t>
      </w:r>
      <w:proofErr w:type="gramEnd"/>
      <w:r w:rsidRPr="00E431C6">
        <w:rPr>
          <w:rFonts w:ascii="Times New Roman" w:eastAsia="Times New Roman" w:hAnsi="Times New Roman" w:cs="Times New Roman"/>
          <w:color w:val="000000"/>
          <w:sz w:val="28"/>
          <w:szCs w:val="28"/>
          <w:lang w:eastAsia="ru-RU"/>
        </w:rPr>
        <w:t xml:space="preserve"> и водоотведения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r w:rsidRPr="00E431C6">
        <w:rPr>
          <w:rFonts w:ascii="Times New Roman" w:eastAsia="Times New Roman" w:hAnsi="Times New Roman" w:cs="Times New Roman"/>
          <w:sz w:val="28"/>
          <w:szCs w:val="28"/>
          <w:lang w:eastAsia="ru-RU"/>
        </w:rPr>
        <w:t xml:space="preserve">, администрацией города Купино приобретено материалов на сумму </w:t>
      </w:r>
      <w:r w:rsidRPr="00E431C6">
        <w:rPr>
          <w:rFonts w:ascii="Times New Roman" w:eastAsia="Times New Roman" w:hAnsi="Times New Roman" w:cs="Times New Roman"/>
          <w:spacing w:val="-4"/>
          <w:sz w:val="28"/>
          <w:szCs w:val="28"/>
          <w:lang w:eastAsia="ru-RU"/>
        </w:rPr>
        <w:t>9397698,00 руб.</w:t>
      </w:r>
    </w:p>
    <w:p w:rsidR="00E431C6" w:rsidRPr="00E431C6" w:rsidRDefault="00E431C6" w:rsidP="00DB4E18">
      <w:pPr>
        <w:widowControl w:val="0"/>
        <w:tabs>
          <w:tab w:val="left" w:pos="284"/>
          <w:tab w:val="left" w:pos="426"/>
        </w:tabs>
        <w:spacing w:after="0" w:line="240" w:lineRule="auto"/>
        <w:jc w:val="both"/>
        <w:rPr>
          <w:rFonts w:ascii="Times New Roman" w:eastAsia="Times New Roman" w:hAnsi="Times New Roman" w:cs="Times New Roman"/>
          <w:sz w:val="28"/>
          <w:szCs w:val="28"/>
          <w:lang w:eastAsia="ru-RU"/>
        </w:rPr>
      </w:pPr>
      <w:r w:rsidRPr="00E431C6">
        <w:rPr>
          <w:rFonts w:ascii="Times New Roman" w:eastAsia="Times New Roman" w:hAnsi="Times New Roman" w:cs="Times New Roman"/>
          <w:sz w:val="28"/>
          <w:szCs w:val="28"/>
          <w:lang w:eastAsia="ru-RU"/>
        </w:rPr>
        <w:t xml:space="preserve">    4. </w:t>
      </w:r>
      <w:proofErr w:type="gramStart"/>
      <w:r w:rsidRPr="00E431C6">
        <w:rPr>
          <w:rFonts w:ascii="Times New Roman" w:eastAsia="Times New Roman" w:hAnsi="Times New Roman" w:cs="Times New Roman"/>
          <w:sz w:val="28"/>
          <w:szCs w:val="28"/>
          <w:lang w:eastAsia="ru-RU"/>
        </w:rPr>
        <w:t xml:space="preserve">В целях бесперебойного обеспечения питьевой водой населения, в рамках подпрограммы «Чистая вода» государственной программы Новосибирской области «Жилищно-коммунальное хозяйство Новосибирской области в 2015-2025г.», администрацией города в 2024г. выполнены проектные работы на строительство 5 водозаборных скважин с установкой </w:t>
      </w:r>
      <w:proofErr w:type="spellStart"/>
      <w:r w:rsidRPr="00E431C6">
        <w:rPr>
          <w:rFonts w:ascii="Times New Roman" w:eastAsia="Times New Roman" w:hAnsi="Times New Roman" w:cs="Times New Roman"/>
          <w:sz w:val="28"/>
          <w:szCs w:val="28"/>
          <w:lang w:eastAsia="ru-RU"/>
        </w:rPr>
        <w:t>блочно</w:t>
      </w:r>
      <w:proofErr w:type="spellEnd"/>
      <w:r w:rsidRPr="00E431C6">
        <w:rPr>
          <w:rFonts w:ascii="Times New Roman" w:eastAsia="Times New Roman" w:hAnsi="Times New Roman" w:cs="Times New Roman"/>
          <w:sz w:val="28"/>
          <w:szCs w:val="28"/>
          <w:lang w:eastAsia="ru-RU"/>
        </w:rPr>
        <w:t xml:space="preserve">-модульных станций водоподготовки в городе Купино Купинского района Новосибирской области в настоящее время проектно-сметная документация проходит Государственную экспертизу.                                                                                                                      </w:t>
      </w:r>
      <w:proofErr w:type="gramEnd"/>
    </w:p>
    <w:p w:rsidR="00E431C6" w:rsidRDefault="00E431C6" w:rsidP="00DB4E18">
      <w:pPr>
        <w:widowControl w:val="0"/>
        <w:tabs>
          <w:tab w:val="left" w:pos="284"/>
        </w:tabs>
        <w:spacing w:after="0" w:line="240" w:lineRule="auto"/>
        <w:jc w:val="both"/>
        <w:rPr>
          <w:rFonts w:ascii="Times New Roman" w:eastAsia="Times New Roman" w:hAnsi="Times New Roman" w:cs="Times New Roman"/>
          <w:sz w:val="28"/>
          <w:szCs w:val="28"/>
          <w:lang w:eastAsia="ru-RU"/>
        </w:rPr>
      </w:pPr>
      <w:r w:rsidRPr="00E431C6">
        <w:rPr>
          <w:rFonts w:ascii="Times New Roman" w:eastAsia="Times New Roman" w:hAnsi="Times New Roman" w:cs="Times New Roman"/>
          <w:sz w:val="28"/>
          <w:szCs w:val="28"/>
          <w:lang w:eastAsia="ru-RU"/>
        </w:rPr>
        <w:t xml:space="preserve">    5. В рамках реализации мероприятий Государственной  программы  Новосибирской  области  «Развитие  системы обращения  с  отходами  производства  и  потребления  в  Новосибирской  области», администрацией города Купино в 2024г. завершены работы по строительству</w:t>
      </w:r>
      <w:r w:rsidRPr="00E431C6">
        <w:rPr>
          <w:rFonts w:ascii="Times New Roman" w:eastAsia="Calibri" w:hAnsi="Times New Roman" w:cs="Times New Roman"/>
          <w:bCs/>
          <w:color w:val="000000"/>
          <w:sz w:val="28"/>
          <w:szCs w:val="28"/>
          <w:lang w:eastAsia="ru-RU"/>
        </w:rPr>
        <w:t xml:space="preserve"> площадки временного накопления твердых коммунальных отходов в г. Купино, стоимость </w:t>
      </w:r>
      <w:proofErr w:type="spellStart"/>
      <w:r w:rsidRPr="00E431C6">
        <w:rPr>
          <w:rFonts w:ascii="Times New Roman" w:eastAsia="Calibri" w:hAnsi="Times New Roman" w:cs="Times New Roman"/>
          <w:bCs/>
          <w:color w:val="000000"/>
          <w:sz w:val="28"/>
          <w:szCs w:val="28"/>
          <w:lang w:eastAsia="ru-RU"/>
        </w:rPr>
        <w:t>выполннных</w:t>
      </w:r>
      <w:proofErr w:type="spellEnd"/>
      <w:r w:rsidRPr="00E431C6">
        <w:rPr>
          <w:rFonts w:ascii="Times New Roman" w:eastAsia="Calibri" w:hAnsi="Times New Roman" w:cs="Times New Roman"/>
          <w:bCs/>
          <w:color w:val="000000"/>
          <w:sz w:val="28"/>
          <w:szCs w:val="28"/>
          <w:lang w:eastAsia="ru-RU"/>
        </w:rPr>
        <w:t xml:space="preserve"> работ по строительству объекта составила </w:t>
      </w:r>
      <w:r w:rsidRPr="00E431C6">
        <w:rPr>
          <w:rFonts w:ascii="Times New Roman" w:eastAsia="Times New Roman" w:hAnsi="Times New Roman" w:cs="Times New Roman"/>
          <w:sz w:val="28"/>
          <w:szCs w:val="28"/>
          <w:lang w:eastAsia="ru-RU"/>
        </w:rPr>
        <w:t>31150731,00 руб</w:t>
      </w:r>
      <w:proofErr w:type="gramStart"/>
      <w:r w:rsidRPr="00E431C6">
        <w:rPr>
          <w:rFonts w:ascii="Times New Roman" w:eastAsia="Times New Roman" w:hAnsi="Times New Roman" w:cs="Times New Roman"/>
          <w:sz w:val="28"/>
          <w:szCs w:val="28"/>
          <w:lang w:eastAsia="ru-RU"/>
        </w:rPr>
        <w:t xml:space="preserve">.. </w:t>
      </w:r>
      <w:proofErr w:type="gramEnd"/>
      <w:r w:rsidRPr="00E431C6">
        <w:rPr>
          <w:rFonts w:ascii="Times New Roman" w:eastAsia="Times New Roman" w:hAnsi="Times New Roman" w:cs="Times New Roman"/>
          <w:sz w:val="28"/>
          <w:szCs w:val="28"/>
          <w:lang w:eastAsia="ru-RU"/>
        </w:rPr>
        <w:t>Объект введен в эксплуатацию.</w:t>
      </w:r>
    </w:p>
    <w:p w:rsidR="00E431C6" w:rsidRPr="00E431C6" w:rsidRDefault="00E431C6" w:rsidP="00DB4E18">
      <w:pPr>
        <w:tabs>
          <w:tab w:val="left" w:pos="426"/>
          <w:tab w:val="left" w:pos="709"/>
          <w:tab w:val="left" w:pos="851"/>
        </w:tabs>
        <w:spacing w:after="0" w:line="240" w:lineRule="auto"/>
        <w:jc w:val="both"/>
        <w:rPr>
          <w:rFonts w:ascii="Times New Roman" w:eastAsia="Times New Roman" w:hAnsi="Times New Roman" w:cs="Times New Roman"/>
          <w:b/>
          <w:color w:val="FF0000"/>
          <w:sz w:val="36"/>
          <w:szCs w:val="36"/>
          <w:lang w:eastAsia="ru-RU"/>
        </w:rPr>
      </w:pPr>
      <w:r w:rsidRPr="00E431C6">
        <w:rPr>
          <w:rFonts w:ascii="Times New Roman" w:eastAsia="Times New Roman" w:hAnsi="Times New Roman" w:cs="Times New Roman"/>
          <w:kern w:val="1"/>
          <w:sz w:val="28"/>
          <w:szCs w:val="28"/>
          <w:lang w:eastAsia="ru-RU" w:bidi="hi-IN"/>
        </w:rPr>
        <w:t xml:space="preserve">        В целях реализации мероприятий по устойчивому функционированию автомобильных дорог местного значения и искусственных сооружений на них, а также улично-дорожной сети в 2024 г. выполнены работы по ремонту автомобильных дорог по  ул. Советов в г. Купино 3 этап, по ул. Советская в </w:t>
      </w:r>
      <w:proofErr w:type="spellStart"/>
      <w:r w:rsidRPr="00E431C6">
        <w:rPr>
          <w:rFonts w:ascii="Times New Roman" w:eastAsia="Times New Roman" w:hAnsi="Times New Roman" w:cs="Times New Roman"/>
          <w:kern w:val="1"/>
          <w:sz w:val="28"/>
          <w:szCs w:val="28"/>
          <w:lang w:eastAsia="ru-RU" w:bidi="hi-IN"/>
        </w:rPr>
        <w:t>с</w:t>
      </w:r>
      <w:proofErr w:type="gramStart"/>
      <w:r w:rsidRPr="00E431C6">
        <w:rPr>
          <w:rFonts w:ascii="Times New Roman" w:eastAsia="Times New Roman" w:hAnsi="Times New Roman" w:cs="Times New Roman"/>
          <w:kern w:val="1"/>
          <w:sz w:val="28"/>
          <w:szCs w:val="28"/>
          <w:lang w:eastAsia="ru-RU" w:bidi="hi-IN"/>
        </w:rPr>
        <w:t>.Я</w:t>
      </w:r>
      <w:proofErr w:type="gramEnd"/>
      <w:r w:rsidRPr="00E431C6">
        <w:rPr>
          <w:rFonts w:ascii="Times New Roman" w:eastAsia="Times New Roman" w:hAnsi="Times New Roman" w:cs="Times New Roman"/>
          <w:kern w:val="1"/>
          <w:sz w:val="28"/>
          <w:szCs w:val="28"/>
          <w:lang w:eastAsia="ru-RU" w:bidi="hi-IN"/>
        </w:rPr>
        <w:t>ркуль</w:t>
      </w:r>
      <w:proofErr w:type="spellEnd"/>
      <w:r w:rsidRPr="00E431C6">
        <w:rPr>
          <w:rFonts w:ascii="Times New Roman" w:eastAsia="Times New Roman" w:hAnsi="Times New Roman" w:cs="Times New Roman"/>
          <w:kern w:val="1"/>
          <w:sz w:val="28"/>
          <w:szCs w:val="28"/>
          <w:lang w:eastAsia="ru-RU" w:bidi="hi-IN"/>
        </w:rPr>
        <w:t xml:space="preserve">, </w:t>
      </w:r>
      <w:proofErr w:type="spellStart"/>
      <w:r w:rsidRPr="00E431C6">
        <w:rPr>
          <w:rFonts w:ascii="Times New Roman" w:eastAsia="Times New Roman" w:hAnsi="Times New Roman" w:cs="Times New Roman"/>
          <w:kern w:val="1"/>
          <w:sz w:val="28"/>
          <w:szCs w:val="28"/>
          <w:lang w:eastAsia="ru-RU" w:bidi="hi-IN"/>
        </w:rPr>
        <w:t>ул.Северная</w:t>
      </w:r>
      <w:proofErr w:type="spellEnd"/>
      <w:r w:rsidRPr="00E431C6">
        <w:rPr>
          <w:rFonts w:ascii="Times New Roman" w:eastAsia="Times New Roman" w:hAnsi="Times New Roman" w:cs="Times New Roman"/>
          <w:kern w:val="1"/>
          <w:sz w:val="28"/>
          <w:szCs w:val="28"/>
          <w:lang w:eastAsia="ru-RU" w:bidi="hi-IN"/>
        </w:rPr>
        <w:t xml:space="preserve"> в       </w:t>
      </w:r>
      <w:proofErr w:type="spellStart"/>
      <w:r w:rsidRPr="00E431C6">
        <w:rPr>
          <w:rFonts w:ascii="Times New Roman" w:eastAsia="Times New Roman" w:hAnsi="Times New Roman" w:cs="Times New Roman"/>
          <w:kern w:val="1"/>
          <w:sz w:val="28"/>
          <w:szCs w:val="28"/>
          <w:lang w:eastAsia="ru-RU" w:bidi="hi-IN"/>
        </w:rPr>
        <w:t>с.Рождественка</w:t>
      </w:r>
      <w:proofErr w:type="spellEnd"/>
      <w:r w:rsidRPr="00E431C6">
        <w:rPr>
          <w:rFonts w:ascii="Times New Roman" w:eastAsia="Times New Roman" w:hAnsi="Times New Roman" w:cs="Times New Roman"/>
          <w:kern w:val="1"/>
          <w:sz w:val="28"/>
          <w:szCs w:val="28"/>
          <w:lang w:eastAsia="ru-RU" w:bidi="hi-IN"/>
        </w:rPr>
        <w:t xml:space="preserve">, переулок по </w:t>
      </w:r>
      <w:proofErr w:type="spellStart"/>
      <w:r w:rsidRPr="00E431C6">
        <w:rPr>
          <w:rFonts w:ascii="Times New Roman" w:eastAsia="Times New Roman" w:hAnsi="Times New Roman" w:cs="Times New Roman"/>
          <w:kern w:val="1"/>
          <w:sz w:val="28"/>
          <w:szCs w:val="28"/>
          <w:lang w:eastAsia="ru-RU" w:bidi="hi-IN"/>
        </w:rPr>
        <w:t>ул.Лесной</w:t>
      </w:r>
      <w:proofErr w:type="spellEnd"/>
      <w:r w:rsidRPr="00E431C6">
        <w:rPr>
          <w:rFonts w:ascii="Times New Roman" w:eastAsia="Times New Roman" w:hAnsi="Times New Roman" w:cs="Times New Roman"/>
          <w:kern w:val="1"/>
          <w:sz w:val="28"/>
          <w:szCs w:val="28"/>
          <w:lang w:eastAsia="ru-RU" w:bidi="hi-IN"/>
        </w:rPr>
        <w:t xml:space="preserve"> в </w:t>
      </w:r>
      <w:proofErr w:type="spellStart"/>
      <w:r w:rsidRPr="00E431C6">
        <w:rPr>
          <w:rFonts w:ascii="Times New Roman" w:eastAsia="Times New Roman" w:hAnsi="Times New Roman" w:cs="Times New Roman"/>
          <w:kern w:val="1"/>
          <w:sz w:val="28"/>
          <w:szCs w:val="28"/>
          <w:lang w:eastAsia="ru-RU" w:bidi="hi-IN"/>
        </w:rPr>
        <w:t>с.Лягушье</w:t>
      </w:r>
      <w:proofErr w:type="spellEnd"/>
      <w:r w:rsidRPr="00E431C6">
        <w:rPr>
          <w:rFonts w:ascii="Times New Roman" w:eastAsia="Times New Roman" w:hAnsi="Times New Roman" w:cs="Times New Roman"/>
          <w:kern w:val="1"/>
          <w:sz w:val="28"/>
          <w:szCs w:val="28"/>
          <w:lang w:eastAsia="ru-RU" w:bidi="hi-IN"/>
        </w:rPr>
        <w:t xml:space="preserve">, </w:t>
      </w:r>
      <w:proofErr w:type="spellStart"/>
      <w:r w:rsidRPr="00E431C6">
        <w:rPr>
          <w:rFonts w:ascii="Times New Roman" w:eastAsia="Times New Roman" w:hAnsi="Times New Roman" w:cs="Times New Roman"/>
          <w:kern w:val="1"/>
          <w:sz w:val="28"/>
          <w:szCs w:val="28"/>
          <w:lang w:eastAsia="ru-RU" w:bidi="hi-IN"/>
        </w:rPr>
        <w:t>ул.Пролетарская</w:t>
      </w:r>
      <w:proofErr w:type="spellEnd"/>
      <w:r w:rsidRPr="00E431C6">
        <w:rPr>
          <w:rFonts w:ascii="Times New Roman" w:eastAsia="Times New Roman" w:hAnsi="Times New Roman" w:cs="Times New Roman"/>
          <w:kern w:val="1"/>
          <w:sz w:val="28"/>
          <w:szCs w:val="28"/>
          <w:lang w:eastAsia="ru-RU" w:bidi="hi-IN"/>
        </w:rPr>
        <w:t xml:space="preserve"> в </w:t>
      </w:r>
      <w:proofErr w:type="spellStart"/>
      <w:r w:rsidRPr="00E431C6">
        <w:rPr>
          <w:rFonts w:ascii="Times New Roman" w:eastAsia="Times New Roman" w:hAnsi="Times New Roman" w:cs="Times New Roman"/>
          <w:kern w:val="1"/>
          <w:sz w:val="28"/>
          <w:szCs w:val="28"/>
          <w:lang w:eastAsia="ru-RU" w:bidi="hi-IN"/>
        </w:rPr>
        <w:t>с.Медяково</w:t>
      </w:r>
      <w:proofErr w:type="spellEnd"/>
      <w:r w:rsidRPr="00E431C6">
        <w:rPr>
          <w:rFonts w:ascii="Times New Roman" w:eastAsia="Times New Roman" w:hAnsi="Times New Roman" w:cs="Times New Roman"/>
          <w:kern w:val="1"/>
          <w:sz w:val="28"/>
          <w:szCs w:val="28"/>
          <w:lang w:eastAsia="ru-RU" w:bidi="hi-IN"/>
        </w:rPr>
        <w:t>.</w:t>
      </w:r>
    </w:p>
    <w:p w:rsidR="00E431C6" w:rsidRPr="00E431C6" w:rsidRDefault="00E431C6" w:rsidP="00DB4E18">
      <w:pPr>
        <w:widowControl w:val="0"/>
        <w:tabs>
          <w:tab w:val="left" w:pos="567"/>
          <w:tab w:val="left" w:pos="4433"/>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ru-RU" w:bidi="hi-IN"/>
        </w:rPr>
      </w:pPr>
      <w:r w:rsidRPr="00E431C6">
        <w:rPr>
          <w:rFonts w:ascii="Times New Roman" w:eastAsia="Times New Roman" w:hAnsi="Times New Roman" w:cs="Times New Roman"/>
          <w:kern w:val="1"/>
          <w:sz w:val="28"/>
          <w:szCs w:val="28"/>
          <w:lang w:eastAsia="ru-RU" w:bidi="hi-IN"/>
        </w:rPr>
        <w:t xml:space="preserve">       Проведены работы по ремонту площадки для остановки и стоянки автомобилей возле Дома Культуры </w:t>
      </w:r>
      <w:proofErr w:type="gramStart"/>
      <w:r w:rsidRPr="00E431C6">
        <w:rPr>
          <w:rFonts w:ascii="Times New Roman" w:eastAsia="Times New Roman" w:hAnsi="Times New Roman" w:cs="Times New Roman"/>
          <w:kern w:val="1"/>
          <w:sz w:val="28"/>
          <w:szCs w:val="28"/>
          <w:lang w:eastAsia="ru-RU" w:bidi="hi-IN"/>
        </w:rPr>
        <w:t>в</w:t>
      </w:r>
      <w:proofErr w:type="gramEnd"/>
      <w:r w:rsidRPr="00E431C6">
        <w:rPr>
          <w:rFonts w:ascii="Times New Roman" w:eastAsia="Times New Roman" w:hAnsi="Times New Roman" w:cs="Times New Roman"/>
          <w:kern w:val="1"/>
          <w:sz w:val="28"/>
          <w:szCs w:val="28"/>
          <w:lang w:eastAsia="ru-RU" w:bidi="hi-IN"/>
        </w:rPr>
        <w:t xml:space="preserve"> с. </w:t>
      </w:r>
      <w:proofErr w:type="spellStart"/>
      <w:r w:rsidRPr="00E431C6">
        <w:rPr>
          <w:rFonts w:ascii="Times New Roman" w:eastAsia="Times New Roman" w:hAnsi="Times New Roman" w:cs="Times New Roman"/>
          <w:kern w:val="1"/>
          <w:sz w:val="28"/>
          <w:szCs w:val="28"/>
          <w:lang w:eastAsia="ru-RU" w:bidi="hi-IN"/>
        </w:rPr>
        <w:t>Лягушье</w:t>
      </w:r>
      <w:proofErr w:type="spellEnd"/>
      <w:r w:rsidRPr="00E431C6">
        <w:rPr>
          <w:rFonts w:ascii="Times New Roman" w:eastAsia="Times New Roman" w:hAnsi="Times New Roman" w:cs="Times New Roman"/>
          <w:kern w:val="1"/>
          <w:sz w:val="28"/>
          <w:szCs w:val="28"/>
          <w:lang w:eastAsia="ru-RU" w:bidi="hi-IN"/>
        </w:rPr>
        <w:t xml:space="preserve"> и </w:t>
      </w:r>
      <w:proofErr w:type="gramStart"/>
      <w:r w:rsidRPr="00E431C6">
        <w:rPr>
          <w:rFonts w:ascii="Times New Roman" w:eastAsia="Times New Roman" w:hAnsi="Times New Roman" w:cs="Times New Roman"/>
          <w:kern w:val="1"/>
          <w:sz w:val="28"/>
          <w:szCs w:val="28"/>
          <w:lang w:eastAsia="ru-RU" w:bidi="hi-IN"/>
        </w:rPr>
        <w:t>возле</w:t>
      </w:r>
      <w:proofErr w:type="gramEnd"/>
      <w:r w:rsidRPr="00E431C6">
        <w:rPr>
          <w:rFonts w:ascii="Times New Roman" w:eastAsia="Times New Roman" w:hAnsi="Times New Roman" w:cs="Times New Roman"/>
          <w:kern w:val="1"/>
          <w:sz w:val="28"/>
          <w:szCs w:val="28"/>
          <w:lang w:eastAsia="ru-RU" w:bidi="hi-IN"/>
        </w:rPr>
        <w:t xml:space="preserve"> административного здания  по адресу: г. Купино ул. Карла Маркса д.27. </w:t>
      </w:r>
    </w:p>
    <w:p w:rsidR="00E431C6" w:rsidRPr="00E431C6" w:rsidRDefault="00E431C6" w:rsidP="00DB4E18">
      <w:pPr>
        <w:widowControl w:val="0"/>
        <w:tabs>
          <w:tab w:val="left" w:pos="567"/>
          <w:tab w:val="left" w:pos="4433"/>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ru-RU" w:bidi="hi-IN"/>
        </w:rPr>
      </w:pPr>
      <w:r w:rsidRPr="00E431C6">
        <w:rPr>
          <w:rFonts w:ascii="Liberation Serif" w:eastAsia="Times New Roman" w:hAnsi="Liberation Serif" w:cs="Liberation Serif"/>
          <w:noProof/>
          <w:kern w:val="1"/>
          <w:sz w:val="24"/>
          <w:szCs w:val="24"/>
          <w:lang w:eastAsia="ru-RU"/>
        </w:rPr>
        <mc:AlternateContent>
          <mc:Choice Requires="wps">
            <w:drawing>
              <wp:anchor distT="0" distB="0" distL="114300" distR="114300" simplePos="0" relativeHeight="251696128" behindDoc="0" locked="0" layoutInCell="1" allowOverlap="1" wp14:anchorId="4AE49800" wp14:editId="3EA817E9">
                <wp:simplePos x="0" y="0"/>
                <wp:positionH relativeFrom="column">
                  <wp:posOffset>-2607310</wp:posOffset>
                </wp:positionH>
                <wp:positionV relativeFrom="paragraph">
                  <wp:posOffset>1010285</wp:posOffset>
                </wp:positionV>
                <wp:extent cx="2565400" cy="231775"/>
                <wp:effectExtent l="0" t="0" r="6350" b="15875"/>
                <wp:wrapNone/>
                <wp:docPr id="661687336" name="Поле 661687336"/>
                <wp:cNvGraphicFramePr/>
                <a:graphic xmlns:a="http://schemas.openxmlformats.org/drawingml/2006/main">
                  <a:graphicData uri="http://schemas.microsoft.com/office/word/2010/wordprocessingShape">
                    <wps:wsp>
                      <wps:cNvSpPr txBox="1"/>
                      <wps:spPr>
                        <a:xfrm>
                          <a:off x="0" y="0"/>
                          <a:ext cx="2565400" cy="231775"/>
                        </a:xfrm>
                        <a:prstGeom prst="rect">
                          <a:avLst/>
                        </a:prstGeom>
                        <a:noFill/>
                        <a:ln>
                          <a:noFill/>
                        </a:ln>
                        <a:effectLst/>
                      </wps:spPr>
                      <wps:txbx>
                        <w:txbxContent>
                          <w:p w:rsidR="00E431C6" w:rsidRPr="002E6C74" w:rsidRDefault="00E431C6" w:rsidP="00E431C6">
                            <w:pPr>
                              <w:jc w:val="center"/>
                              <w:rPr>
                                <w:rFonts w:ascii="Times New Roman" w:hAnsi="Times New Roman" w:cs="Times New Roman"/>
                                <w:b/>
                                <w:color w:val="FFFFFF" w:themeColor="background1"/>
                              </w:rPr>
                            </w:pPr>
                            <w:r w:rsidRPr="002E6C74">
                              <w:rPr>
                                <w:rFonts w:ascii="Times New Roman" w:hAnsi="Times New Roman" w:cs="Times New Roman"/>
                                <w:b/>
                                <w:color w:val="FFFFFF" w:themeColor="background1"/>
                              </w:rPr>
                              <w:t xml:space="preserve">Ремонт а/д в </w:t>
                            </w:r>
                            <w:proofErr w:type="spellStart"/>
                            <w:r w:rsidRPr="002E6C74">
                              <w:rPr>
                                <w:rFonts w:ascii="Times New Roman" w:hAnsi="Times New Roman" w:cs="Times New Roman"/>
                                <w:b/>
                                <w:color w:val="FFFFFF" w:themeColor="background1"/>
                              </w:rPr>
                              <w:t>г</w:t>
                            </w:r>
                            <w:proofErr w:type="gramStart"/>
                            <w:r w:rsidRPr="002E6C74">
                              <w:rPr>
                                <w:rFonts w:ascii="Times New Roman" w:hAnsi="Times New Roman" w:cs="Times New Roman"/>
                                <w:b/>
                                <w:color w:val="FFFFFF" w:themeColor="background1"/>
                              </w:rPr>
                              <w:t>.К</w:t>
                            </w:r>
                            <w:proofErr w:type="gramEnd"/>
                            <w:r w:rsidRPr="002E6C74">
                              <w:rPr>
                                <w:rFonts w:ascii="Times New Roman" w:hAnsi="Times New Roman" w:cs="Times New Roman"/>
                                <w:b/>
                                <w:color w:val="FFFFFF" w:themeColor="background1"/>
                              </w:rPr>
                              <w:t>упино</w:t>
                            </w:r>
                            <w:proofErr w:type="spellEnd"/>
                            <w:r w:rsidRPr="002E6C74">
                              <w:rPr>
                                <w:rFonts w:ascii="Times New Roman" w:hAnsi="Times New Roman" w:cs="Times New Roman"/>
                                <w:b/>
                                <w:color w:val="FFFFFF" w:themeColor="background1"/>
                              </w:rPr>
                              <w:t>, ул. Советов</w:t>
                            </w:r>
                          </w:p>
                          <w:p w:rsidR="00E431C6" w:rsidRPr="00AE6CCC" w:rsidRDefault="00E431C6" w:rsidP="00E431C6">
                            <w:pPr>
                              <w:rPr>
                                <w:rFonts w:ascii="Arial" w:hAnsi="Arial" w:cs="Arial"/>
                                <w:b/>
                                <w:color w:val="FFFFFF" w:themeColor="background1"/>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661687336" o:spid="_x0000_s1033" type="#_x0000_t202" style="position:absolute;margin-left:-205.3pt;margin-top:79.55pt;width:202pt;height:18.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" filled="f" stroked="f">
                <v:textbox inset="0,0,0,0">
                  <w:txbxContent>
                    <w:p w:rsidR="00E431C6" w:rsidRPr="002E6C74" w:rsidRDefault="00E431C6" w:rsidP="00E431C6">
                      <w:pPr>
                        <w:jc w:val="center"/>
                        <w:rPr>
                          <w:rFonts w:ascii="Times New Roman" w:hAnsi="Times New Roman" w:cs="Times New Roman"/>
                          <w:b/>
                          <w:color w:val="FFFFFF" w:themeColor="background1"/>
                        </w:rPr>
                      </w:pPr>
                      <w:r w:rsidRPr="002E6C74">
                        <w:rPr>
                          <w:rFonts w:ascii="Times New Roman" w:hAnsi="Times New Roman" w:cs="Times New Roman"/>
                          <w:b/>
                          <w:color w:val="FFFFFF" w:themeColor="background1"/>
                        </w:rPr>
                        <w:t xml:space="preserve">Ремонт а/д в </w:t>
                      </w:r>
                      <w:proofErr w:type="spellStart"/>
                      <w:r w:rsidRPr="002E6C74">
                        <w:rPr>
                          <w:rFonts w:ascii="Times New Roman" w:hAnsi="Times New Roman" w:cs="Times New Roman"/>
                          <w:b/>
                          <w:color w:val="FFFFFF" w:themeColor="background1"/>
                        </w:rPr>
                        <w:t>г</w:t>
                      </w:r>
                      <w:proofErr w:type="gramStart"/>
                      <w:r w:rsidRPr="002E6C74">
                        <w:rPr>
                          <w:rFonts w:ascii="Times New Roman" w:hAnsi="Times New Roman" w:cs="Times New Roman"/>
                          <w:b/>
                          <w:color w:val="FFFFFF" w:themeColor="background1"/>
                        </w:rPr>
                        <w:t>.К</w:t>
                      </w:r>
                      <w:proofErr w:type="gramEnd"/>
                      <w:r w:rsidRPr="002E6C74">
                        <w:rPr>
                          <w:rFonts w:ascii="Times New Roman" w:hAnsi="Times New Roman" w:cs="Times New Roman"/>
                          <w:b/>
                          <w:color w:val="FFFFFF" w:themeColor="background1"/>
                        </w:rPr>
                        <w:t>упино</w:t>
                      </w:r>
                      <w:proofErr w:type="spellEnd"/>
                      <w:r w:rsidRPr="002E6C74">
                        <w:rPr>
                          <w:rFonts w:ascii="Times New Roman" w:hAnsi="Times New Roman" w:cs="Times New Roman"/>
                          <w:b/>
                          <w:color w:val="FFFFFF" w:themeColor="background1"/>
                        </w:rPr>
                        <w:t>, ул. Советов</w:t>
                      </w:r>
                    </w:p>
                    <w:p w:rsidR="00E431C6" w:rsidRPr="00AE6CCC" w:rsidRDefault="00E431C6" w:rsidP="00E431C6">
                      <w:pPr>
                        <w:rPr>
                          <w:rFonts w:ascii="Arial" w:hAnsi="Arial" w:cs="Arial"/>
                          <w:b/>
                          <w:color w:val="FFFFFF" w:themeColor="background1"/>
                          <w:sz w:val="20"/>
                          <w:szCs w:val="20"/>
                        </w:rPr>
                      </w:pPr>
                    </w:p>
                  </w:txbxContent>
                </v:textbox>
              </v:shape>
            </w:pict>
          </mc:Fallback>
        </mc:AlternateContent>
      </w:r>
      <w:r w:rsidRPr="00E431C6">
        <w:rPr>
          <w:rFonts w:ascii="Times New Roman" w:eastAsia="Times New Roman" w:hAnsi="Times New Roman" w:cs="Times New Roman"/>
          <w:kern w:val="1"/>
          <w:sz w:val="28"/>
          <w:szCs w:val="28"/>
          <w:lang w:eastAsia="ru-RU" w:bidi="hi-IN"/>
        </w:rPr>
        <w:t xml:space="preserve">  </w:t>
      </w:r>
      <w:r w:rsidR="001709C1">
        <w:rPr>
          <w:rFonts w:ascii="Times New Roman" w:eastAsia="Times New Roman" w:hAnsi="Times New Roman" w:cs="Times New Roman"/>
          <w:kern w:val="1"/>
          <w:sz w:val="28"/>
          <w:szCs w:val="28"/>
          <w:lang w:eastAsia="ru-RU" w:bidi="hi-IN"/>
        </w:rPr>
        <w:t xml:space="preserve">     </w:t>
      </w:r>
      <w:r w:rsidRPr="00E431C6">
        <w:rPr>
          <w:rFonts w:ascii="Times New Roman" w:eastAsia="Times New Roman" w:hAnsi="Times New Roman" w:cs="Times New Roman"/>
          <w:kern w:val="1"/>
          <w:sz w:val="28"/>
          <w:szCs w:val="28"/>
          <w:lang w:eastAsia="ru-RU" w:bidi="hi-IN"/>
        </w:rPr>
        <w:t xml:space="preserve">Так же </w:t>
      </w:r>
      <w:r w:rsidRPr="00E431C6">
        <w:rPr>
          <w:rFonts w:ascii="Times New Roman" w:eastAsia="Times New Roman" w:hAnsi="Times New Roman" w:cs="Times New Roman"/>
          <w:color w:val="000000" w:themeColor="text1"/>
          <w:kern w:val="1"/>
          <w:sz w:val="28"/>
          <w:szCs w:val="28"/>
          <w:lang w:eastAsia="ru-RU" w:bidi="hi-IN"/>
        </w:rPr>
        <w:t xml:space="preserve">выполнены работы: по ремонту автомобильной дороги, а/д «Здвинск – 157 км, а/д «К – 01»- 11 км, по </w:t>
      </w:r>
      <w:proofErr w:type="gramStart"/>
      <w:r w:rsidRPr="00E431C6">
        <w:rPr>
          <w:rFonts w:ascii="Times New Roman" w:eastAsia="Times New Roman" w:hAnsi="Times New Roman" w:cs="Times New Roman"/>
          <w:color w:val="000000" w:themeColor="text1"/>
          <w:kern w:val="1"/>
          <w:sz w:val="28"/>
          <w:szCs w:val="28"/>
          <w:lang w:eastAsia="ru-RU" w:bidi="hi-IN"/>
        </w:rPr>
        <w:t>ремонту</w:t>
      </w:r>
      <w:proofErr w:type="gramEnd"/>
      <w:r w:rsidRPr="00E431C6">
        <w:rPr>
          <w:rFonts w:ascii="Times New Roman" w:eastAsia="Times New Roman" w:hAnsi="Times New Roman" w:cs="Times New Roman"/>
          <w:color w:val="000000" w:themeColor="text1"/>
          <w:kern w:val="1"/>
          <w:sz w:val="28"/>
          <w:szCs w:val="28"/>
          <w:lang w:eastAsia="ru-RU" w:bidi="hi-IN"/>
        </w:rPr>
        <w:t xml:space="preserve"> а/д «992 км а/д «М</w:t>
      </w:r>
      <w:r w:rsidRPr="00E431C6">
        <w:rPr>
          <w:rFonts w:ascii="Times New Roman" w:eastAsia="Times New Roman" w:hAnsi="Times New Roman" w:cs="Times New Roman"/>
          <w:b/>
          <w:color w:val="000000" w:themeColor="text1"/>
          <w:kern w:val="1"/>
          <w:sz w:val="28"/>
          <w:szCs w:val="28"/>
          <w:lang w:eastAsia="ru-RU" w:bidi="hi-IN"/>
        </w:rPr>
        <w:t>-</w:t>
      </w:r>
      <w:r w:rsidRPr="00E431C6">
        <w:rPr>
          <w:rFonts w:ascii="Times New Roman" w:eastAsia="Times New Roman" w:hAnsi="Times New Roman" w:cs="Times New Roman"/>
          <w:color w:val="000000" w:themeColor="text1"/>
          <w:kern w:val="1"/>
          <w:sz w:val="28"/>
          <w:szCs w:val="28"/>
          <w:lang w:eastAsia="ru-RU" w:bidi="hi-IN"/>
        </w:rPr>
        <w:t>51»-Купино</w:t>
      </w:r>
      <w:r w:rsidRPr="00E431C6">
        <w:rPr>
          <w:rFonts w:ascii="Times New Roman" w:eastAsia="Times New Roman" w:hAnsi="Times New Roman" w:cs="Times New Roman"/>
          <w:b/>
          <w:color w:val="000000" w:themeColor="text1"/>
          <w:kern w:val="1"/>
          <w:sz w:val="28"/>
          <w:szCs w:val="28"/>
          <w:lang w:eastAsia="ru-RU" w:bidi="hi-IN"/>
        </w:rPr>
        <w:t>-</w:t>
      </w:r>
      <w:r w:rsidRPr="00E431C6">
        <w:rPr>
          <w:rFonts w:ascii="Times New Roman" w:eastAsia="Times New Roman" w:hAnsi="Times New Roman" w:cs="Times New Roman"/>
          <w:color w:val="000000" w:themeColor="text1"/>
          <w:kern w:val="1"/>
          <w:sz w:val="28"/>
          <w:szCs w:val="28"/>
          <w:lang w:eastAsia="ru-RU" w:bidi="hi-IN"/>
        </w:rPr>
        <w:t xml:space="preserve">Карасук» – </w:t>
      </w:r>
      <w:r w:rsidRPr="00E431C6">
        <w:rPr>
          <w:rFonts w:ascii="Times New Roman" w:eastAsia="Times New Roman" w:hAnsi="Times New Roman" w:cs="Times New Roman"/>
          <w:color w:val="000000" w:themeColor="text1"/>
          <w:kern w:val="1"/>
          <w:sz w:val="28"/>
          <w:szCs w:val="28"/>
          <w:lang w:eastAsia="ru-RU" w:bidi="hi-IN"/>
        </w:rPr>
        <w:lastRenderedPageBreak/>
        <w:t>3 км</w:t>
      </w:r>
      <w:r w:rsidRPr="00E431C6">
        <w:rPr>
          <w:rFonts w:ascii="Times New Roman" w:eastAsia="Times New Roman" w:hAnsi="Times New Roman" w:cs="Times New Roman"/>
          <w:kern w:val="1"/>
          <w:sz w:val="28"/>
          <w:szCs w:val="28"/>
          <w:lang w:eastAsia="ru-RU" w:bidi="hi-IN"/>
        </w:rPr>
        <w:t xml:space="preserve"> </w:t>
      </w:r>
      <w:r w:rsidRPr="00E431C6">
        <w:rPr>
          <w:rFonts w:ascii="Times New Roman" w:eastAsia="Times New Roman" w:hAnsi="Times New Roman" w:cs="Times New Roman"/>
          <w:color w:val="000000" w:themeColor="text1"/>
          <w:kern w:val="1"/>
          <w:sz w:val="28"/>
          <w:szCs w:val="28"/>
          <w:lang w:eastAsia="ru-RU" w:bidi="hi-IN"/>
        </w:rPr>
        <w:t>и аварийно-восстановительные работы по а/д «</w:t>
      </w:r>
      <w:proofErr w:type="spellStart"/>
      <w:r w:rsidRPr="00E431C6">
        <w:rPr>
          <w:rFonts w:ascii="Times New Roman" w:eastAsia="Times New Roman" w:hAnsi="Times New Roman" w:cs="Times New Roman"/>
          <w:color w:val="000000" w:themeColor="text1"/>
          <w:kern w:val="1"/>
          <w:sz w:val="28"/>
          <w:szCs w:val="28"/>
          <w:lang w:eastAsia="ru-RU" w:bidi="hi-IN"/>
        </w:rPr>
        <w:t>Медяково</w:t>
      </w:r>
      <w:proofErr w:type="spellEnd"/>
      <w:r w:rsidRPr="00E431C6">
        <w:rPr>
          <w:rFonts w:ascii="Times New Roman" w:eastAsia="Times New Roman" w:hAnsi="Times New Roman" w:cs="Times New Roman"/>
          <w:color w:val="000000" w:themeColor="text1"/>
          <w:kern w:val="1"/>
          <w:sz w:val="28"/>
          <w:szCs w:val="28"/>
          <w:lang w:eastAsia="ru-RU" w:bidi="hi-IN"/>
        </w:rPr>
        <w:t xml:space="preserve">-Веселый Кут» – 4,375 км. Выполнены работы по устранению </w:t>
      </w:r>
      <w:proofErr w:type="spellStart"/>
      <w:r w:rsidRPr="00E431C6">
        <w:rPr>
          <w:rFonts w:ascii="Times New Roman" w:eastAsia="Times New Roman" w:hAnsi="Times New Roman" w:cs="Times New Roman"/>
          <w:color w:val="000000" w:themeColor="text1"/>
          <w:kern w:val="1"/>
          <w:sz w:val="28"/>
          <w:szCs w:val="28"/>
          <w:lang w:eastAsia="ru-RU" w:bidi="hi-IN"/>
        </w:rPr>
        <w:t>пучинообразования</w:t>
      </w:r>
      <w:proofErr w:type="spellEnd"/>
      <w:r w:rsidRPr="00E431C6">
        <w:rPr>
          <w:rFonts w:ascii="Times New Roman" w:eastAsia="Times New Roman" w:hAnsi="Times New Roman" w:cs="Times New Roman"/>
          <w:color w:val="000000" w:themeColor="text1"/>
          <w:kern w:val="1"/>
          <w:sz w:val="28"/>
          <w:szCs w:val="28"/>
          <w:lang w:eastAsia="ru-RU" w:bidi="hi-IN"/>
        </w:rPr>
        <w:t xml:space="preserve"> на участке автомобильной дороги «Купино-</w:t>
      </w:r>
      <w:proofErr w:type="spellStart"/>
      <w:r w:rsidRPr="00E431C6">
        <w:rPr>
          <w:rFonts w:ascii="Times New Roman" w:eastAsia="Times New Roman" w:hAnsi="Times New Roman" w:cs="Times New Roman"/>
          <w:color w:val="000000" w:themeColor="text1"/>
          <w:kern w:val="1"/>
          <w:sz w:val="28"/>
          <w:szCs w:val="28"/>
          <w:lang w:eastAsia="ru-RU" w:bidi="hi-IN"/>
        </w:rPr>
        <w:t>Зятьковка</w:t>
      </w:r>
      <w:proofErr w:type="spellEnd"/>
      <w:r w:rsidRPr="00E431C6">
        <w:rPr>
          <w:rFonts w:ascii="Times New Roman" w:eastAsia="Times New Roman" w:hAnsi="Times New Roman" w:cs="Times New Roman"/>
          <w:color w:val="000000" w:themeColor="text1"/>
          <w:kern w:val="1"/>
          <w:sz w:val="28"/>
          <w:szCs w:val="28"/>
          <w:lang w:eastAsia="ru-RU" w:bidi="hi-IN"/>
        </w:rPr>
        <w:t>-Веселый Кут»- 0,315 км.</w:t>
      </w:r>
      <w:r w:rsidRPr="00E431C6">
        <w:rPr>
          <w:rFonts w:ascii="Times New Roman" w:eastAsia="Times New Roman" w:hAnsi="Times New Roman" w:cs="Times New Roman"/>
          <w:snapToGrid w:val="0"/>
          <w:color w:val="000000"/>
          <w:w w:val="0"/>
          <w:kern w:val="1"/>
          <w:sz w:val="0"/>
          <w:szCs w:val="0"/>
          <w:u w:color="000000"/>
          <w:bdr w:val="none" w:sz="0" w:space="0" w:color="000000"/>
          <w:shd w:val="clear" w:color="000000" w:fill="000000"/>
          <w:lang w:val="x-none" w:eastAsia="x-none" w:bidi="x-none"/>
        </w:rPr>
        <w:t xml:space="preserve"> </w:t>
      </w:r>
    </w:p>
    <w:p w:rsidR="00E431C6" w:rsidRPr="00E431C6" w:rsidRDefault="00E431C6" w:rsidP="00DB4E18">
      <w:pPr>
        <w:widowControl w:val="0"/>
        <w:tabs>
          <w:tab w:val="left" w:pos="567"/>
        </w:tabs>
        <w:suppressAutoHyphens/>
        <w:autoSpaceDE w:val="0"/>
        <w:autoSpaceDN w:val="0"/>
        <w:adjustRightInd w:val="0"/>
        <w:spacing w:after="0" w:line="240" w:lineRule="auto"/>
        <w:jc w:val="both"/>
        <w:rPr>
          <w:rFonts w:ascii="Times New Roman" w:eastAsia="Times New Roman" w:hAnsi="Times New Roman" w:cs="Times New Roman"/>
          <w:color w:val="000000" w:themeColor="text1"/>
          <w:kern w:val="1"/>
          <w:sz w:val="28"/>
          <w:szCs w:val="28"/>
          <w:lang w:eastAsia="ru-RU" w:bidi="hi-IN"/>
        </w:rPr>
      </w:pPr>
      <w:r w:rsidRPr="00E431C6">
        <w:rPr>
          <w:rFonts w:ascii="Times New Roman" w:eastAsia="Times New Roman" w:hAnsi="Times New Roman" w:cs="Times New Roman"/>
          <w:color w:val="000000" w:themeColor="text1"/>
          <w:kern w:val="1"/>
          <w:sz w:val="28"/>
          <w:szCs w:val="28"/>
          <w:lang w:eastAsia="ru-RU" w:bidi="hi-IN"/>
        </w:rPr>
        <w:t xml:space="preserve">       Завершены работы по   строительству моста ч/з Протоку на а/д «11 </w:t>
      </w:r>
      <w:proofErr w:type="gramStart"/>
      <w:r w:rsidRPr="00E431C6">
        <w:rPr>
          <w:rFonts w:ascii="Times New Roman" w:eastAsia="Times New Roman" w:hAnsi="Times New Roman" w:cs="Times New Roman"/>
          <w:color w:val="000000" w:themeColor="text1"/>
          <w:kern w:val="1"/>
          <w:sz w:val="28"/>
          <w:szCs w:val="28"/>
          <w:lang w:eastAsia="ru-RU" w:bidi="hi-IN"/>
        </w:rPr>
        <w:t>км</w:t>
      </w:r>
      <w:proofErr w:type="gramEnd"/>
      <w:r w:rsidRPr="00E431C6">
        <w:rPr>
          <w:rFonts w:ascii="Times New Roman" w:eastAsia="Times New Roman" w:hAnsi="Times New Roman" w:cs="Times New Roman"/>
          <w:color w:val="000000" w:themeColor="text1"/>
          <w:kern w:val="1"/>
          <w:sz w:val="28"/>
          <w:szCs w:val="28"/>
          <w:lang w:eastAsia="ru-RU" w:bidi="hi-IN"/>
        </w:rPr>
        <w:t xml:space="preserve"> а/д «Н-1612»-Шаитик.</w:t>
      </w:r>
      <w:r w:rsidRPr="00E431C6">
        <w:rPr>
          <w:rFonts w:ascii="Times New Roman" w:eastAsia="Times New Roman" w:hAnsi="Times New Roman" w:cs="Times New Roman"/>
          <w:snapToGrid w:val="0"/>
          <w:color w:val="000000"/>
          <w:w w:val="0"/>
          <w:kern w:val="1"/>
          <w:sz w:val="0"/>
          <w:szCs w:val="0"/>
          <w:u w:color="000000"/>
          <w:bdr w:val="none" w:sz="0" w:space="0" w:color="000000"/>
          <w:shd w:val="clear" w:color="000000" w:fill="000000"/>
          <w:lang w:val="x-none" w:eastAsia="x-none" w:bidi="x-none"/>
        </w:rPr>
        <w:t xml:space="preserve"> </w:t>
      </w:r>
    </w:p>
    <w:p w:rsidR="00E431C6" w:rsidRPr="00E431C6" w:rsidRDefault="00E431C6" w:rsidP="00DB4E18">
      <w:pPr>
        <w:widowControl w:val="0"/>
        <w:tabs>
          <w:tab w:val="left" w:pos="284"/>
        </w:tabs>
        <w:spacing w:after="0" w:line="240" w:lineRule="auto"/>
        <w:jc w:val="both"/>
        <w:rPr>
          <w:rFonts w:ascii="Times New Roman" w:eastAsia="Times New Roman" w:hAnsi="Times New Roman" w:cs="Times New Roman"/>
          <w:sz w:val="28"/>
          <w:szCs w:val="28"/>
          <w:lang w:eastAsia="ru-RU"/>
        </w:rPr>
      </w:pPr>
      <w:r w:rsidRPr="00E431C6">
        <w:rPr>
          <w:rFonts w:ascii="Times New Roman" w:eastAsia="Times New Roman" w:hAnsi="Times New Roman" w:cs="Times New Roman"/>
          <w:color w:val="000000" w:themeColor="text1"/>
          <w:kern w:val="1"/>
          <w:sz w:val="28"/>
          <w:szCs w:val="28"/>
          <w:lang w:eastAsia="ru-RU" w:bidi="hi-IN"/>
        </w:rPr>
        <w:t xml:space="preserve">       </w:t>
      </w:r>
      <w:r w:rsidRPr="00E431C6">
        <w:rPr>
          <w:rFonts w:ascii="Times New Roman" w:eastAsia="Times New Roman" w:hAnsi="Times New Roman" w:cs="Times New Roman"/>
          <w:kern w:val="1"/>
          <w:sz w:val="28"/>
          <w:szCs w:val="28"/>
          <w:lang w:eastAsia="ru-RU" w:bidi="hi-IN"/>
        </w:rPr>
        <w:t xml:space="preserve">Всего за 2024 год отремонтировано 21,471км автомобильных дорог. </w:t>
      </w:r>
      <w:r w:rsidRPr="00E431C6">
        <w:rPr>
          <w:rFonts w:ascii="Times New Roman" w:eastAsia="Times New Roman" w:hAnsi="Times New Roman" w:cs="Times New Roman"/>
          <w:bCs/>
          <w:kern w:val="1"/>
          <w:sz w:val="28"/>
          <w:szCs w:val="28"/>
          <w:lang w:eastAsia="ru-RU" w:bidi="hi-IN"/>
        </w:rPr>
        <w:t xml:space="preserve">Разработаны проекты на ремонт автомобильных дорог по ул. Набережная и </w:t>
      </w:r>
      <w:proofErr w:type="spellStart"/>
      <w:r w:rsidRPr="00E431C6">
        <w:rPr>
          <w:rFonts w:ascii="Times New Roman" w:eastAsia="Times New Roman" w:hAnsi="Times New Roman" w:cs="Times New Roman"/>
          <w:bCs/>
          <w:kern w:val="1"/>
          <w:sz w:val="28"/>
          <w:szCs w:val="28"/>
          <w:lang w:eastAsia="ru-RU" w:bidi="hi-IN"/>
        </w:rPr>
        <w:t>Чановская</w:t>
      </w:r>
      <w:proofErr w:type="spellEnd"/>
      <w:r w:rsidRPr="00E431C6">
        <w:rPr>
          <w:rFonts w:ascii="Times New Roman" w:eastAsia="Times New Roman" w:hAnsi="Times New Roman" w:cs="Times New Roman"/>
          <w:bCs/>
          <w:kern w:val="1"/>
          <w:sz w:val="28"/>
          <w:szCs w:val="28"/>
          <w:lang w:eastAsia="ru-RU" w:bidi="hi-IN"/>
        </w:rPr>
        <w:t xml:space="preserve"> в </w:t>
      </w:r>
      <w:proofErr w:type="spellStart"/>
      <w:r w:rsidRPr="00E431C6">
        <w:rPr>
          <w:rFonts w:ascii="Times New Roman" w:eastAsia="Times New Roman" w:hAnsi="Times New Roman" w:cs="Times New Roman"/>
          <w:bCs/>
          <w:kern w:val="1"/>
          <w:sz w:val="28"/>
          <w:szCs w:val="28"/>
          <w:lang w:eastAsia="ru-RU" w:bidi="hi-IN"/>
        </w:rPr>
        <w:t>д</w:t>
      </w:r>
      <w:proofErr w:type="gramStart"/>
      <w:r w:rsidRPr="00E431C6">
        <w:rPr>
          <w:rFonts w:ascii="Times New Roman" w:eastAsia="Times New Roman" w:hAnsi="Times New Roman" w:cs="Times New Roman"/>
          <w:bCs/>
          <w:kern w:val="1"/>
          <w:sz w:val="28"/>
          <w:szCs w:val="28"/>
          <w:lang w:eastAsia="ru-RU" w:bidi="hi-IN"/>
        </w:rPr>
        <w:t>.Н</w:t>
      </w:r>
      <w:proofErr w:type="gramEnd"/>
      <w:r w:rsidRPr="00E431C6">
        <w:rPr>
          <w:rFonts w:ascii="Times New Roman" w:eastAsia="Times New Roman" w:hAnsi="Times New Roman" w:cs="Times New Roman"/>
          <w:bCs/>
          <w:kern w:val="1"/>
          <w:sz w:val="28"/>
          <w:szCs w:val="28"/>
          <w:lang w:eastAsia="ru-RU" w:bidi="hi-IN"/>
        </w:rPr>
        <w:t>оворозино</w:t>
      </w:r>
      <w:proofErr w:type="spellEnd"/>
      <w:r w:rsidRPr="00E431C6">
        <w:rPr>
          <w:rFonts w:ascii="Times New Roman" w:eastAsia="Times New Roman" w:hAnsi="Times New Roman" w:cs="Times New Roman"/>
          <w:bCs/>
          <w:kern w:val="1"/>
          <w:sz w:val="28"/>
          <w:szCs w:val="28"/>
          <w:lang w:eastAsia="ru-RU" w:bidi="hi-IN"/>
        </w:rPr>
        <w:t xml:space="preserve">, ул. Молодежная в </w:t>
      </w:r>
      <w:proofErr w:type="spellStart"/>
      <w:r w:rsidRPr="00E431C6">
        <w:rPr>
          <w:rFonts w:ascii="Times New Roman" w:eastAsia="Times New Roman" w:hAnsi="Times New Roman" w:cs="Times New Roman"/>
          <w:bCs/>
          <w:kern w:val="1"/>
          <w:sz w:val="28"/>
          <w:szCs w:val="28"/>
          <w:lang w:eastAsia="ru-RU" w:bidi="hi-IN"/>
        </w:rPr>
        <w:t>д.Камышино</w:t>
      </w:r>
      <w:proofErr w:type="spellEnd"/>
      <w:r w:rsidRPr="00E431C6">
        <w:rPr>
          <w:rFonts w:ascii="Times New Roman" w:eastAsia="Times New Roman" w:hAnsi="Times New Roman" w:cs="Times New Roman"/>
          <w:bCs/>
          <w:kern w:val="1"/>
          <w:sz w:val="28"/>
          <w:szCs w:val="28"/>
          <w:lang w:eastAsia="ru-RU" w:bidi="hi-IN"/>
        </w:rPr>
        <w:t xml:space="preserve"> ул. Садовая в </w:t>
      </w:r>
      <w:proofErr w:type="spellStart"/>
      <w:r w:rsidRPr="00E431C6">
        <w:rPr>
          <w:rFonts w:ascii="Times New Roman" w:eastAsia="Times New Roman" w:hAnsi="Times New Roman" w:cs="Times New Roman"/>
          <w:bCs/>
          <w:kern w:val="1"/>
          <w:sz w:val="28"/>
          <w:szCs w:val="28"/>
          <w:lang w:eastAsia="ru-RU" w:bidi="hi-IN"/>
        </w:rPr>
        <w:t>г.Купино</w:t>
      </w:r>
      <w:proofErr w:type="spellEnd"/>
      <w:r>
        <w:rPr>
          <w:rFonts w:ascii="Times New Roman" w:eastAsia="Times New Roman" w:hAnsi="Times New Roman" w:cs="Times New Roman"/>
          <w:bCs/>
          <w:kern w:val="1"/>
          <w:sz w:val="28"/>
          <w:szCs w:val="28"/>
          <w:lang w:eastAsia="ru-RU" w:bidi="hi-IN"/>
        </w:rPr>
        <w:t>.</w:t>
      </w:r>
    </w:p>
    <w:p w:rsidR="000A39B3" w:rsidRPr="000A39B3" w:rsidRDefault="000A39B3" w:rsidP="00DB4E18">
      <w:pPr>
        <w:tabs>
          <w:tab w:val="left" w:pos="426"/>
        </w:tabs>
        <w:spacing w:after="0"/>
        <w:ind w:firstLine="709"/>
        <w:jc w:val="both"/>
        <w:rPr>
          <w:rFonts w:ascii="Times New Roman" w:eastAsia="Calibri" w:hAnsi="Times New Roman" w:cs="Times New Roman"/>
          <w:sz w:val="28"/>
          <w:szCs w:val="28"/>
        </w:rPr>
      </w:pPr>
    </w:p>
    <w:p w:rsidR="00C056FA" w:rsidRPr="00474135" w:rsidRDefault="00A83D1A" w:rsidP="00DB4E18">
      <w:pPr>
        <w:pStyle w:val="a6"/>
        <w:spacing w:after="100" w:afterAutospacing="1" w:line="240" w:lineRule="auto"/>
        <w:ind w:left="1080"/>
        <w:jc w:val="both"/>
        <w:rPr>
          <w:rFonts w:ascii="Times New Roman" w:eastAsia="Times New Roman" w:hAnsi="Times New Roman" w:cs="Times New Roman"/>
          <w:b/>
          <w:sz w:val="28"/>
          <w:szCs w:val="18"/>
          <w:lang w:eastAsia="ru-RU"/>
        </w:rPr>
      </w:pPr>
      <w:r>
        <w:rPr>
          <w:rFonts w:ascii="Times New Roman" w:eastAsia="Times New Roman" w:hAnsi="Times New Roman" w:cs="Times New Roman"/>
          <w:b/>
          <w:color w:val="FF0000"/>
          <w:sz w:val="28"/>
          <w:szCs w:val="18"/>
          <w:lang w:eastAsia="ru-RU"/>
        </w:rPr>
        <w:t xml:space="preserve">                      </w:t>
      </w:r>
      <w:r w:rsidR="00C056FA" w:rsidRPr="00A83D1A">
        <w:rPr>
          <w:rFonts w:ascii="Times New Roman" w:eastAsia="Times New Roman" w:hAnsi="Times New Roman" w:cs="Times New Roman"/>
          <w:b/>
          <w:sz w:val="28"/>
          <w:szCs w:val="18"/>
          <w:lang w:eastAsia="ru-RU"/>
        </w:rPr>
        <w:t>Жилищно-коммунальное хозяйство</w:t>
      </w:r>
    </w:p>
    <w:p w:rsidR="00DB4E18" w:rsidRDefault="00E431C6" w:rsidP="00DB4E18">
      <w:pPr>
        <w:widowControl w:val="0"/>
        <w:suppressAutoHyphens/>
        <w:autoSpaceDE w:val="0"/>
        <w:autoSpaceDN w:val="0"/>
        <w:adjustRightInd w:val="0"/>
        <w:spacing w:after="0" w:line="240" w:lineRule="auto"/>
        <w:ind w:firstLine="708"/>
        <w:jc w:val="both"/>
        <w:rPr>
          <w:rFonts w:ascii="Times New Roman" w:eastAsia="Calibri" w:hAnsi="Times New Roman" w:cs="Times New Roman"/>
          <w:kern w:val="1"/>
          <w:sz w:val="28"/>
          <w:szCs w:val="28"/>
          <w:lang w:eastAsia="ru-RU" w:bidi="hi-IN"/>
        </w:rPr>
      </w:pPr>
      <w:r w:rsidRPr="00E431C6">
        <w:rPr>
          <w:rFonts w:ascii="Times New Roman" w:eastAsia="Calibri" w:hAnsi="Times New Roman" w:cs="Times New Roman"/>
          <w:kern w:val="1"/>
          <w:sz w:val="28"/>
          <w:szCs w:val="28"/>
          <w:lang w:eastAsia="ru-RU" w:bidi="hi-IN"/>
        </w:rPr>
        <w:t>В 2024 году проведены мероприятия по бесперебойному функционированию системы ЖКХ Купинского района и г. Купино:</w:t>
      </w:r>
    </w:p>
    <w:p w:rsidR="00E431C6" w:rsidRPr="00E431C6" w:rsidRDefault="00E431C6" w:rsidP="00DB4E18">
      <w:pPr>
        <w:widowControl w:val="0"/>
        <w:suppressAutoHyphens/>
        <w:autoSpaceDE w:val="0"/>
        <w:autoSpaceDN w:val="0"/>
        <w:adjustRightInd w:val="0"/>
        <w:spacing w:after="0" w:line="240" w:lineRule="auto"/>
        <w:ind w:firstLine="708"/>
        <w:jc w:val="both"/>
        <w:rPr>
          <w:rFonts w:ascii="Times New Roman" w:eastAsia="Calibri" w:hAnsi="Times New Roman" w:cs="Times New Roman"/>
          <w:kern w:val="1"/>
          <w:sz w:val="28"/>
          <w:szCs w:val="28"/>
          <w:lang w:eastAsia="ru-RU" w:bidi="hi-IN"/>
        </w:rPr>
      </w:pPr>
      <w:r w:rsidRPr="00E431C6">
        <w:rPr>
          <w:rFonts w:ascii="Times New Roman" w:eastAsia="Calibri" w:hAnsi="Times New Roman" w:cs="Times New Roman"/>
          <w:kern w:val="1"/>
          <w:sz w:val="28"/>
          <w:szCs w:val="28"/>
          <w:lang w:eastAsia="ru-RU" w:bidi="hi-IN"/>
        </w:rPr>
        <w:t xml:space="preserve"> 1. На организации бесперебойной работы объектов тепло-, водоснабжения и водоотведения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в 2024 году по соглашению между </w:t>
      </w:r>
      <w:proofErr w:type="spellStart"/>
      <w:r w:rsidRPr="00E431C6">
        <w:rPr>
          <w:rFonts w:ascii="Times New Roman" w:eastAsia="Calibri" w:hAnsi="Times New Roman" w:cs="Times New Roman"/>
          <w:kern w:val="1"/>
          <w:sz w:val="28"/>
          <w:szCs w:val="28"/>
          <w:lang w:eastAsia="ru-RU" w:bidi="hi-IN"/>
        </w:rPr>
        <w:t>МЖКХиЭ</w:t>
      </w:r>
      <w:proofErr w:type="spellEnd"/>
      <w:r w:rsidRPr="00E431C6">
        <w:rPr>
          <w:rFonts w:ascii="Times New Roman" w:eastAsia="Calibri" w:hAnsi="Times New Roman" w:cs="Times New Roman"/>
          <w:kern w:val="1"/>
          <w:sz w:val="28"/>
          <w:szCs w:val="28"/>
          <w:lang w:eastAsia="ru-RU" w:bidi="hi-IN"/>
        </w:rPr>
        <w:t xml:space="preserve"> Новосибирской области и администрацией Купинского</w:t>
      </w:r>
      <w:r w:rsidR="00DB4E18">
        <w:rPr>
          <w:rFonts w:ascii="Times New Roman" w:eastAsia="Calibri" w:hAnsi="Times New Roman" w:cs="Times New Roman"/>
          <w:kern w:val="1"/>
          <w:sz w:val="28"/>
          <w:szCs w:val="28"/>
          <w:lang w:eastAsia="ru-RU" w:bidi="hi-IN"/>
        </w:rPr>
        <w:t xml:space="preserve"> </w:t>
      </w:r>
      <w:r w:rsidRPr="00E431C6">
        <w:rPr>
          <w:rFonts w:ascii="Times New Roman" w:eastAsia="Calibri" w:hAnsi="Times New Roman" w:cs="Times New Roman"/>
          <w:kern w:val="1"/>
          <w:sz w:val="28"/>
          <w:szCs w:val="28"/>
          <w:lang w:eastAsia="ru-RU" w:bidi="hi-IN"/>
        </w:rPr>
        <w:t xml:space="preserve">района была выделена субсидия в размере (с </w:t>
      </w:r>
      <w:proofErr w:type="spellStart"/>
      <w:r w:rsidRPr="00E431C6">
        <w:rPr>
          <w:rFonts w:ascii="Times New Roman" w:eastAsia="Calibri" w:hAnsi="Times New Roman" w:cs="Times New Roman"/>
          <w:kern w:val="1"/>
          <w:sz w:val="28"/>
          <w:szCs w:val="28"/>
          <w:lang w:eastAsia="ru-RU" w:bidi="hi-IN"/>
        </w:rPr>
        <w:t>софинансированием</w:t>
      </w:r>
      <w:proofErr w:type="spellEnd"/>
      <w:r w:rsidRPr="00E431C6">
        <w:rPr>
          <w:rFonts w:ascii="Times New Roman" w:eastAsia="Calibri" w:hAnsi="Times New Roman" w:cs="Times New Roman"/>
          <w:kern w:val="1"/>
          <w:sz w:val="28"/>
          <w:szCs w:val="28"/>
          <w:lang w:eastAsia="ru-RU" w:bidi="hi-IN"/>
        </w:rPr>
        <w:t xml:space="preserve">) 14 732 280 руб. 74 коп. </w:t>
      </w:r>
    </w:p>
    <w:p w:rsidR="00E431C6" w:rsidRPr="00E431C6" w:rsidRDefault="00E431C6" w:rsidP="00DB4E18">
      <w:pPr>
        <w:widowControl w:val="0"/>
        <w:tabs>
          <w:tab w:val="left" w:pos="851"/>
        </w:tabs>
        <w:suppressAutoHyphens/>
        <w:autoSpaceDE w:val="0"/>
        <w:autoSpaceDN w:val="0"/>
        <w:adjustRightInd w:val="0"/>
        <w:spacing w:after="0" w:line="240" w:lineRule="auto"/>
        <w:jc w:val="both"/>
        <w:rPr>
          <w:rFonts w:ascii="Times New Roman" w:eastAsia="Calibri" w:hAnsi="Times New Roman" w:cs="Times New Roman"/>
          <w:kern w:val="1"/>
          <w:sz w:val="28"/>
          <w:szCs w:val="28"/>
          <w:lang w:eastAsia="ru-RU" w:bidi="hi-IN"/>
        </w:rPr>
      </w:pPr>
      <w:r w:rsidRPr="00E431C6">
        <w:rPr>
          <w:rFonts w:ascii="Times New Roman" w:eastAsia="Calibri" w:hAnsi="Times New Roman" w:cs="Times New Roman"/>
          <w:kern w:val="1"/>
          <w:sz w:val="28"/>
          <w:szCs w:val="28"/>
          <w:lang w:eastAsia="ru-RU" w:bidi="hi-IN"/>
        </w:rPr>
        <w:t xml:space="preserve"> </w:t>
      </w:r>
      <w:r w:rsidR="00DB4E18">
        <w:rPr>
          <w:rFonts w:ascii="Times New Roman" w:eastAsia="Calibri" w:hAnsi="Times New Roman" w:cs="Times New Roman"/>
          <w:kern w:val="1"/>
          <w:sz w:val="28"/>
          <w:szCs w:val="28"/>
          <w:lang w:eastAsia="ru-RU" w:bidi="hi-IN"/>
        </w:rPr>
        <w:t xml:space="preserve">          </w:t>
      </w:r>
      <w:r w:rsidRPr="00E431C6">
        <w:rPr>
          <w:rFonts w:ascii="Times New Roman" w:eastAsia="Calibri" w:hAnsi="Times New Roman" w:cs="Times New Roman"/>
          <w:kern w:val="1"/>
          <w:sz w:val="28"/>
          <w:szCs w:val="28"/>
          <w:lang w:eastAsia="ru-RU" w:bidi="hi-IN"/>
        </w:rPr>
        <w:t>2. По проектированию и созданию инфраструктуры в сфере обращения с твердыми коммунальными отходами государственной программы Новосибирской области «Развитие системы обращения с отходами производства и потребления в Новосибирской области в 2024 году была выделена субсидия в размере 1 735 646 руб. 40 коп</w:t>
      </w:r>
      <w:proofErr w:type="gramStart"/>
      <w:r w:rsidRPr="00E431C6">
        <w:rPr>
          <w:rFonts w:ascii="Times New Roman" w:eastAsia="Calibri" w:hAnsi="Times New Roman" w:cs="Times New Roman"/>
          <w:kern w:val="1"/>
          <w:sz w:val="28"/>
          <w:szCs w:val="28"/>
          <w:lang w:eastAsia="ru-RU" w:bidi="hi-IN"/>
        </w:rPr>
        <w:t>.</w:t>
      </w:r>
      <w:proofErr w:type="gramEnd"/>
      <w:r w:rsidRPr="00E431C6">
        <w:rPr>
          <w:rFonts w:ascii="Times New Roman" w:eastAsia="Calibri" w:hAnsi="Times New Roman" w:cs="Times New Roman"/>
          <w:kern w:val="1"/>
          <w:sz w:val="28"/>
          <w:szCs w:val="28"/>
          <w:lang w:eastAsia="ru-RU" w:bidi="hi-IN"/>
        </w:rPr>
        <w:t xml:space="preserve"> </w:t>
      </w:r>
      <w:proofErr w:type="gramStart"/>
      <w:r w:rsidRPr="00E431C6">
        <w:rPr>
          <w:rFonts w:ascii="Times New Roman" w:eastAsia="Calibri" w:hAnsi="Times New Roman" w:cs="Times New Roman"/>
          <w:kern w:val="1"/>
          <w:sz w:val="28"/>
          <w:szCs w:val="28"/>
          <w:lang w:eastAsia="ru-RU" w:bidi="hi-IN"/>
        </w:rPr>
        <w:t>в</w:t>
      </w:r>
      <w:proofErr w:type="gramEnd"/>
      <w:r w:rsidRPr="00E431C6">
        <w:rPr>
          <w:rFonts w:ascii="Times New Roman" w:eastAsia="Calibri" w:hAnsi="Times New Roman" w:cs="Times New Roman"/>
          <w:kern w:val="1"/>
          <w:sz w:val="28"/>
          <w:szCs w:val="28"/>
          <w:lang w:eastAsia="ru-RU" w:bidi="hi-IN"/>
        </w:rPr>
        <w:t xml:space="preserve"> администрацию города Купино Купинского района Новосибирской области  на «Строительство площадки временного </w:t>
      </w:r>
      <w:proofErr w:type="spellStart"/>
      <w:r w:rsidRPr="00E431C6">
        <w:rPr>
          <w:rFonts w:ascii="Times New Roman" w:eastAsia="Calibri" w:hAnsi="Times New Roman" w:cs="Times New Roman"/>
          <w:kern w:val="1"/>
          <w:sz w:val="28"/>
          <w:szCs w:val="28"/>
          <w:lang w:eastAsia="ru-RU" w:bidi="hi-IN"/>
        </w:rPr>
        <w:t>накоплениятвердых</w:t>
      </w:r>
      <w:proofErr w:type="spellEnd"/>
      <w:r w:rsidRPr="00E431C6">
        <w:rPr>
          <w:rFonts w:ascii="Times New Roman" w:eastAsia="Calibri" w:hAnsi="Times New Roman" w:cs="Times New Roman"/>
          <w:kern w:val="1"/>
          <w:sz w:val="28"/>
          <w:szCs w:val="28"/>
          <w:lang w:eastAsia="ru-RU" w:bidi="hi-IN"/>
        </w:rPr>
        <w:t xml:space="preserve"> коммунальных отходов в г. Купино Купинского района Новосибирской области».</w:t>
      </w:r>
    </w:p>
    <w:p w:rsidR="00E431C6" w:rsidRPr="00E431C6" w:rsidRDefault="00E431C6" w:rsidP="00DB4E18">
      <w:pPr>
        <w:widowControl w:val="0"/>
        <w:tabs>
          <w:tab w:val="left" w:pos="851"/>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ru-RU" w:bidi="hi-IN"/>
        </w:rPr>
      </w:pPr>
      <w:r w:rsidRPr="00E431C6">
        <w:rPr>
          <w:rFonts w:ascii="Times New Roman" w:eastAsia="Times New Roman" w:hAnsi="Times New Roman" w:cs="Times New Roman"/>
          <w:kern w:val="1"/>
          <w:sz w:val="28"/>
          <w:szCs w:val="28"/>
          <w:lang w:eastAsia="ru-RU" w:bidi="hi-IN"/>
        </w:rPr>
        <w:t xml:space="preserve">    </w:t>
      </w:r>
      <w:r w:rsidR="00DB4E18">
        <w:rPr>
          <w:rFonts w:ascii="Times New Roman" w:eastAsia="Times New Roman" w:hAnsi="Times New Roman" w:cs="Times New Roman"/>
          <w:kern w:val="1"/>
          <w:sz w:val="28"/>
          <w:szCs w:val="28"/>
          <w:lang w:eastAsia="ru-RU" w:bidi="hi-IN"/>
        </w:rPr>
        <w:t xml:space="preserve">      </w:t>
      </w:r>
      <w:r w:rsidRPr="00E431C6">
        <w:rPr>
          <w:rFonts w:ascii="Times New Roman" w:eastAsia="Times New Roman" w:hAnsi="Times New Roman" w:cs="Times New Roman"/>
          <w:kern w:val="1"/>
          <w:sz w:val="28"/>
          <w:szCs w:val="28"/>
          <w:lang w:eastAsia="ru-RU" w:bidi="hi-IN"/>
        </w:rPr>
        <w:t xml:space="preserve">3. </w:t>
      </w:r>
      <w:proofErr w:type="gramStart"/>
      <w:r w:rsidRPr="00E431C6">
        <w:rPr>
          <w:rFonts w:ascii="Times New Roman" w:eastAsia="Times New Roman" w:hAnsi="Times New Roman" w:cs="Times New Roman"/>
          <w:kern w:val="1"/>
          <w:sz w:val="28"/>
          <w:szCs w:val="28"/>
          <w:lang w:eastAsia="ru-RU" w:bidi="hi-IN"/>
        </w:rPr>
        <w:t xml:space="preserve">По организации функционирования систем тепло-, водоснабжения населения и водоотведения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общий объем бюджетных ассигнований, предусматриваемых в местном бюджете на финансовое обеспечение расходных обязательств муниципального образования, в целях </w:t>
      </w:r>
      <w:proofErr w:type="spellStart"/>
      <w:r w:rsidRPr="00E431C6">
        <w:rPr>
          <w:rFonts w:ascii="Times New Roman" w:eastAsia="Times New Roman" w:hAnsi="Times New Roman" w:cs="Times New Roman"/>
          <w:kern w:val="1"/>
          <w:sz w:val="28"/>
          <w:szCs w:val="28"/>
          <w:lang w:eastAsia="ru-RU" w:bidi="hi-IN"/>
        </w:rPr>
        <w:t>софинансирования</w:t>
      </w:r>
      <w:proofErr w:type="spellEnd"/>
      <w:r w:rsidRPr="00E431C6">
        <w:rPr>
          <w:rFonts w:ascii="Times New Roman" w:eastAsia="Times New Roman" w:hAnsi="Times New Roman" w:cs="Times New Roman"/>
          <w:kern w:val="1"/>
          <w:sz w:val="28"/>
          <w:szCs w:val="28"/>
          <w:lang w:eastAsia="ru-RU" w:bidi="hi-IN"/>
        </w:rPr>
        <w:t xml:space="preserve"> которых предоставляется субсидия (включая размер субсидии), составляет 100 378 691 рублей 17 копеек</w:t>
      </w:r>
      <w:r w:rsidRPr="00E431C6">
        <w:rPr>
          <w:rFonts w:ascii="Times New Roman" w:eastAsia="Times New Roman" w:hAnsi="Times New Roman" w:cs="Times New Roman"/>
          <w:color w:val="000000" w:themeColor="text1"/>
          <w:kern w:val="1"/>
          <w:sz w:val="28"/>
          <w:szCs w:val="28"/>
          <w:lang w:eastAsia="ru-RU" w:bidi="hi-IN"/>
        </w:rPr>
        <w:t>.</w:t>
      </w:r>
      <w:proofErr w:type="gramEnd"/>
      <w:r w:rsidRPr="00E431C6">
        <w:rPr>
          <w:rFonts w:ascii="Times New Roman" w:eastAsia="Times New Roman" w:hAnsi="Times New Roman" w:cs="Times New Roman"/>
          <w:kern w:val="1"/>
          <w:sz w:val="28"/>
          <w:szCs w:val="28"/>
          <w:lang w:eastAsia="ru-RU" w:bidi="hi-IN"/>
        </w:rPr>
        <w:t xml:space="preserve"> Разработан и исполнен план мероприятий по подготовке объектов энергетики, жилищно-коммунального хозяйства и социально-культурной сферы в </w:t>
      </w:r>
      <w:proofErr w:type="spellStart"/>
      <w:r w:rsidRPr="00E431C6">
        <w:rPr>
          <w:rFonts w:ascii="Times New Roman" w:eastAsia="Times New Roman" w:hAnsi="Times New Roman" w:cs="Times New Roman"/>
          <w:kern w:val="1"/>
          <w:sz w:val="28"/>
          <w:szCs w:val="28"/>
          <w:lang w:eastAsia="ru-RU" w:bidi="hi-IN"/>
        </w:rPr>
        <w:t>Купинском</w:t>
      </w:r>
      <w:proofErr w:type="spellEnd"/>
      <w:r w:rsidRPr="00E431C6">
        <w:rPr>
          <w:rFonts w:ascii="Times New Roman" w:eastAsia="Times New Roman" w:hAnsi="Times New Roman" w:cs="Times New Roman"/>
          <w:kern w:val="1"/>
          <w:sz w:val="28"/>
          <w:szCs w:val="28"/>
          <w:lang w:eastAsia="ru-RU" w:bidi="hi-IN"/>
        </w:rPr>
        <w:t xml:space="preserve"> районе Новосибирской области к работе в отопительный период 2024-2025 гг., накоплены необходимые запасы топлива на котельных (уголь, электроэнергия). </w:t>
      </w:r>
    </w:p>
    <w:p w:rsidR="00E431C6" w:rsidRPr="00E431C6" w:rsidRDefault="00E431C6" w:rsidP="00DB4E18">
      <w:pPr>
        <w:widowControl w:val="0"/>
        <w:suppressAutoHyphens/>
        <w:autoSpaceDE w:val="0"/>
        <w:autoSpaceDN w:val="0"/>
        <w:adjustRightInd w:val="0"/>
        <w:spacing w:after="0" w:line="240" w:lineRule="auto"/>
        <w:ind w:firstLine="851"/>
        <w:contextualSpacing/>
        <w:jc w:val="center"/>
        <w:rPr>
          <w:rFonts w:ascii="Times New Roman" w:eastAsia="Calibri" w:hAnsi="Times New Roman" w:cs="Times New Roman"/>
          <w:b/>
          <w:kern w:val="1"/>
          <w:sz w:val="28"/>
          <w:szCs w:val="28"/>
          <w:lang w:eastAsia="ru-RU" w:bidi="hi-IN"/>
        </w:rPr>
      </w:pPr>
      <w:r w:rsidRPr="00E431C6">
        <w:rPr>
          <w:rFonts w:ascii="Times New Roman" w:eastAsia="Calibri" w:hAnsi="Times New Roman" w:cs="Times New Roman"/>
          <w:b/>
          <w:kern w:val="1"/>
          <w:sz w:val="28"/>
          <w:szCs w:val="28"/>
          <w:lang w:eastAsia="ru-RU" w:bidi="hi-IN"/>
        </w:rPr>
        <w:t>В 2025 и плановый период 2026 и 2027 годов планируется:</w:t>
      </w:r>
    </w:p>
    <w:p w:rsidR="00E431C6" w:rsidRPr="00E431C6" w:rsidRDefault="00E431C6" w:rsidP="00DB4E18">
      <w:pPr>
        <w:widowControl w:val="0"/>
        <w:tabs>
          <w:tab w:val="left" w:pos="567"/>
          <w:tab w:val="left" w:pos="709"/>
          <w:tab w:val="left" w:pos="1560"/>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ru-RU" w:bidi="hi-IN"/>
        </w:rPr>
      </w:pPr>
      <w:r w:rsidRPr="00E431C6">
        <w:rPr>
          <w:rFonts w:ascii="Times New Roman" w:eastAsia="Times New Roman" w:hAnsi="Times New Roman" w:cs="Times New Roman"/>
          <w:kern w:val="1"/>
          <w:sz w:val="28"/>
          <w:szCs w:val="28"/>
          <w:lang w:eastAsia="ru-RU" w:bidi="hi-IN"/>
        </w:rPr>
        <w:t xml:space="preserve">        Из бюджета Новосибирской области на организацию бесперебойной работы объектов тепло-, водоснабжения и водоотведения государственной программы Новосибирской области «Жилищно-коммунальное хозяйство Новосибирской области» на 2025 год и плановый период 2026 и 2027 годов планируется выделение 14 732 280  рублей 74 коп.</w:t>
      </w:r>
    </w:p>
    <w:p w:rsidR="00E431C6" w:rsidRPr="00E431C6" w:rsidRDefault="00E431C6" w:rsidP="00DB4E18">
      <w:pPr>
        <w:widowControl w:val="0"/>
        <w:tabs>
          <w:tab w:val="left" w:pos="567"/>
          <w:tab w:val="left" w:pos="709"/>
          <w:tab w:val="left" w:pos="1560"/>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ru-RU" w:bidi="hi-IN"/>
        </w:rPr>
      </w:pPr>
      <w:r w:rsidRPr="00E431C6">
        <w:rPr>
          <w:rFonts w:ascii="Times New Roman" w:eastAsia="Times New Roman" w:hAnsi="Times New Roman" w:cs="Times New Roman"/>
          <w:kern w:val="1"/>
          <w:sz w:val="28"/>
          <w:szCs w:val="28"/>
          <w:lang w:eastAsia="ru-RU" w:bidi="hi-IN"/>
        </w:rPr>
        <w:t xml:space="preserve">        </w:t>
      </w:r>
      <w:proofErr w:type="gramStart"/>
      <w:r w:rsidRPr="00E431C6">
        <w:rPr>
          <w:rFonts w:ascii="Times New Roman" w:eastAsia="Times New Roman" w:hAnsi="Times New Roman" w:cs="Times New Roman"/>
          <w:kern w:val="1"/>
          <w:sz w:val="28"/>
          <w:szCs w:val="28"/>
          <w:lang w:eastAsia="ru-RU" w:bidi="hi-IN"/>
        </w:rPr>
        <w:t xml:space="preserve">Из бюджета Новосибирской области в бюджет Купинского района планируется перечисление средств в размере 36 555,8 тыс. рублей (тридцать шесть миллионов пятьсот пятьдесят пять тысяч восемьсот рублей) на реализацию мероприятий по организации функционирования систем тепло-, водоснабжения </w:t>
      </w:r>
      <w:r w:rsidRPr="00E431C6">
        <w:rPr>
          <w:rFonts w:ascii="Times New Roman" w:eastAsia="Times New Roman" w:hAnsi="Times New Roman" w:cs="Times New Roman"/>
          <w:kern w:val="1"/>
          <w:sz w:val="28"/>
          <w:szCs w:val="28"/>
          <w:lang w:eastAsia="ru-RU" w:bidi="hi-IN"/>
        </w:rPr>
        <w:lastRenderedPageBreak/>
        <w:t xml:space="preserve">населения и водоотведения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(уголь, электроэнергия). </w:t>
      </w:r>
      <w:proofErr w:type="gramEnd"/>
    </w:p>
    <w:p w:rsidR="00E431C6" w:rsidRPr="00E431C6" w:rsidRDefault="00E431C6" w:rsidP="00DB4E18">
      <w:pPr>
        <w:widowControl w:val="0"/>
        <w:suppressAutoHyphens/>
        <w:autoSpaceDE w:val="0"/>
        <w:autoSpaceDN w:val="0"/>
        <w:adjustRightInd w:val="0"/>
        <w:spacing w:after="0" w:line="240" w:lineRule="auto"/>
        <w:contextualSpacing/>
        <w:jc w:val="both"/>
        <w:rPr>
          <w:rFonts w:ascii="Times New Roman" w:eastAsia="Calibri" w:hAnsi="Times New Roman" w:cs="Times New Roman"/>
          <w:kern w:val="1"/>
          <w:sz w:val="28"/>
          <w:szCs w:val="28"/>
          <w:lang w:eastAsia="ru-RU" w:bidi="hi-IN"/>
        </w:rPr>
      </w:pPr>
      <w:r w:rsidRPr="00E431C6">
        <w:rPr>
          <w:rFonts w:ascii="Times New Roman" w:eastAsia="Calibri" w:hAnsi="Times New Roman" w:cs="Times New Roman"/>
          <w:kern w:val="1"/>
          <w:sz w:val="28"/>
          <w:szCs w:val="28"/>
          <w:lang w:eastAsia="ru-RU" w:bidi="hi-IN"/>
        </w:rPr>
        <w:t xml:space="preserve">         Подпрограмма «Чистая вода» Новосибирской области планируется:</w:t>
      </w:r>
    </w:p>
    <w:p w:rsidR="00E431C6" w:rsidRPr="00E431C6" w:rsidRDefault="00E431C6" w:rsidP="00DB4E18">
      <w:pPr>
        <w:widowControl w:val="0"/>
        <w:suppressAutoHyphens/>
        <w:autoSpaceDE w:val="0"/>
        <w:autoSpaceDN w:val="0"/>
        <w:adjustRightInd w:val="0"/>
        <w:spacing w:after="0" w:line="240" w:lineRule="auto"/>
        <w:contextualSpacing/>
        <w:jc w:val="both"/>
        <w:rPr>
          <w:rFonts w:ascii="Times New Roman" w:eastAsia="Calibri" w:hAnsi="Times New Roman" w:cs="Times New Roman"/>
          <w:kern w:val="1"/>
          <w:sz w:val="28"/>
          <w:szCs w:val="28"/>
          <w:lang w:eastAsia="ru-RU" w:bidi="hi-IN"/>
        </w:rPr>
      </w:pPr>
      <w:r w:rsidRPr="00E431C6">
        <w:rPr>
          <w:rFonts w:ascii="Times New Roman" w:eastAsia="Calibri" w:hAnsi="Times New Roman" w:cs="Times New Roman"/>
          <w:kern w:val="1"/>
          <w:sz w:val="28"/>
          <w:szCs w:val="28"/>
          <w:lang w:eastAsia="ru-RU" w:bidi="hi-IN"/>
        </w:rPr>
        <w:t xml:space="preserve">- Получение государственной положительной экспертизе проектно-сметной документации по «Строительству пяти водозаборных скважин с установкой </w:t>
      </w:r>
      <w:proofErr w:type="spellStart"/>
      <w:r w:rsidRPr="00E431C6">
        <w:rPr>
          <w:rFonts w:ascii="Times New Roman" w:eastAsia="Calibri" w:hAnsi="Times New Roman" w:cs="Times New Roman"/>
          <w:kern w:val="1"/>
          <w:sz w:val="28"/>
          <w:szCs w:val="28"/>
          <w:lang w:eastAsia="ru-RU" w:bidi="hi-IN"/>
        </w:rPr>
        <w:t>блочно</w:t>
      </w:r>
      <w:proofErr w:type="spellEnd"/>
      <w:r w:rsidRPr="00E431C6">
        <w:rPr>
          <w:rFonts w:ascii="Times New Roman" w:eastAsia="Calibri" w:hAnsi="Times New Roman" w:cs="Times New Roman"/>
          <w:kern w:val="1"/>
          <w:sz w:val="28"/>
          <w:szCs w:val="28"/>
          <w:lang w:eastAsia="ru-RU" w:bidi="hi-IN"/>
        </w:rPr>
        <w:t xml:space="preserve"> - модульных станций водоподготовки в </w:t>
      </w:r>
      <w:proofErr w:type="spellStart"/>
      <w:r w:rsidRPr="00E431C6">
        <w:rPr>
          <w:rFonts w:ascii="Times New Roman" w:eastAsia="Calibri" w:hAnsi="Times New Roman" w:cs="Times New Roman"/>
          <w:kern w:val="1"/>
          <w:sz w:val="28"/>
          <w:szCs w:val="28"/>
          <w:lang w:eastAsia="ru-RU" w:bidi="hi-IN"/>
        </w:rPr>
        <w:t>г</w:t>
      </w:r>
      <w:proofErr w:type="gramStart"/>
      <w:r w:rsidRPr="00E431C6">
        <w:rPr>
          <w:rFonts w:ascii="Times New Roman" w:eastAsia="Calibri" w:hAnsi="Times New Roman" w:cs="Times New Roman"/>
          <w:kern w:val="1"/>
          <w:sz w:val="28"/>
          <w:szCs w:val="28"/>
          <w:lang w:eastAsia="ru-RU" w:bidi="hi-IN"/>
        </w:rPr>
        <w:t>.К</w:t>
      </w:r>
      <w:proofErr w:type="gramEnd"/>
      <w:r w:rsidRPr="00E431C6">
        <w:rPr>
          <w:rFonts w:ascii="Times New Roman" w:eastAsia="Calibri" w:hAnsi="Times New Roman" w:cs="Times New Roman"/>
          <w:kern w:val="1"/>
          <w:sz w:val="28"/>
          <w:szCs w:val="28"/>
          <w:lang w:eastAsia="ru-RU" w:bidi="hi-IN"/>
        </w:rPr>
        <w:t>упино</w:t>
      </w:r>
      <w:proofErr w:type="spellEnd"/>
      <w:r w:rsidRPr="00E431C6">
        <w:rPr>
          <w:rFonts w:ascii="Times New Roman" w:eastAsia="Calibri" w:hAnsi="Times New Roman" w:cs="Times New Roman"/>
          <w:kern w:val="1"/>
          <w:sz w:val="28"/>
          <w:szCs w:val="28"/>
          <w:lang w:eastAsia="ru-RU" w:bidi="hi-IN"/>
        </w:rPr>
        <w:t>» из ОБ 11 696,875 тыс. руб. (одиннадцать миллионов шестьсот девяносто шесть тысяч девятьсот рублей).</w:t>
      </w:r>
    </w:p>
    <w:p w:rsidR="00E431C6" w:rsidRPr="00E431C6" w:rsidRDefault="00E431C6" w:rsidP="00DB4E18">
      <w:pPr>
        <w:widowControl w:val="0"/>
        <w:suppressAutoHyphens/>
        <w:autoSpaceDE w:val="0"/>
        <w:autoSpaceDN w:val="0"/>
        <w:adjustRightInd w:val="0"/>
        <w:spacing w:after="0" w:line="240" w:lineRule="auto"/>
        <w:contextualSpacing/>
        <w:jc w:val="both"/>
        <w:rPr>
          <w:rFonts w:ascii="Times New Roman" w:eastAsia="Calibri" w:hAnsi="Times New Roman" w:cs="Times New Roman"/>
          <w:kern w:val="1"/>
          <w:sz w:val="28"/>
          <w:szCs w:val="28"/>
          <w:lang w:eastAsia="ru-RU" w:bidi="hi-IN"/>
        </w:rPr>
      </w:pPr>
      <w:r w:rsidRPr="00E431C6">
        <w:rPr>
          <w:rFonts w:ascii="Times New Roman" w:eastAsia="Calibri" w:hAnsi="Times New Roman" w:cs="Times New Roman"/>
          <w:kern w:val="1"/>
          <w:sz w:val="28"/>
          <w:szCs w:val="28"/>
          <w:lang w:eastAsia="ru-RU" w:bidi="hi-IN"/>
        </w:rPr>
        <w:t xml:space="preserve">- Разработка проектной документации и проведение её государственной экспертизы по «Строительству водопроводных сетей в д. </w:t>
      </w:r>
      <w:proofErr w:type="spellStart"/>
      <w:r w:rsidRPr="00E431C6">
        <w:rPr>
          <w:rFonts w:ascii="Times New Roman" w:eastAsia="Calibri" w:hAnsi="Times New Roman" w:cs="Times New Roman"/>
          <w:kern w:val="1"/>
          <w:sz w:val="28"/>
          <w:szCs w:val="28"/>
          <w:lang w:eastAsia="ru-RU" w:bidi="hi-IN"/>
        </w:rPr>
        <w:t>Камышино</w:t>
      </w:r>
      <w:proofErr w:type="spellEnd"/>
      <w:r w:rsidRPr="00E431C6">
        <w:rPr>
          <w:rFonts w:ascii="Times New Roman" w:eastAsia="Calibri" w:hAnsi="Times New Roman" w:cs="Times New Roman"/>
          <w:kern w:val="1"/>
          <w:sz w:val="28"/>
          <w:szCs w:val="28"/>
          <w:lang w:eastAsia="ru-RU" w:bidi="hi-IN"/>
        </w:rPr>
        <w:t>»;</w:t>
      </w:r>
    </w:p>
    <w:p w:rsidR="00E431C6" w:rsidRPr="00E431C6" w:rsidRDefault="00E431C6" w:rsidP="00DB4E18">
      <w:pPr>
        <w:widowControl w:val="0"/>
        <w:suppressAutoHyphens/>
        <w:autoSpaceDE w:val="0"/>
        <w:autoSpaceDN w:val="0"/>
        <w:adjustRightInd w:val="0"/>
        <w:spacing w:after="0" w:line="240" w:lineRule="auto"/>
        <w:contextualSpacing/>
        <w:jc w:val="both"/>
        <w:rPr>
          <w:rFonts w:ascii="Times New Roman" w:eastAsia="Calibri" w:hAnsi="Times New Roman" w:cs="Times New Roman"/>
          <w:kern w:val="1"/>
          <w:sz w:val="28"/>
          <w:szCs w:val="28"/>
          <w:lang w:eastAsia="ru-RU" w:bidi="hi-IN"/>
        </w:rPr>
      </w:pPr>
      <w:r w:rsidRPr="00E431C6">
        <w:rPr>
          <w:rFonts w:ascii="Times New Roman" w:eastAsia="Calibri" w:hAnsi="Times New Roman" w:cs="Times New Roman"/>
          <w:kern w:val="1"/>
          <w:sz w:val="28"/>
          <w:szCs w:val="28"/>
          <w:lang w:eastAsia="ru-RU" w:bidi="hi-IN"/>
        </w:rPr>
        <w:t xml:space="preserve">- Разработка проектно-сметной документации по «Строительству модульной установки водоподготовки в д. </w:t>
      </w:r>
      <w:proofErr w:type="spellStart"/>
      <w:r w:rsidRPr="00E431C6">
        <w:rPr>
          <w:rFonts w:ascii="Times New Roman" w:eastAsia="Calibri" w:hAnsi="Times New Roman" w:cs="Times New Roman"/>
          <w:kern w:val="1"/>
          <w:sz w:val="28"/>
          <w:szCs w:val="28"/>
          <w:lang w:eastAsia="ru-RU" w:bidi="hi-IN"/>
        </w:rPr>
        <w:t>Камышино</w:t>
      </w:r>
      <w:proofErr w:type="spellEnd"/>
      <w:r w:rsidRPr="00E431C6">
        <w:rPr>
          <w:rFonts w:ascii="Times New Roman" w:eastAsia="Calibri" w:hAnsi="Times New Roman" w:cs="Times New Roman"/>
          <w:kern w:val="1"/>
          <w:sz w:val="28"/>
          <w:szCs w:val="28"/>
          <w:lang w:eastAsia="ru-RU" w:bidi="hi-IN"/>
        </w:rPr>
        <w:t>»;</w:t>
      </w:r>
    </w:p>
    <w:p w:rsidR="00E431C6" w:rsidRPr="00E431C6" w:rsidRDefault="00E431C6" w:rsidP="00DB4E18">
      <w:pPr>
        <w:widowControl w:val="0"/>
        <w:suppressAutoHyphens/>
        <w:autoSpaceDE w:val="0"/>
        <w:autoSpaceDN w:val="0"/>
        <w:adjustRightInd w:val="0"/>
        <w:spacing w:after="0" w:line="240" w:lineRule="auto"/>
        <w:contextualSpacing/>
        <w:jc w:val="both"/>
        <w:rPr>
          <w:rFonts w:ascii="Times New Roman" w:eastAsia="Calibri" w:hAnsi="Times New Roman" w:cs="Times New Roman"/>
          <w:kern w:val="1"/>
          <w:sz w:val="28"/>
          <w:szCs w:val="28"/>
          <w:lang w:eastAsia="ru-RU" w:bidi="hi-IN"/>
        </w:rPr>
      </w:pPr>
      <w:r w:rsidRPr="00E431C6">
        <w:rPr>
          <w:rFonts w:ascii="Times New Roman" w:eastAsia="Calibri" w:hAnsi="Times New Roman" w:cs="Times New Roman"/>
          <w:kern w:val="1"/>
          <w:sz w:val="28"/>
          <w:szCs w:val="28"/>
          <w:lang w:eastAsia="ru-RU" w:bidi="hi-IN"/>
        </w:rPr>
        <w:t xml:space="preserve">- Прохождение государственной экспертизы по «Строительству водозаборной скважины с модульной установкой </w:t>
      </w:r>
      <w:proofErr w:type="gramStart"/>
      <w:r w:rsidRPr="00E431C6">
        <w:rPr>
          <w:rFonts w:ascii="Times New Roman" w:eastAsia="Calibri" w:hAnsi="Times New Roman" w:cs="Times New Roman"/>
          <w:kern w:val="1"/>
          <w:sz w:val="28"/>
          <w:szCs w:val="28"/>
          <w:lang w:eastAsia="ru-RU" w:bidi="hi-IN"/>
        </w:rPr>
        <w:t>в</w:t>
      </w:r>
      <w:proofErr w:type="gramEnd"/>
      <w:r w:rsidRPr="00E431C6">
        <w:rPr>
          <w:rFonts w:ascii="Times New Roman" w:eastAsia="Calibri" w:hAnsi="Times New Roman" w:cs="Times New Roman"/>
          <w:kern w:val="1"/>
          <w:sz w:val="28"/>
          <w:szCs w:val="28"/>
          <w:lang w:eastAsia="ru-RU" w:bidi="hi-IN"/>
        </w:rPr>
        <w:t xml:space="preserve"> с. </w:t>
      </w:r>
      <w:proofErr w:type="spellStart"/>
      <w:r w:rsidRPr="00E431C6">
        <w:rPr>
          <w:rFonts w:ascii="Times New Roman" w:eastAsia="Calibri" w:hAnsi="Times New Roman" w:cs="Times New Roman"/>
          <w:kern w:val="1"/>
          <w:sz w:val="28"/>
          <w:szCs w:val="28"/>
          <w:lang w:eastAsia="ru-RU" w:bidi="hi-IN"/>
        </w:rPr>
        <w:t>Киргинцево</w:t>
      </w:r>
      <w:proofErr w:type="spellEnd"/>
      <w:r w:rsidRPr="00E431C6">
        <w:rPr>
          <w:rFonts w:ascii="Times New Roman" w:eastAsia="Calibri" w:hAnsi="Times New Roman" w:cs="Times New Roman"/>
          <w:kern w:val="1"/>
          <w:sz w:val="28"/>
          <w:szCs w:val="28"/>
          <w:lang w:eastAsia="ru-RU" w:bidi="hi-IN"/>
        </w:rPr>
        <w:t xml:space="preserve"> и  с. Новоселье»;</w:t>
      </w:r>
    </w:p>
    <w:p w:rsidR="00E431C6" w:rsidRPr="00E431C6" w:rsidRDefault="00E431C6" w:rsidP="00DB4E18">
      <w:pPr>
        <w:widowControl w:val="0"/>
        <w:suppressAutoHyphens/>
        <w:autoSpaceDE w:val="0"/>
        <w:autoSpaceDN w:val="0"/>
        <w:adjustRightInd w:val="0"/>
        <w:spacing w:after="0" w:line="240" w:lineRule="auto"/>
        <w:contextualSpacing/>
        <w:jc w:val="both"/>
        <w:rPr>
          <w:rFonts w:ascii="Times New Roman" w:eastAsia="Calibri" w:hAnsi="Times New Roman" w:cs="Times New Roman"/>
          <w:kern w:val="1"/>
          <w:sz w:val="28"/>
          <w:szCs w:val="28"/>
          <w:lang w:eastAsia="ru-RU" w:bidi="hi-IN"/>
        </w:rPr>
      </w:pPr>
      <w:r w:rsidRPr="00E431C6">
        <w:rPr>
          <w:rFonts w:ascii="Times New Roman" w:eastAsia="Calibri" w:hAnsi="Times New Roman" w:cs="Times New Roman"/>
          <w:kern w:val="1"/>
          <w:sz w:val="28"/>
          <w:szCs w:val="28"/>
          <w:lang w:eastAsia="ru-RU" w:bidi="hi-IN"/>
        </w:rPr>
        <w:t xml:space="preserve">- «Строительство модульной установки водоподготовки </w:t>
      </w:r>
      <w:proofErr w:type="gramStart"/>
      <w:r w:rsidRPr="00E431C6">
        <w:rPr>
          <w:rFonts w:ascii="Times New Roman" w:eastAsia="Calibri" w:hAnsi="Times New Roman" w:cs="Times New Roman"/>
          <w:kern w:val="1"/>
          <w:sz w:val="28"/>
          <w:szCs w:val="28"/>
          <w:lang w:eastAsia="ru-RU" w:bidi="hi-IN"/>
        </w:rPr>
        <w:t>в</w:t>
      </w:r>
      <w:proofErr w:type="gramEnd"/>
      <w:r w:rsidRPr="00E431C6">
        <w:rPr>
          <w:rFonts w:ascii="Times New Roman" w:eastAsia="Calibri" w:hAnsi="Times New Roman" w:cs="Times New Roman"/>
          <w:kern w:val="1"/>
          <w:sz w:val="28"/>
          <w:szCs w:val="28"/>
          <w:lang w:eastAsia="ru-RU" w:bidi="hi-IN"/>
        </w:rPr>
        <w:t xml:space="preserve"> с. </w:t>
      </w:r>
      <w:proofErr w:type="spellStart"/>
      <w:r w:rsidRPr="00E431C6">
        <w:rPr>
          <w:rFonts w:ascii="Times New Roman" w:eastAsia="Calibri" w:hAnsi="Times New Roman" w:cs="Times New Roman"/>
          <w:kern w:val="1"/>
          <w:sz w:val="28"/>
          <w:szCs w:val="28"/>
          <w:lang w:eastAsia="ru-RU" w:bidi="hi-IN"/>
        </w:rPr>
        <w:t>Зятьковка</w:t>
      </w:r>
      <w:proofErr w:type="spellEnd"/>
      <w:r w:rsidRPr="00E431C6">
        <w:rPr>
          <w:rFonts w:ascii="Times New Roman" w:eastAsia="Calibri" w:hAnsi="Times New Roman" w:cs="Times New Roman"/>
          <w:kern w:val="1"/>
          <w:sz w:val="28"/>
          <w:szCs w:val="28"/>
          <w:lang w:eastAsia="ru-RU" w:bidi="hi-IN"/>
        </w:rPr>
        <w:t>» (ПСД разработано,  гос. экспертиза получена).</w:t>
      </w:r>
    </w:p>
    <w:p w:rsidR="00E431C6" w:rsidRPr="00E431C6" w:rsidRDefault="00E431C6" w:rsidP="00DB4E18">
      <w:pPr>
        <w:widowControl w:val="0"/>
        <w:tabs>
          <w:tab w:val="left" w:pos="426"/>
        </w:tabs>
        <w:suppressAutoHyphens/>
        <w:autoSpaceDE w:val="0"/>
        <w:autoSpaceDN w:val="0"/>
        <w:adjustRightInd w:val="0"/>
        <w:spacing w:after="0" w:line="240" w:lineRule="auto"/>
        <w:contextualSpacing/>
        <w:jc w:val="both"/>
        <w:rPr>
          <w:rFonts w:ascii="Times New Roman" w:eastAsia="Calibri" w:hAnsi="Times New Roman" w:cs="Times New Roman"/>
          <w:kern w:val="1"/>
          <w:sz w:val="28"/>
          <w:szCs w:val="28"/>
          <w:lang w:eastAsia="ru-RU" w:bidi="hi-IN"/>
        </w:rPr>
      </w:pPr>
      <w:r w:rsidRPr="00E431C6">
        <w:rPr>
          <w:rFonts w:ascii="Liberation Serif" w:eastAsia="Times New Roman" w:hAnsi="Liberation Serif" w:cs="Liberation Serif"/>
          <w:noProof/>
          <w:kern w:val="1"/>
          <w:sz w:val="28"/>
          <w:szCs w:val="28"/>
          <w:lang w:eastAsia="ru-RU"/>
        </w:rPr>
        <w:t xml:space="preserve">        </w:t>
      </w:r>
      <w:r w:rsidRPr="00E431C6">
        <w:rPr>
          <w:rFonts w:ascii="Times New Roman" w:eastAsia="Calibri" w:hAnsi="Times New Roman" w:cs="Times New Roman"/>
          <w:kern w:val="1"/>
          <w:sz w:val="28"/>
          <w:szCs w:val="28"/>
          <w:lang w:eastAsia="ru-RU" w:bidi="hi-IN"/>
        </w:rPr>
        <w:t>Программа Новосибирской области «Энергосбережение и повышение энергетической эффективности Новосибирской области» планируется разработка ПСД:</w:t>
      </w:r>
    </w:p>
    <w:p w:rsidR="00E431C6" w:rsidRPr="00E431C6" w:rsidRDefault="00E431C6" w:rsidP="00DB4E18">
      <w:pPr>
        <w:spacing w:after="0" w:line="240" w:lineRule="auto"/>
        <w:contextualSpacing/>
        <w:jc w:val="both"/>
        <w:rPr>
          <w:rFonts w:ascii="Liberation Serif" w:eastAsia="Calibri" w:hAnsi="Liberation Serif" w:cs="Liberation Serif"/>
          <w:kern w:val="1"/>
          <w:sz w:val="28"/>
          <w:szCs w:val="28"/>
          <w:lang w:eastAsia="ru-RU" w:bidi="hi-IN"/>
        </w:rPr>
      </w:pPr>
      <w:r w:rsidRPr="00E431C6">
        <w:rPr>
          <w:rFonts w:ascii="Times New Roman" w:eastAsia="Calibri" w:hAnsi="Times New Roman" w:cs="Times New Roman"/>
          <w:kern w:val="1"/>
          <w:sz w:val="28"/>
          <w:szCs w:val="28"/>
          <w:lang w:eastAsia="ru-RU" w:bidi="hi-IN"/>
        </w:rPr>
        <w:t xml:space="preserve">-  На строительство </w:t>
      </w:r>
      <w:proofErr w:type="spellStart"/>
      <w:r w:rsidRPr="00E431C6">
        <w:rPr>
          <w:rFonts w:ascii="Times New Roman" w:eastAsia="Calibri" w:hAnsi="Times New Roman" w:cs="Times New Roman"/>
          <w:kern w:val="1"/>
          <w:sz w:val="28"/>
          <w:szCs w:val="28"/>
          <w:lang w:eastAsia="ru-RU" w:bidi="hi-IN"/>
        </w:rPr>
        <w:t>блочно</w:t>
      </w:r>
      <w:proofErr w:type="spellEnd"/>
      <w:r w:rsidRPr="00E431C6">
        <w:rPr>
          <w:rFonts w:ascii="Times New Roman" w:eastAsia="Calibri" w:hAnsi="Times New Roman" w:cs="Times New Roman"/>
          <w:kern w:val="1"/>
          <w:sz w:val="28"/>
          <w:szCs w:val="28"/>
          <w:lang w:eastAsia="ru-RU" w:bidi="hi-IN"/>
        </w:rPr>
        <w:t xml:space="preserve">—модульной котельной и разработка проектно-сметной документации с экспертизой: </w:t>
      </w:r>
      <w:proofErr w:type="gramStart"/>
      <w:r w:rsidRPr="00E431C6">
        <w:rPr>
          <w:rFonts w:ascii="Times New Roman" w:eastAsia="Calibri" w:hAnsi="Times New Roman" w:cs="Times New Roman"/>
          <w:kern w:val="1"/>
          <w:sz w:val="28"/>
          <w:szCs w:val="28"/>
          <w:lang w:eastAsia="ru-RU" w:bidi="hi-IN"/>
        </w:rPr>
        <w:t>в</w:t>
      </w:r>
      <w:proofErr w:type="gramEnd"/>
      <w:r w:rsidRPr="00E431C6">
        <w:rPr>
          <w:rFonts w:ascii="Times New Roman" w:eastAsia="Calibri" w:hAnsi="Times New Roman" w:cs="Times New Roman"/>
          <w:kern w:val="1"/>
          <w:sz w:val="28"/>
          <w:szCs w:val="28"/>
          <w:lang w:eastAsia="ru-RU" w:bidi="hi-IN"/>
        </w:rPr>
        <w:t xml:space="preserve"> с. </w:t>
      </w:r>
      <w:proofErr w:type="spellStart"/>
      <w:r w:rsidRPr="00E431C6">
        <w:rPr>
          <w:rFonts w:ascii="Times New Roman" w:eastAsia="Calibri" w:hAnsi="Times New Roman" w:cs="Times New Roman"/>
          <w:kern w:val="1"/>
          <w:sz w:val="28"/>
          <w:szCs w:val="28"/>
          <w:lang w:eastAsia="ru-RU" w:bidi="hi-IN"/>
        </w:rPr>
        <w:t>Метелево</w:t>
      </w:r>
      <w:proofErr w:type="spellEnd"/>
      <w:r w:rsidRPr="00E431C6">
        <w:rPr>
          <w:rFonts w:ascii="Times New Roman" w:eastAsia="Calibri" w:hAnsi="Times New Roman" w:cs="Times New Roman"/>
          <w:kern w:val="1"/>
          <w:sz w:val="28"/>
          <w:szCs w:val="28"/>
          <w:lang w:eastAsia="ru-RU" w:bidi="hi-IN"/>
        </w:rPr>
        <w:t xml:space="preserve"> </w:t>
      </w:r>
      <w:proofErr w:type="gramStart"/>
      <w:r w:rsidRPr="00E431C6">
        <w:rPr>
          <w:rFonts w:ascii="Times New Roman" w:eastAsia="Calibri" w:hAnsi="Times New Roman" w:cs="Times New Roman"/>
          <w:kern w:val="1"/>
          <w:sz w:val="28"/>
          <w:szCs w:val="28"/>
          <w:lang w:eastAsia="ru-RU" w:bidi="hi-IN"/>
        </w:rPr>
        <w:t>в</w:t>
      </w:r>
      <w:proofErr w:type="gramEnd"/>
      <w:r w:rsidRPr="00E431C6">
        <w:rPr>
          <w:rFonts w:ascii="Times New Roman" w:eastAsia="Calibri" w:hAnsi="Times New Roman" w:cs="Times New Roman"/>
          <w:kern w:val="1"/>
          <w:sz w:val="28"/>
          <w:szCs w:val="28"/>
          <w:lang w:eastAsia="ru-RU" w:bidi="hi-IN"/>
        </w:rPr>
        <w:t xml:space="preserve"> сумме 44 300 тыс. руб. 00 коп. (сорок четыре миллиона рублей); в д. </w:t>
      </w:r>
      <w:proofErr w:type="spellStart"/>
      <w:r w:rsidRPr="00E431C6">
        <w:rPr>
          <w:rFonts w:ascii="Times New Roman" w:eastAsia="Calibri" w:hAnsi="Times New Roman" w:cs="Times New Roman"/>
          <w:kern w:val="1"/>
          <w:sz w:val="28"/>
          <w:szCs w:val="28"/>
          <w:lang w:eastAsia="ru-RU" w:bidi="hi-IN"/>
        </w:rPr>
        <w:t>Лукошино</w:t>
      </w:r>
      <w:proofErr w:type="spellEnd"/>
      <w:r w:rsidRPr="00E431C6">
        <w:rPr>
          <w:rFonts w:ascii="Times New Roman" w:eastAsia="Calibri" w:hAnsi="Times New Roman" w:cs="Times New Roman"/>
          <w:kern w:val="1"/>
          <w:sz w:val="28"/>
          <w:szCs w:val="28"/>
          <w:lang w:eastAsia="ru-RU" w:bidi="hi-IN"/>
        </w:rPr>
        <w:t xml:space="preserve"> в сумме 51 095 тыс. руб. 50 коп..</w:t>
      </w:r>
    </w:p>
    <w:p w:rsidR="00474135" w:rsidRDefault="00474135" w:rsidP="00DC6E28">
      <w:pPr>
        <w:spacing w:after="0" w:line="240" w:lineRule="auto"/>
        <w:jc w:val="both"/>
        <w:rPr>
          <w:rFonts w:ascii="Times New Roman" w:eastAsia="Times New Roman" w:hAnsi="Times New Roman" w:cs="Times New Roman"/>
          <w:bCs/>
          <w:iCs/>
          <w:sz w:val="28"/>
          <w:szCs w:val="28"/>
          <w:lang w:eastAsia="ru-RU"/>
        </w:rPr>
      </w:pPr>
    </w:p>
    <w:p w:rsidR="00474135" w:rsidRPr="00A83D1A" w:rsidRDefault="00A83D1A" w:rsidP="00DB4E18">
      <w:pPr>
        <w:pStyle w:val="a6"/>
        <w:spacing w:after="0" w:line="240" w:lineRule="auto"/>
        <w:ind w:left="1080"/>
        <w:jc w:val="both"/>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color w:val="FF0000"/>
          <w:sz w:val="28"/>
          <w:szCs w:val="28"/>
          <w:lang w:eastAsia="ru-RU"/>
        </w:rPr>
        <w:t xml:space="preserve">            </w:t>
      </w:r>
      <w:r w:rsidR="00474135" w:rsidRPr="00A83D1A">
        <w:rPr>
          <w:rFonts w:ascii="Times New Roman" w:eastAsia="Times New Roman" w:hAnsi="Times New Roman" w:cs="Times New Roman"/>
          <w:b/>
          <w:bCs/>
          <w:iCs/>
          <w:sz w:val="28"/>
          <w:szCs w:val="28"/>
          <w:lang w:eastAsia="ru-RU"/>
        </w:rPr>
        <w:t>Организация муниципального управления</w:t>
      </w:r>
    </w:p>
    <w:p w:rsidR="00474135" w:rsidRPr="00A83D1A" w:rsidRDefault="00474135" w:rsidP="00DB4E18">
      <w:pPr>
        <w:pStyle w:val="a6"/>
        <w:spacing w:after="0" w:line="240" w:lineRule="auto"/>
        <w:ind w:left="1080"/>
        <w:jc w:val="both"/>
        <w:rPr>
          <w:rFonts w:ascii="Times New Roman" w:eastAsia="Times New Roman" w:hAnsi="Times New Roman" w:cs="Times New Roman"/>
          <w:b/>
          <w:bCs/>
          <w:iCs/>
          <w:sz w:val="28"/>
          <w:szCs w:val="28"/>
          <w:lang w:eastAsia="ru-RU"/>
        </w:rPr>
      </w:pPr>
    </w:p>
    <w:p w:rsidR="00474135" w:rsidRPr="00446D1F" w:rsidRDefault="00474135" w:rsidP="00DB4E18">
      <w:pPr>
        <w:suppressAutoHyphens/>
        <w:spacing w:after="0" w:line="240" w:lineRule="auto"/>
        <w:ind w:firstLine="708"/>
        <w:jc w:val="both"/>
        <w:rPr>
          <w:rFonts w:ascii="Times New Roman" w:eastAsia="Times New Roman" w:hAnsi="Times New Roman" w:cs="Calibri"/>
          <w:color w:val="000000"/>
          <w:sz w:val="28"/>
          <w:szCs w:val="28"/>
          <w:lang w:eastAsia="ar-SA"/>
        </w:rPr>
      </w:pPr>
      <w:r w:rsidRPr="00446D1F">
        <w:rPr>
          <w:rFonts w:ascii="Times New Roman" w:eastAsia="Times New Roman" w:hAnsi="Times New Roman" w:cs="Calibri"/>
          <w:color w:val="000000"/>
          <w:sz w:val="28"/>
          <w:szCs w:val="28"/>
          <w:lang w:eastAsia="ar-SA"/>
        </w:rPr>
        <w:t>Основным инструментом для решения поставленных перед органами власти задач является бюджет.</w:t>
      </w:r>
    </w:p>
    <w:p w:rsidR="00474135" w:rsidRPr="00776C05" w:rsidRDefault="00474135" w:rsidP="00DB4E18">
      <w:pPr>
        <w:suppressAutoHyphens/>
        <w:spacing w:after="0" w:line="240" w:lineRule="auto"/>
        <w:ind w:firstLine="708"/>
        <w:jc w:val="both"/>
        <w:rPr>
          <w:rFonts w:ascii="Times New Roman" w:eastAsia="Times New Roman" w:hAnsi="Times New Roman" w:cs="Calibri"/>
          <w:sz w:val="28"/>
          <w:szCs w:val="28"/>
          <w:lang w:eastAsia="ar-SA"/>
        </w:rPr>
      </w:pPr>
      <w:r w:rsidRPr="00776C05">
        <w:rPr>
          <w:rFonts w:ascii="Times New Roman" w:eastAsia="Times New Roman" w:hAnsi="Times New Roman" w:cs="Calibri"/>
          <w:sz w:val="28"/>
          <w:szCs w:val="28"/>
          <w:lang w:eastAsia="ar-SA"/>
        </w:rPr>
        <w:t xml:space="preserve">Вопросы формирования и исполнения бюджета, увеличения доходной части бюджета и повышения эффективности бюджетных расходов находятся в зоне постоянного внимания </w:t>
      </w:r>
      <w:r w:rsidR="000A39B3" w:rsidRPr="00776C05">
        <w:rPr>
          <w:rFonts w:ascii="Times New Roman" w:eastAsia="Times New Roman" w:hAnsi="Times New Roman" w:cs="Calibri"/>
          <w:sz w:val="28"/>
          <w:szCs w:val="28"/>
          <w:lang w:eastAsia="ar-SA"/>
        </w:rPr>
        <w:t>администрации Купинского</w:t>
      </w:r>
      <w:r w:rsidRPr="00776C05">
        <w:rPr>
          <w:rFonts w:ascii="Times New Roman" w:eastAsia="Times New Roman" w:hAnsi="Times New Roman" w:cs="Calibri"/>
          <w:sz w:val="28"/>
          <w:szCs w:val="28"/>
          <w:lang w:eastAsia="ar-SA"/>
        </w:rPr>
        <w:t xml:space="preserve"> района Новосибирской области в условиях действия ограничительных мер в целях недопущения распространения новой </w:t>
      </w:r>
      <w:proofErr w:type="spellStart"/>
      <w:r w:rsidRPr="00776C05">
        <w:rPr>
          <w:rFonts w:ascii="Times New Roman" w:eastAsia="Times New Roman" w:hAnsi="Times New Roman" w:cs="Calibri"/>
          <w:sz w:val="28"/>
          <w:szCs w:val="28"/>
          <w:lang w:eastAsia="ar-SA"/>
        </w:rPr>
        <w:t>коронавирусной</w:t>
      </w:r>
      <w:proofErr w:type="spellEnd"/>
      <w:r w:rsidRPr="00776C05">
        <w:rPr>
          <w:rFonts w:ascii="Times New Roman" w:eastAsia="Times New Roman" w:hAnsi="Times New Roman" w:cs="Calibri"/>
          <w:sz w:val="28"/>
          <w:szCs w:val="28"/>
          <w:lang w:eastAsia="ar-SA"/>
        </w:rPr>
        <w:t xml:space="preserve"> инфекции вопросы бюджетной обеспеченности и сбалансированности приобрели особую актуальность.</w:t>
      </w:r>
    </w:p>
    <w:p w:rsidR="00DF5B39" w:rsidRPr="00776C05" w:rsidRDefault="00DF5B39" w:rsidP="00DB4E18">
      <w:pPr>
        <w:spacing w:after="0" w:line="240" w:lineRule="auto"/>
        <w:ind w:firstLine="567"/>
        <w:jc w:val="both"/>
        <w:rPr>
          <w:rFonts w:ascii="Times New Roman" w:eastAsia="Times New Roman" w:hAnsi="Times New Roman" w:cs="Times New Roman"/>
          <w:sz w:val="28"/>
          <w:szCs w:val="24"/>
          <w:lang w:eastAsia="ru-RU"/>
        </w:rPr>
      </w:pPr>
      <w:r w:rsidRPr="00776C05">
        <w:rPr>
          <w:rFonts w:ascii="Times New Roman" w:eastAsia="Times New Roman" w:hAnsi="Times New Roman" w:cs="Times New Roman"/>
          <w:sz w:val="28"/>
          <w:szCs w:val="24"/>
          <w:lang w:eastAsia="ru-RU"/>
        </w:rPr>
        <w:t xml:space="preserve">Выполнение </w:t>
      </w:r>
      <w:r w:rsidR="000A39B3" w:rsidRPr="00776C05">
        <w:rPr>
          <w:rFonts w:ascii="Times New Roman" w:eastAsia="Times New Roman" w:hAnsi="Times New Roman" w:cs="Times New Roman"/>
          <w:sz w:val="28"/>
          <w:szCs w:val="24"/>
          <w:lang w:eastAsia="ru-RU"/>
        </w:rPr>
        <w:t xml:space="preserve">доходной </w:t>
      </w:r>
      <w:r w:rsidR="00AF258A" w:rsidRPr="00776C05">
        <w:rPr>
          <w:rFonts w:ascii="Times New Roman" w:eastAsia="Times New Roman" w:hAnsi="Times New Roman" w:cs="Times New Roman"/>
          <w:sz w:val="28"/>
          <w:szCs w:val="24"/>
          <w:lang w:eastAsia="ru-RU"/>
        </w:rPr>
        <w:t xml:space="preserve">части бюджета с учетом дотаций и других </w:t>
      </w:r>
      <w:r w:rsidR="00A83D1A" w:rsidRPr="00776C05">
        <w:rPr>
          <w:rFonts w:ascii="Times New Roman" w:eastAsia="Times New Roman" w:hAnsi="Times New Roman" w:cs="Times New Roman"/>
          <w:sz w:val="28"/>
          <w:szCs w:val="24"/>
          <w:lang w:eastAsia="ru-RU"/>
        </w:rPr>
        <w:t>поступлений к</w:t>
      </w:r>
      <w:r w:rsidRPr="00776C05">
        <w:rPr>
          <w:rFonts w:ascii="Times New Roman" w:eastAsia="Times New Roman" w:hAnsi="Times New Roman" w:cs="Times New Roman"/>
          <w:sz w:val="28"/>
          <w:szCs w:val="24"/>
          <w:lang w:eastAsia="ru-RU"/>
        </w:rPr>
        <w:t xml:space="preserve"> годовому плану </w:t>
      </w:r>
      <w:r w:rsidR="00A83D1A" w:rsidRPr="00776C05">
        <w:rPr>
          <w:rFonts w:ascii="Times New Roman" w:eastAsia="Times New Roman" w:hAnsi="Times New Roman" w:cs="Times New Roman"/>
          <w:sz w:val="28"/>
          <w:szCs w:val="24"/>
          <w:lang w:eastAsia="ru-RU"/>
        </w:rPr>
        <w:t xml:space="preserve">исполнена на </w:t>
      </w:r>
      <w:r w:rsidR="00776C05" w:rsidRPr="00776C05">
        <w:rPr>
          <w:rFonts w:ascii="Times New Roman" w:eastAsia="Times New Roman" w:hAnsi="Times New Roman" w:cs="Times New Roman"/>
          <w:sz w:val="28"/>
          <w:szCs w:val="24"/>
          <w:lang w:eastAsia="ru-RU"/>
        </w:rPr>
        <w:t>115,6</w:t>
      </w:r>
      <w:r w:rsidR="00A83D1A" w:rsidRPr="00776C05">
        <w:rPr>
          <w:rFonts w:ascii="Times New Roman" w:eastAsia="Times New Roman" w:hAnsi="Times New Roman" w:cs="Times New Roman"/>
          <w:sz w:val="28"/>
          <w:szCs w:val="24"/>
          <w:lang w:eastAsia="ru-RU"/>
        </w:rPr>
        <w:t xml:space="preserve"> и составила</w:t>
      </w:r>
      <w:r w:rsidRPr="00776C05">
        <w:rPr>
          <w:rFonts w:ascii="Times New Roman" w:eastAsia="Times New Roman" w:hAnsi="Times New Roman" w:cs="Times New Roman"/>
          <w:sz w:val="28"/>
          <w:szCs w:val="24"/>
          <w:lang w:eastAsia="ru-RU"/>
        </w:rPr>
        <w:t xml:space="preserve"> </w:t>
      </w:r>
      <w:r w:rsidR="00776C05" w:rsidRPr="00776C05">
        <w:rPr>
          <w:rFonts w:ascii="Times New Roman" w:eastAsia="Times New Roman" w:hAnsi="Times New Roman" w:cs="Times New Roman"/>
          <w:sz w:val="28"/>
          <w:szCs w:val="24"/>
          <w:lang w:eastAsia="ru-RU"/>
        </w:rPr>
        <w:t>2918,3</w:t>
      </w:r>
      <w:r w:rsidRPr="00776C05">
        <w:rPr>
          <w:rFonts w:ascii="Times New Roman" w:eastAsia="Times New Roman" w:hAnsi="Times New Roman" w:cs="Times New Roman"/>
          <w:sz w:val="28"/>
          <w:szCs w:val="24"/>
          <w:lang w:eastAsia="ru-RU"/>
        </w:rPr>
        <w:t xml:space="preserve"> млн. руб., </w:t>
      </w:r>
      <w:r w:rsidR="00A83D1A" w:rsidRPr="00776C05">
        <w:rPr>
          <w:rFonts w:ascii="Times New Roman" w:eastAsia="Times New Roman" w:hAnsi="Times New Roman" w:cs="Times New Roman"/>
          <w:sz w:val="28"/>
          <w:szCs w:val="24"/>
          <w:lang w:eastAsia="ru-RU"/>
        </w:rPr>
        <w:t>собственные доходы</w:t>
      </w:r>
      <w:r w:rsidRPr="00776C05">
        <w:rPr>
          <w:rFonts w:ascii="Times New Roman" w:eastAsia="Times New Roman" w:hAnsi="Times New Roman" w:cs="Times New Roman"/>
          <w:sz w:val="28"/>
          <w:szCs w:val="24"/>
          <w:lang w:eastAsia="ru-RU"/>
        </w:rPr>
        <w:t xml:space="preserve"> (</w:t>
      </w:r>
      <w:r w:rsidR="00776C05" w:rsidRPr="00776C05">
        <w:rPr>
          <w:rFonts w:ascii="Times New Roman" w:eastAsia="Times New Roman" w:hAnsi="Times New Roman" w:cs="Times New Roman"/>
          <w:sz w:val="28"/>
          <w:szCs w:val="24"/>
          <w:lang w:eastAsia="ru-RU"/>
        </w:rPr>
        <w:t>1811,3</w:t>
      </w:r>
      <w:r w:rsidRPr="00776C05">
        <w:rPr>
          <w:rFonts w:ascii="Times New Roman" w:eastAsia="Times New Roman" w:hAnsi="Times New Roman" w:cs="Times New Roman"/>
          <w:sz w:val="28"/>
          <w:szCs w:val="24"/>
          <w:lang w:eastAsia="ru-RU"/>
        </w:rPr>
        <w:t xml:space="preserve"> млн. руб.) – </w:t>
      </w:r>
      <w:r w:rsidR="00776C05" w:rsidRPr="00776C05">
        <w:rPr>
          <w:rFonts w:ascii="Times New Roman" w:eastAsia="Times New Roman" w:hAnsi="Times New Roman" w:cs="Times New Roman"/>
          <w:sz w:val="28"/>
          <w:szCs w:val="24"/>
          <w:lang w:eastAsia="ru-RU"/>
        </w:rPr>
        <w:t>114</w:t>
      </w:r>
      <w:r w:rsidRPr="00776C05">
        <w:rPr>
          <w:rFonts w:ascii="Times New Roman" w:eastAsia="Times New Roman" w:hAnsi="Times New Roman" w:cs="Times New Roman"/>
          <w:sz w:val="28"/>
          <w:szCs w:val="24"/>
          <w:lang w:eastAsia="ru-RU"/>
        </w:rPr>
        <w:t xml:space="preserve"> %. Бюджетная обеспеченность на 1 жителя района составила </w:t>
      </w:r>
      <w:r w:rsidR="00776C05" w:rsidRPr="00776C05">
        <w:rPr>
          <w:rFonts w:ascii="Times New Roman" w:eastAsia="Times New Roman" w:hAnsi="Times New Roman" w:cs="Times New Roman"/>
          <w:sz w:val="28"/>
          <w:szCs w:val="24"/>
          <w:lang w:eastAsia="ru-RU"/>
        </w:rPr>
        <w:t>114975,2</w:t>
      </w:r>
      <w:r w:rsidRPr="00776C05">
        <w:rPr>
          <w:rFonts w:ascii="Times New Roman" w:eastAsia="Times New Roman" w:hAnsi="Times New Roman" w:cs="Times New Roman"/>
          <w:sz w:val="28"/>
          <w:szCs w:val="24"/>
          <w:lang w:eastAsia="ru-RU"/>
        </w:rPr>
        <w:t xml:space="preserve"> руб. или </w:t>
      </w:r>
      <w:r w:rsidR="00776C05" w:rsidRPr="00776C05">
        <w:rPr>
          <w:rFonts w:ascii="Times New Roman" w:eastAsia="Times New Roman" w:hAnsi="Times New Roman" w:cs="Times New Roman"/>
          <w:sz w:val="28"/>
          <w:szCs w:val="24"/>
          <w:lang w:eastAsia="ru-RU"/>
        </w:rPr>
        <w:t>117</w:t>
      </w:r>
      <w:r w:rsidRPr="00776C05">
        <w:rPr>
          <w:rFonts w:ascii="Times New Roman" w:eastAsia="Times New Roman" w:hAnsi="Times New Roman" w:cs="Times New Roman"/>
          <w:sz w:val="28"/>
          <w:szCs w:val="24"/>
          <w:lang w:eastAsia="ru-RU"/>
        </w:rPr>
        <w:t>% к уровню прошлого года.</w:t>
      </w:r>
    </w:p>
    <w:p w:rsidR="00DF5B39" w:rsidRPr="00776C05" w:rsidRDefault="00DF5B39" w:rsidP="00DB4E18">
      <w:pPr>
        <w:spacing w:after="0" w:line="240" w:lineRule="auto"/>
        <w:ind w:firstLine="567"/>
        <w:jc w:val="both"/>
        <w:rPr>
          <w:rFonts w:ascii="Times New Roman" w:eastAsia="Times New Roman" w:hAnsi="Times New Roman" w:cs="Times New Roman"/>
          <w:sz w:val="24"/>
          <w:szCs w:val="24"/>
          <w:lang w:eastAsia="ru-RU"/>
        </w:rPr>
      </w:pPr>
      <w:r w:rsidRPr="00776C05">
        <w:rPr>
          <w:rFonts w:ascii="Times New Roman" w:eastAsia="Times New Roman" w:hAnsi="Times New Roman" w:cs="Times New Roman"/>
          <w:sz w:val="28"/>
          <w:szCs w:val="24"/>
          <w:lang w:eastAsia="ru-RU"/>
        </w:rPr>
        <w:t xml:space="preserve">Сумма налоговых и неналоговых доходов увеличилась и составила </w:t>
      </w:r>
      <w:r w:rsidR="00776C05" w:rsidRPr="00776C05">
        <w:rPr>
          <w:rFonts w:ascii="Times New Roman" w:eastAsia="Times New Roman" w:hAnsi="Times New Roman" w:cs="Times New Roman"/>
          <w:sz w:val="28"/>
          <w:szCs w:val="24"/>
          <w:lang w:eastAsia="ru-RU"/>
        </w:rPr>
        <w:t>437</w:t>
      </w:r>
      <w:r w:rsidRPr="00776C05">
        <w:rPr>
          <w:rFonts w:ascii="Times New Roman" w:eastAsia="Times New Roman" w:hAnsi="Times New Roman" w:cs="Times New Roman"/>
          <w:sz w:val="28"/>
          <w:szCs w:val="24"/>
          <w:lang w:eastAsia="ru-RU"/>
        </w:rPr>
        <w:t xml:space="preserve"> </w:t>
      </w:r>
      <w:proofErr w:type="spellStart"/>
      <w:r w:rsidRPr="00776C05">
        <w:rPr>
          <w:rFonts w:ascii="Times New Roman" w:eastAsia="Times New Roman" w:hAnsi="Times New Roman" w:cs="Times New Roman"/>
          <w:sz w:val="28"/>
          <w:szCs w:val="24"/>
          <w:lang w:eastAsia="ru-RU"/>
        </w:rPr>
        <w:t>млн</w:t>
      </w:r>
      <w:proofErr w:type="gramStart"/>
      <w:r w:rsidRPr="00776C05">
        <w:rPr>
          <w:rFonts w:ascii="Times New Roman" w:eastAsia="Times New Roman" w:hAnsi="Times New Roman" w:cs="Times New Roman"/>
          <w:sz w:val="28"/>
          <w:szCs w:val="24"/>
          <w:lang w:eastAsia="ru-RU"/>
        </w:rPr>
        <w:t>.р</w:t>
      </w:r>
      <w:proofErr w:type="gramEnd"/>
      <w:r w:rsidRPr="00776C05">
        <w:rPr>
          <w:rFonts w:ascii="Times New Roman" w:eastAsia="Times New Roman" w:hAnsi="Times New Roman" w:cs="Times New Roman"/>
          <w:sz w:val="28"/>
          <w:szCs w:val="24"/>
          <w:lang w:eastAsia="ru-RU"/>
        </w:rPr>
        <w:t>уб</w:t>
      </w:r>
      <w:proofErr w:type="spellEnd"/>
      <w:r w:rsidRPr="00776C05">
        <w:rPr>
          <w:rFonts w:ascii="Times New Roman" w:eastAsia="Times New Roman" w:hAnsi="Times New Roman" w:cs="Times New Roman"/>
          <w:sz w:val="28"/>
          <w:szCs w:val="24"/>
          <w:lang w:eastAsia="ru-RU"/>
        </w:rPr>
        <w:t xml:space="preserve">. </w:t>
      </w:r>
    </w:p>
    <w:p w:rsidR="00DF5B39" w:rsidRPr="00776C05" w:rsidRDefault="00DF5B39" w:rsidP="00DB4E18">
      <w:pPr>
        <w:spacing w:after="0" w:line="240" w:lineRule="auto"/>
        <w:ind w:firstLine="567"/>
        <w:jc w:val="both"/>
        <w:rPr>
          <w:rFonts w:ascii="Times New Roman" w:eastAsia="Times New Roman" w:hAnsi="Times New Roman" w:cs="Times New Roman"/>
          <w:sz w:val="28"/>
          <w:szCs w:val="24"/>
          <w:lang w:eastAsia="ru-RU"/>
        </w:rPr>
      </w:pPr>
      <w:r w:rsidRPr="00776C05">
        <w:rPr>
          <w:rFonts w:ascii="Times New Roman" w:eastAsia="Times New Roman" w:hAnsi="Times New Roman" w:cs="Times New Roman"/>
          <w:sz w:val="28"/>
          <w:szCs w:val="24"/>
          <w:lang w:eastAsia="ru-RU"/>
        </w:rPr>
        <w:tab/>
        <w:t xml:space="preserve">Выполнение расходной части к годовому плану </w:t>
      </w:r>
      <w:proofErr w:type="gramStart"/>
      <w:r w:rsidRPr="00776C05">
        <w:rPr>
          <w:rFonts w:ascii="Times New Roman" w:eastAsia="Times New Roman" w:hAnsi="Times New Roman" w:cs="Times New Roman"/>
          <w:sz w:val="28"/>
          <w:szCs w:val="24"/>
          <w:lang w:eastAsia="ru-RU"/>
        </w:rPr>
        <w:t>выполнена</w:t>
      </w:r>
      <w:proofErr w:type="gramEnd"/>
      <w:r w:rsidRPr="00776C05">
        <w:rPr>
          <w:rFonts w:ascii="Times New Roman" w:eastAsia="Times New Roman" w:hAnsi="Times New Roman" w:cs="Times New Roman"/>
          <w:sz w:val="28"/>
          <w:szCs w:val="24"/>
          <w:lang w:eastAsia="ru-RU"/>
        </w:rPr>
        <w:t xml:space="preserve"> на </w:t>
      </w:r>
      <w:r w:rsidR="00115E8B" w:rsidRPr="00776C05">
        <w:rPr>
          <w:rFonts w:ascii="Times New Roman" w:eastAsia="Times New Roman" w:hAnsi="Times New Roman" w:cs="Times New Roman"/>
          <w:sz w:val="28"/>
          <w:szCs w:val="24"/>
          <w:lang w:eastAsia="ru-RU"/>
        </w:rPr>
        <w:t>11</w:t>
      </w:r>
      <w:r w:rsidR="00776C05" w:rsidRPr="00776C05">
        <w:rPr>
          <w:rFonts w:ascii="Times New Roman" w:eastAsia="Times New Roman" w:hAnsi="Times New Roman" w:cs="Times New Roman"/>
          <w:sz w:val="28"/>
          <w:szCs w:val="24"/>
          <w:lang w:eastAsia="ru-RU"/>
        </w:rPr>
        <w:t>6</w:t>
      </w:r>
      <w:r w:rsidR="00115E8B" w:rsidRPr="00776C05">
        <w:rPr>
          <w:rFonts w:ascii="Times New Roman" w:eastAsia="Times New Roman" w:hAnsi="Times New Roman" w:cs="Times New Roman"/>
          <w:sz w:val="28"/>
          <w:szCs w:val="24"/>
          <w:lang w:eastAsia="ru-RU"/>
        </w:rPr>
        <w:t xml:space="preserve">%. </w:t>
      </w:r>
      <w:r w:rsidRPr="00776C05">
        <w:rPr>
          <w:rFonts w:ascii="Times New Roman" w:eastAsia="Times New Roman" w:hAnsi="Times New Roman" w:cs="Times New Roman"/>
          <w:sz w:val="28"/>
          <w:szCs w:val="24"/>
          <w:lang w:eastAsia="ru-RU"/>
        </w:rPr>
        <w:t xml:space="preserve"> Расходы    </w:t>
      </w:r>
      <w:r w:rsidR="000A39B3" w:rsidRPr="00776C05">
        <w:rPr>
          <w:rFonts w:ascii="Times New Roman" w:eastAsia="Times New Roman" w:hAnsi="Times New Roman" w:cs="Times New Roman"/>
          <w:sz w:val="28"/>
          <w:szCs w:val="24"/>
          <w:lang w:eastAsia="ru-RU"/>
        </w:rPr>
        <w:t>бюджета составили</w:t>
      </w:r>
      <w:r w:rsidRPr="00776C05">
        <w:rPr>
          <w:rFonts w:ascii="Times New Roman" w:eastAsia="Times New Roman" w:hAnsi="Times New Roman" w:cs="Times New Roman"/>
          <w:sz w:val="28"/>
          <w:szCs w:val="24"/>
          <w:lang w:eastAsia="ru-RU"/>
        </w:rPr>
        <w:t xml:space="preserve"> – </w:t>
      </w:r>
      <w:r w:rsidR="00776C05" w:rsidRPr="00776C05">
        <w:rPr>
          <w:rFonts w:ascii="Times New Roman" w:eastAsia="Times New Roman" w:hAnsi="Times New Roman" w:cs="Times New Roman"/>
          <w:sz w:val="28"/>
          <w:szCs w:val="24"/>
          <w:lang w:eastAsia="ru-RU"/>
        </w:rPr>
        <w:t>2869,3</w:t>
      </w:r>
      <w:r w:rsidRPr="00776C05">
        <w:rPr>
          <w:rFonts w:ascii="Times New Roman" w:eastAsia="Times New Roman" w:hAnsi="Times New Roman" w:cs="Times New Roman"/>
          <w:sz w:val="28"/>
          <w:szCs w:val="24"/>
          <w:lang w:eastAsia="ru-RU"/>
        </w:rPr>
        <w:t xml:space="preserve"> млн. руб. Из общей суммы расходной части бюджета </w:t>
      </w:r>
      <w:r w:rsidR="00AF258A" w:rsidRPr="00776C05">
        <w:rPr>
          <w:rFonts w:ascii="Times New Roman" w:eastAsia="Times New Roman" w:hAnsi="Times New Roman" w:cs="Times New Roman"/>
          <w:sz w:val="28"/>
          <w:szCs w:val="24"/>
          <w:lang w:eastAsia="ru-RU"/>
        </w:rPr>
        <w:t xml:space="preserve">было отпущено </w:t>
      </w:r>
      <w:r w:rsidR="00A83D1A" w:rsidRPr="00776C05">
        <w:rPr>
          <w:rFonts w:ascii="Times New Roman" w:eastAsia="Times New Roman" w:hAnsi="Times New Roman" w:cs="Times New Roman"/>
          <w:sz w:val="28"/>
          <w:szCs w:val="24"/>
          <w:lang w:eastAsia="ru-RU"/>
        </w:rPr>
        <w:t>средств на образование</w:t>
      </w:r>
      <w:r w:rsidRPr="00776C05">
        <w:rPr>
          <w:rFonts w:ascii="Times New Roman" w:eastAsia="Times New Roman" w:hAnsi="Times New Roman" w:cs="Times New Roman"/>
          <w:sz w:val="28"/>
          <w:szCs w:val="24"/>
          <w:lang w:eastAsia="ru-RU"/>
        </w:rPr>
        <w:t xml:space="preserve"> – </w:t>
      </w:r>
      <w:r w:rsidR="00776C05" w:rsidRPr="00776C05">
        <w:rPr>
          <w:rFonts w:ascii="Times New Roman" w:eastAsia="Times New Roman" w:hAnsi="Times New Roman" w:cs="Times New Roman"/>
          <w:sz w:val="28"/>
          <w:szCs w:val="24"/>
          <w:lang w:eastAsia="ru-RU"/>
        </w:rPr>
        <w:t>1430,6</w:t>
      </w:r>
      <w:r w:rsidRPr="00776C05">
        <w:rPr>
          <w:rFonts w:ascii="Times New Roman" w:eastAsia="Times New Roman" w:hAnsi="Times New Roman" w:cs="Times New Roman"/>
          <w:sz w:val="28"/>
          <w:szCs w:val="24"/>
          <w:lang w:eastAsia="ru-RU"/>
        </w:rPr>
        <w:t xml:space="preserve"> млн. руб., на жилищно – коммунальное </w:t>
      </w:r>
      <w:r w:rsidR="00A83D1A" w:rsidRPr="00776C05">
        <w:rPr>
          <w:rFonts w:ascii="Times New Roman" w:eastAsia="Times New Roman" w:hAnsi="Times New Roman" w:cs="Times New Roman"/>
          <w:sz w:val="28"/>
          <w:szCs w:val="24"/>
          <w:lang w:eastAsia="ru-RU"/>
        </w:rPr>
        <w:t xml:space="preserve">хозяйство </w:t>
      </w:r>
      <w:r w:rsidR="00115E8B" w:rsidRPr="00776C05">
        <w:rPr>
          <w:rFonts w:ascii="Times New Roman" w:eastAsia="Times New Roman" w:hAnsi="Times New Roman" w:cs="Times New Roman"/>
          <w:sz w:val="28"/>
          <w:szCs w:val="24"/>
          <w:lang w:eastAsia="ru-RU"/>
        </w:rPr>
        <w:t>–</w:t>
      </w:r>
      <w:r w:rsidRPr="00776C05">
        <w:rPr>
          <w:rFonts w:ascii="Times New Roman" w:eastAsia="Times New Roman" w:hAnsi="Times New Roman" w:cs="Times New Roman"/>
          <w:sz w:val="28"/>
          <w:szCs w:val="24"/>
          <w:lang w:eastAsia="ru-RU"/>
        </w:rPr>
        <w:t xml:space="preserve"> </w:t>
      </w:r>
      <w:r w:rsidR="00776C05" w:rsidRPr="00776C05">
        <w:rPr>
          <w:rFonts w:ascii="Times New Roman" w:eastAsia="Times New Roman" w:hAnsi="Times New Roman" w:cs="Times New Roman"/>
          <w:sz w:val="28"/>
          <w:szCs w:val="24"/>
          <w:lang w:eastAsia="ru-RU"/>
        </w:rPr>
        <w:t>351,3</w:t>
      </w:r>
      <w:r w:rsidRPr="00776C05">
        <w:rPr>
          <w:rFonts w:ascii="Times New Roman" w:eastAsia="Times New Roman" w:hAnsi="Times New Roman" w:cs="Times New Roman"/>
          <w:sz w:val="28"/>
          <w:szCs w:val="24"/>
          <w:lang w:eastAsia="ru-RU"/>
        </w:rPr>
        <w:t xml:space="preserve"> млн. руб., на муниципальное управление – </w:t>
      </w:r>
      <w:r w:rsidR="00776C05" w:rsidRPr="00776C05">
        <w:rPr>
          <w:rFonts w:ascii="Times New Roman" w:eastAsia="Times New Roman" w:hAnsi="Times New Roman" w:cs="Times New Roman"/>
          <w:sz w:val="28"/>
          <w:szCs w:val="24"/>
          <w:lang w:eastAsia="ru-RU"/>
        </w:rPr>
        <w:t>195,8</w:t>
      </w:r>
      <w:r w:rsidRPr="00776C05">
        <w:rPr>
          <w:rFonts w:ascii="Times New Roman" w:eastAsia="Times New Roman" w:hAnsi="Times New Roman" w:cs="Times New Roman"/>
          <w:sz w:val="28"/>
          <w:szCs w:val="24"/>
          <w:lang w:eastAsia="ru-RU"/>
        </w:rPr>
        <w:t xml:space="preserve"> млн. руб., на культуру – </w:t>
      </w:r>
      <w:r w:rsidR="00776C05" w:rsidRPr="00776C05">
        <w:rPr>
          <w:rFonts w:ascii="Times New Roman" w:eastAsia="Times New Roman" w:hAnsi="Times New Roman" w:cs="Times New Roman"/>
          <w:sz w:val="28"/>
          <w:szCs w:val="24"/>
          <w:lang w:eastAsia="ru-RU"/>
        </w:rPr>
        <w:t>229</w:t>
      </w:r>
      <w:r w:rsidRPr="00776C05">
        <w:rPr>
          <w:rFonts w:ascii="Times New Roman" w:eastAsia="Times New Roman" w:hAnsi="Times New Roman" w:cs="Times New Roman"/>
          <w:sz w:val="28"/>
          <w:szCs w:val="24"/>
          <w:lang w:eastAsia="ru-RU"/>
        </w:rPr>
        <w:t xml:space="preserve"> млн. руб.</w:t>
      </w:r>
    </w:p>
    <w:p w:rsidR="004F7724" w:rsidRPr="00B5564C" w:rsidRDefault="004F7724" w:rsidP="00DB4E18">
      <w:pPr>
        <w:suppressAutoHyphens/>
        <w:spacing w:after="0" w:line="240" w:lineRule="auto"/>
        <w:ind w:firstLine="708"/>
        <w:jc w:val="both"/>
        <w:rPr>
          <w:rFonts w:ascii="Times New Roman" w:eastAsia="Times New Roman" w:hAnsi="Times New Roman" w:cs="Calibri"/>
          <w:sz w:val="28"/>
          <w:szCs w:val="28"/>
          <w:lang w:eastAsia="ar-SA"/>
        </w:rPr>
      </w:pPr>
      <w:r w:rsidRPr="00B5564C">
        <w:rPr>
          <w:rFonts w:ascii="Times New Roman" w:eastAsia="Times New Roman" w:hAnsi="Times New Roman" w:cs="Calibri"/>
          <w:sz w:val="28"/>
          <w:szCs w:val="28"/>
          <w:lang w:eastAsia="ar-SA"/>
        </w:rPr>
        <w:t xml:space="preserve">Удовлетворенность населения деятельностью органов местного самоуправления городского округа (муниципального района) в отчетном году </w:t>
      </w:r>
      <w:r w:rsidRPr="00B5564C">
        <w:rPr>
          <w:rFonts w:ascii="Times New Roman" w:eastAsia="Times New Roman" w:hAnsi="Times New Roman" w:cs="Calibri"/>
          <w:sz w:val="28"/>
          <w:szCs w:val="28"/>
          <w:lang w:eastAsia="ar-SA"/>
        </w:rPr>
        <w:lastRenderedPageBreak/>
        <w:t xml:space="preserve">составляет </w:t>
      </w:r>
      <w:r w:rsidR="00115E8B" w:rsidRPr="00B5564C">
        <w:rPr>
          <w:rFonts w:ascii="Times New Roman" w:eastAsia="Times New Roman" w:hAnsi="Times New Roman" w:cs="Calibri"/>
          <w:sz w:val="28"/>
          <w:szCs w:val="28"/>
          <w:lang w:eastAsia="ar-SA"/>
        </w:rPr>
        <w:t>77,</w:t>
      </w:r>
      <w:r w:rsidR="00B5564C" w:rsidRPr="00B5564C">
        <w:rPr>
          <w:rFonts w:ascii="Times New Roman" w:eastAsia="Times New Roman" w:hAnsi="Times New Roman" w:cs="Calibri"/>
          <w:sz w:val="28"/>
          <w:szCs w:val="28"/>
          <w:lang w:eastAsia="ar-SA"/>
        </w:rPr>
        <w:t>07</w:t>
      </w:r>
      <w:r w:rsidRPr="00B5564C">
        <w:rPr>
          <w:rFonts w:ascii="Times New Roman" w:eastAsia="Times New Roman" w:hAnsi="Times New Roman" w:cs="Calibri"/>
          <w:sz w:val="28"/>
          <w:szCs w:val="28"/>
          <w:lang w:eastAsia="ar-SA"/>
        </w:rPr>
        <w:t>%, в 202</w:t>
      </w:r>
      <w:r w:rsidR="00B5564C" w:rsidRPr="00B5564C">
        <w:rPr>
          <w:rFonts w:ascii="Times New Roman" w:eastAsia="Times New Roman" w:hAnsi="Times New Roman" w:cs="Calibri"/>
          <w:sz w:val="28"/>
          <w:szCs w:val="28"/>
          <w:lang w:eastAsia="ar-SA"/>
        </w:rPr>
        <w:t>5</w:t>
      </w:r>
      <w:r w:rsidRPr="00B5564C">
        <w:rPr>
          <w:rFonts w:ascii="Times New Roman" w:eastAsia="Times New Roman" w:hAnsi="Times New Roman" w:cs="Calibri"/>
          <w:sz w:val="28"/>
          <w:szCs w:val="28"/>
          <w:lang w:eastAsia="ar-SA"/>
        </w:rPr>
        <w:t xml:space="preserve"> году планируется, что данный показатель будет составлять – 90 % и к 202</w:t>
      </w:r>
      <w:r w:rsidR="00B5564C" w:rsidRPr="00B5564C">
        <w:rPr>
          <w:rFonts w:ascii="Times New Roman" w:eastAsia="Times New Roman" w:hAnsi="Times New Roman" w:cs="Calibri"/>
          <w:sz w:val="28"/>
          <w:szCs w:val="28"/>
          <w:lang w:eastAsia="ar-SA"/>
        </w:rPr>
        <w:t>7 году достигнет 90%</w:t>
      </w:r>
      <w:r w:rsidRPr="00B5564C">
        <w:rPr>
          <w:rFonts w:ascii="Times New Roman" w:eastAsia="Times New Roman" w:hAnsi="Times New Roman" w:cs="Calibri"/>
          <w:sz w:val="28"/>
          <w:szCs w:val="28"/>
          <w:lang w:eastAsia="ar-SA"/>
        </w:rPr>
        <w:t>.</w:t>
      </w:r>
    </w:p>
    <w:p w:rsidR="004F7724" w:rsidRPr="00B5564C" w:rsidRDefault="004F7724" w:rsidP="00DB4E18">
      <w:pPr>
        <w:suppressAutoHyphens/>
        <w:spacing w:after="0" w:line="240" w:lineRule="auto"/>
        <w:ind w:firstLine="708"/>
        <w:jc w:val="both"/>
        <w:rPr>
          <w:rFonts w:ascii="Times New Roman" w:eastAsia="Times New Roman" w:hAnsi="Times New Roman" w:cs="Calibri"/>
          <w:sz w:val="28"/>
          <w:szCs w:val="28"/>
          <w:lang w:eastAsia="ar-SA"/>
        </w:rPr>
      </w:pPr>
      <w:r w:rsidRPr="00B5564C">
        <w:rPr>
          <w:rFonts w:ascii="Times New Roman" w:eastAsia="Times New Roman" w:hAnsi="Times New Roman" w:cs="Calibri"/>
          <w:sz w:val="28"/>
          <w:szCs w:val="28"/>
          <w:lang w:eastAsia="ar-SA"/>
        </w:rPr>
        <w:t>Таких показателей планируется достигнуть за счет:</w:t>
      </w:r>
    </w:p>
    <w:p w:rsidR="004F7724" w:rsidRPr="00B5564C" w:rsidRDefault="004F7724" w:rsidP="00DB4E18">
      <w:pPr>
        <w:suppressAutoHyphens/>
        <w:spacing w:after="0" w:line="240" w:lineRule="auto"/>
        <w:ind w:firstLine="708"/>
        <w:jc w:val="both"/>
        <w:rPr>
          <w:rFonts w:ascii="Times New Roman" w:eastAsia="Times New Roman" w:hAnsi="Times New Roman" w:cs="Calibri"/>
          <w:sz w:val="28"/>
          <w:szCs w:val="28"/>
          <w:lang w:eastAsia="ar-SA"/>
        </w:rPr>
      </w:pPr>
      <w:r w:rsidRPr="00B5564C">
        <w:rPr>
          <w:rFonts w:ascii="Times New Roman" w:eastAsia="Times New Roman" w:hAnsi="Times New Roman" w:cs="Calibri"/>
          <w:sz w:val="28"/>
          <w:szCs w:val="28"/>
          <w:lang w:eastAsia="ar-SA"/>
        </w:rPr>
        <w:t>- увеличения количества встреч главы района и глав сельских поселений с населением при объездах территорий;</w:t>
      </w:r>
    </w:p>
    <w:p w:rsidR="004F7724" w:rsidRPr="00B5564C" w:rsidRDefault="004F7724" w:rsidP="00DB4E18">
      <w:pPr>
        <w:suppressAutoHyphens/>
        <w:spacing w:after="0" w:line="240" w:lineRule="auto"/>
        <w:ind w:firstLine="708"/>
        <w:jc w:val="both"/>
        <w:rPr>
          <w:rFonts w:ascii="Times New Roman" w:eastAsia="Times New Roman" w:hAnsi="Times New Roman" w:cs="Calibri"/>
          <w:sz w:val="28"/>
          <w:szCs w:val="28"/>
          <w:lang w:eastAsia="ar-SA"/>
        </w:rPr>
      </w:pPr>
      <w:r w:rsidRPr="00B5564C">
        <w:rPr>
          <w:rFonts w:ascii="Times New Roman" w:eastAsia="Times New Roman" w:hAnsi="Times New Roman" w:cs="Calibri"/>
          <w:sz w:val="28"/>
          <w:szCs w:val="28"/>
          <w:lang w:eastAsia="ar-SA"/>
        </w:rPr>
        <w:t>- реализации плана «малых дел», их активное освещение в СМИ;</w:t>
      </w:r>
    </w:p>
    <w:p w:rsidR="004F7724" w:rsidRPr="00B5564C" w:rsidRDefault="004F7724" w:rsidP="00DB4E18">
      <w:pPr>
        <w:suppressAutoHyphens/>
        <w:spacing w:after="0" w:line="240" w:lineRule="auto"/>
        <w:ind w:firstLine="708"/>
        <w:jc w:val="both"/>
        <w:rPr>
          <w:rFonts w:ascii="Times New Roman" w:eastAsia="Times New Roman" w:hAnsi="Times New Roman" w:cs="Calibri"/>
          <w:sz w:val="28"/>
          <w:szCs w:val="28"/>
          <w:lang w:eastAsia="ar-SA"/>
        </w:rPr>
      </w:pPr>
      <w:r w:rsidRPr="00B5564C">
        <w:rPr>
          <w:rFonts w:ascii="Times New Roman" w:eastAsia="Times New Roman" w:hAnsi="Times New Roman" w:cs="Calibri"/>
          <w:sz w:val="28"/>
          <w:szCs w:val="28"/>
          <w:lang w:eastAsia="ar-SA"/>
        </w:rPr>
        <w:t>- проведения «прямой линии» главы района с участием его заместителей, глав сельских поселений, руководителей служб;</w:t>
      </w:r>
    </w:p>
    <w:p w:rsidR="004F7724" w:rsidRPr="00B5564C" w:rsidRDefault="004F7724" w:rsidP="00DB4E18">
      <w:pPr>
        <w:suppressAutoHyphens/>
        <w:spacing w:after="0" w:line="240" w:lineRule="auto"/>
        <w:ind w:firstLine="708"/>
        <w:jc w:val="both"/>
        <w:rPr>
          <w:rFonts w:ascii="Times New Roman" w:eastAsia="Times New Roman" w:hAnsi="Times New Roman" w:cs="Calibri"/>
          <w:sz w:val="28"/>
          <w:szCs w:val="28"/>
          <w:lang w:eastAsia="ar-SA"/>
        </w:rPr>
      </w:pPr>
      <w:r w:rsidRPr="00B5564C">
        <w:rPr>
          <w:rFonts w:ascii="Times New Roman" w:eastAsia="Times New Roman" w:hAnsi="Times New Roman" w:cs="Calibri"/>
          <w:sz w:val="28"/>
          <w:szCs w:val="28"/>
          <w:lang w:eastAsia="ar-SA"/>
        </w:rPr>
        <w:t>- активизации работы официальных сайтов администрации района и администраций сельских поселений;</w:t>
      </w:r>
    </w:p>
    <w:p w:rsidR="004F7724" w:rsidRPr="00B5564C" w:rsidRDefault="004F7724" w:rsidP="00DB4E18">
      <w:pPr>
        <w:suppressAutoHyphens/>
        <w:spacing w:after="0" w:line="240" w:lineRule="auto"/>
        <w:ind w:firstLine="708"/>
        <w:jc w:val="both"/>
        <w:rPr>
          <w:rFonts w:ascii="Times New Roman" w:eastAsia="Times New Roman" w:hAnsi="Times New Roman" w:cs="Calibri"/>
          <w:sz w:val="28"/>
          <w:szCs w:val="28"/>
          <w:lang w:eastAsia="ar-SA"/>
        </w:rPr>
      </w:pPr>
      <w:r w:rsidRPr="00B5564C">
        <w:rPr>
          <w:rFonts w:ascii="Times New Roman" w:eastAsia="Times New Roman" w:hAnsi="Times New Roman" w:cs="Calibri"/>
          <w:sz w:val="28"/>
          <w:szCs w:val="28"/>
          <w:lang w:eastAsia="ar-SA"/>
        </w:rPr>
        <w:t xml:space="preserve">- усиления пропагандистской работы через активы сельских поселений и </w:t>
      </w:r>
      <w:proofErr w:type="spellStart"/>
      <w:r w:rsidRPr="00B5564C">
        <w:rPr>
          <w:rFonts w:ascii="Times New Roman" w:eastAsia="Times New Roman" w:hAnsi="Times New Roman" w:cs="Calibri"/>
          <w:sz w:val="28"/>
          <w:szCs w:val="28"/>
          <w:lang w:eastAsia="ar-SA"/>
        </w:rPr>
        <w:t>ТОСы</w:t>
      </w:r>
      <w:proofErr w:type="spellEnd"/>
      <w:r w:rsidRPr="00B5564C">
        <w:rPr>
          <w:rFonts w:ascii="Times New Roman" w:eastAsia="Times New Roman" w:hAnsi="Times New Roman" w:cs="Calibri"/>
          <w:sz w:val="28"/>
          <w:szCs w:val="28"/>
          <w:lang w:eastAsia="ar-SA"/>
        </w:rPr>
        <w:t>;</w:t>
      </w:r>
    </w:p>
    <w:p w:rsidR="004F7724" w:rsidRPr="00B5564C" w:rsidRDefault="004F7724" w:rsidP="00DB4E18">
      <w:pPr>
        <w:suppressAutoHyphens/>
        <w:spacing w:after="0" w:line="240" w:lineRule="auto"/>
        <w:ind w:firstLine="708"/>
        <w:jc w:val="both"/>
        <w:rPr>
          <w:rFonts w:ascii="Times New Roman" w:eastAsia="Times New Roman" w:hAnsi="Times New Roman" w:cs="Calibri"/>
          <w:sz w:val="28"/>
          <w:szCs w:val="28"/>
          <w:lang w:eastAsia="ar-SA"/>
        </w:rPr>
      </w:pPr>
      <w:r w:rsidRPr="00B5564C">
        <w:rPr>
          <w:rFonts w:ascii="Times New Roman" w:eastAsia="Times New Roman" w:hAnsi="Times New Roman" w:cs="Calibri"/>
          <w:sz w:val="28"/>
          <w:szCs w:val="28"/>
          <w:lang w:eastAsia="ar-SA"/>
        </w:rPr>
        <w:t xml:space="preserve">- увеличения числа подписчиков на общественно-политические газеты района и края с целью информирования населения о деятельности органов местного самоуправления района и сельских поселений; </w:t>
      </w:r>
    </w:p>
    <w:p w:rsidR="004F7724" w:rsidRPr="00B5564C" w:rsidRDefault="004F7724" w:rsidP="00DB4E18">
      <w:pPr>
        <w:suppressAutoHyphens/>
        <w:spacing w:after="0" w:line="240" w:lineRule="auto"/>
        <w:ind w:firstLine="708"/>
        <w:jc w:val="both"/>
        <w:rPr>
          <w:rFonts w:ascii="Times New Roman" w:eastAsia="Times New Roman" w:hAnsi="Times New Roman" w:cs="Calibri"/>
          <w:sz w:val="28"/>
          <w:szCs w:val="28"/>
          <w:lang w:eastAsia="ar-SA"/>
        </w:rPr>
      </w:pPr>
      <w:r w:rsidRPr="00B5564C">
        <w:rPr>
          <w:rFonts w:ascii="Times New Roman" w:eastAsia="Times New Roman" w:hAnsi="Times New Roman" w:cs="Calibri"/>
          <w:sz w:val="28"/>
          <w:szCs w:val="28"/>
          <w:lang w:eastAsia="ar-SA"/>
        </w:rPr>
        <w:t>- проведения социологических опросов с целью изучения общественного мнения;</w:t>
      </w:r>
    </w:p>
    <w:p w:rsidR="004F7724" w:rsidRPr="00B5564C" w:rsidRDefault="004F7724" w:rsidP="00DB4E18">
      <w:pPr>
        <w:suppressAutoHyphens/>
        <w:spacing w:after="0" w:line="240" w:lineRule="auto"/>
        <w:ind w:firstLine="708"/>
        <w:jc w:val="both"/>
        <w:rPr>
          <w:rFonts w:ascii="Times New Roman" w:eastAsia="Times New Roman" w:hAnsi="Times New Roman" w:cs="Calibri"/>
          <w:sz w:val="28"/>
          <w:szCs w:val="28"/>
          <w:lang w:eastAsia="ar-SA"/>
        </w:rPr>
      </w:pPr>
      <w:r w:rsidRPr="00B5564C">
        <w:rPr>
          <w:rFonts w:ascii="Times New Roman" w:eastAsia="Times New Roman" w:hAnsi="Times New Roman" w:cs="Calibri"/>
          <w:sz w:val="28"/>
          <w:szCs w:val="28"/>
          <w:lang w:eastAsia="ar-SA"/>
        </w:rPr>
        <w:t>- увеличение количества «круглых столов» с общественностью и СМИ с обсуждением острых проблем, волнующих население Купинского района.</w:t>
      </w:r>
    </w:p>
    <w:p w:rsidR="004F7724" w:rsidRPr="004E714A" w:rsidRDefault="004F7724" w:rsidP="00DB4E18">
      <w:pPr>
        <w:suppressAutoHyphens/>
        <w:spacing w:after="0" w:line="240" w:lineRule="auto"/>
        <w:ind w:firstLine="708"/>
        <w:jc w:val="both"/>
        <w:rPr>
          <w:rFonts w:ascii="Times New Roman" w:eastAsia="Times New Roman" w:hAnsi="Times New Roman" w:cs="Calibri"/>
          <w:sz w:val="28"/>
          <w:szCs w:val="28"/>
          <w:lang w:eastAsia="ar-SA"/>
        </w:rPr>
      </w:pPr>
      <w:r w:rsidRPr="004E714A">
        <w:rPr>
          <w:rFonts w:ascii="Times New Roman" w:eastAsia="Times New Roman" w:hAnsi="Times New Roman" w:cs="Calibri"/>
          <w:sz w:val="28"/>
          <w:szCs w:val="28"/>
          <w:lang w:eastAsia="ar-SA"/>
        </w:rPr>
        <w:t>Среднегодовая численность постоянного населения в 202</w:t>
      </w:r>
      <w:r w:rsidR="001709C1" w:rsidRPr="004E714A">
        <w:rPr>
          <w:rFonts w:ascii="Times New Roman" w:eastAsia="Times New Roman" w:hAnsi="Times New Roman" w:cs="Calibri"/>
          <w:sz w:val="28"/>
          <w:szCs w:val="28"/>
          <w:lang w:eastAsia="ar-SA"/>
        </w:rPr>
        <w:t>4</w:t>
      </w:r>
      <w:r w:rsidRPr="004E714A">
        <w:rPr>
          <w:rFonts w:ascii="Times New Roman" w:eastAsia="Times New Roman" w:hAnsi="Times New Roman" w:cs="Calibri"/>
          <w:sz w:val="28"/>
          <w:szCs w:val="28"/>
          <w:lang w:eastAsia="ar-SA"/>
        </w:rPr>
        <w:t xml:space="preserve">году – </w:t>
      </w:r>
      <w:r w:rsidR="001709C1" w:rsidRPr="004E714A">
        <w:rPr>
          <w:rFonts w:ascii="Times New Roman" w:eastAsia="Times New Roman" w:hAnsi="Times New Roman" w:cs="Calibri"/>
          <w:sz w:val="28"/>
          <w:szCs w:val="28"/>
          <w:lang w:eastAsia="ar-SA"/>
        </w:rPr>
        <w:t>25 382</w:t>
      </w:r>
      <w:r w:rsidRPr="004E714A">
        <w:rPr>
          <w:rFonts w:ascii="Times New Roman" w:eastAsia="Times New Roman" w:hAnsi="Times New Roman" w:cs="Calibri"/>
          <w:sz w:val="28"/>
          <w:szCs w:val="28"/>
          <w:lang w:eastAsia="ar-SA"/>
        </w:rPr>
        <w:t>, по сравнению с 20</w:t>
      </w:r>
      <w:r w:rsidR="00343F5C" w:rsidRPr="004E714A">
        <w:rPr>
          <w:rFonts w:ascii="Times New Roman" w:eastAsia="Times New Roman" w:hAnsi="Times New Roman" w:cs="Calibri"/>
          <w:sz w:val="28"/>
          <w:szCs w:val="28"/>
          <w:lang w:eastAsia="ar-SA"/>
        </w:rPr>
        <w:t>2</w:t>
      </w:r>
      <w:r w:rsidR="001709C1" w:rsidRPr="004E714A">
        <w:rPr>
          <w:rFonts w:ascii="Times New Roman" w:eastAsia="Times New Roman" w:hAnsi="Times New Roman" w:cs="Calibri"/>
          <w:sz w:val="28"/>
          <w:szCs w:val="28"/>
          <w:lang w:eastAsia="ar-SA"/>
        </w:rPr>
        <w:t>3</w:t>
      </w:r>
      <w:r w:rsidRPr="004E714A">
        <w:rPr>
          <w:rFonts w:ascii="Times New Roman" w:eastAsia="Times New Roman" w:hAnsi="Times New Roman" w:cs="Calibri"/>
          <w:sz w:val="28"/>
          <w:szCs w:val="28"/>
          <w:lang w:eastAsia="ar-SA"/>
        </w:rPr>
        <w:t xml:space="preserve"> </w:t>
      </w:r>
      <w:r w:rsidR="000A39B3" w:rsidRPr="004E714A">
        <w:rPr>
          <w:rFonts w:ascii="Times New Roman" w:eastAsia="Times New Roman" w:hAnsi="Times New Roman" w:cs="Calibri"/>
          <w:sz w:val="28"/>
          <w:szCs w:val="28"/>
          <w:lang w:eastAsia="ar-SA"/>
        </w:rPr>
        <w:t xml:space="preserve">годом </w:t>
      </w:r>
      <w:r w:rsidR="00AF258A" w:rsidRPr="004E714A">
        <w:rPr>
          <w:rFonts w:ascii="Times New Roman" w:eastAsia="Times New Roman" w:hAnsi="Times New Roman" w:cs="Calibri"/>
          <w:sz w:val="28"/>
          <w:szCs w:val="28"/>
          <w:lang w:eastAsia="ar-SA"/>
        </w:rPr>
        <w:t>уменьшилась, к</w:t>
      </w:r>
      <w:r w:rsidRPr="004E714A">
        <w:rPr>
          <w:rFonts w:ascii="Times New Roman" w:eastAsia="Times New Roman" w:hAnsi="Times New Roman" w:cs="Calibri"/>
          <w:sz w:val="28"/>
          <w:szCs w:val="28"/>
          <w:lang w:eastAsia="ar-SA"/>
        </w:rPr>
        <w:t xml:space="preserve"> 202</w:t>
      </w:r>
      <w:r w:rsidR="00A83D1A" w:rsidRPr="004E714A">
        <w:rPr>
          <w:rFonts w:ascii="Times New Roman" w:eastAsia="Times New Roman" w:hAnsi="Times New Roman" w:cs="Calibri"/>
          <w:sz w:val="28"/>
          <w:szCs w:val="28"/>
          <w:lang w:eastAsia="ar-SA"/>
        </w:rPr>
        <w:t>6</w:t>
      </w:r>
      <w:r w:rsidRPr="004E714A">
        <w:rPr>
          <w:rFonts w:ascii="Times New Roman" w:eastAsia="Times New Roman" w:hAnsi="Times New Roman" w:cs="Calibri"/>
          <w:sz w:val="28"/>
          <w:szCs w:val="28"/>
          <w:lang w:eastAsia="ar-SA"/>
        </w:rPr>
        <w:t xml:space="preserve"> году составит </w:t>
      </w:r>
      <w:r w:rsidR="00A83D1A" w:rsidRPr="004E714A">
        <w:rPr>
          <w:rFonts w:ascii="Times New Roman" w:eastAsia="Times New Roman" w:hAnsi="Times New Roman" w:cs="Calibri"/>
          <w:sz w:val="28"/>
          <w:szCs w:val="28"/>
          <w:lang w:eastAsia="ar-SA"/>
        </w:rPr>
        <w:t>25</w:t>
      </w:r>
      <w:r w:rsidR="004E714A" w:rsidRPr="004E714A">
        <w:rPr>
          <w:rFonts w:ascii="Times New Roman" w:eastAsia="Times New Roman" w:hAnsi="Times New Roman" w:cs="Calibri"/>
          <w:sz w:val="28"/>
          <w:szCs w:val="28"/>
          <w:lang w:eastAsia="ar-SA"/>
        </w:rPr>
        <w:t xml:space="preserve"> </w:t>
      </w:r>
      <w:r w:rsidRPr="004E714A">
        <w:rPr>
          <w:rFonts w:ascii="Times New Roman" w:eastAsia="Times New Roman" w:hAnsi="Times New Roman" w:cs="Calibri"/>
          <w:sz w:val="28"/>
          <w:szCs w:val="28"/>
          <w:lang w:eastAsia="ar-SA"/>
        </w:rPr>
        <w:t xml:space="preserve">тыс. человек. </w:t>
      </w:r>
    </w:p>
    <w:p w:rsidR="004F7724" w:rsidRPr="00B5564C" w:rsidRDefault="004F7724" w:rsidP="00DB4E18">
      <w:pPr>
        <w:suppressAutoHyphens/>
        <w:spacing w:after="0" w:line="240" w:lineRule="auto"/>
        <w:ind w:firstLine="708"/>
        <w:jc w:val="both"/>
        <w:rPr>
          <w:rFonts w:ascii="Times New Roman" w:eastAsia="Times New Roman" w:hAnsi="Times New Roman" w:cs="Calibri"/>
          <w:sz w:val="28"/>
          <w:szCs w:val="28"/>
          <w:lang w:eastAsia="ar-SA"/>
        </w:rPr>
      </w:pPr>
      <w:r w:rsidRPr="00B5564C">
        <w:rPr>
          <w:rFonts w:ascii="Times New Roman" w:eastAsia="Times New Roman" w:hAnsi="Times New Roman" w:cs="Calibri"/>
          <w:sz w:val="28"/>
          <w:szCs w:val="28"/>
          <w:lang w:eastAsia="ar-SA"/>
        </w:rPr>
        <w:t xml:space="preserve">Для положительного </w:t>
      </w:r>
      <w:r w:rsidR="000A39B3" w:rsidRPr="00B5564C">
        <w:rPr>
          <w:rFonts w:ascii="Times New Roman" w:eastAsia="Times New Roman" w:hAnsi="Times New Roman" w:cs="Calibri"/>
          <w:sz w:val="28"/>
          <w:szCs w:val="28"/>
          <w:lang w:eastAsia="ar-SA"/>
        </w:rPr>
        <w:t>изменения демографии</w:t>
      </w:r>
      <w:r w:rsidRPr="00B5564C">
        <w:rPr>
          <w:rFonts w:ascii="Times New Roman" w:eastAsia="Times New Roman" w:hAnsi="Times New Roman" w:cs="Calibri"/>
          <w:sz w:val="28"/>
          <w:szCs w:val="28"/>
          <w:lang w:eastAsia="ar-SA"/>
        </w:rPr>
        <w:t xml:space="preserve"> в районе будут реализовываться национальные и региональные проекты, государственные и муниципальные программы в сфере здравоохранения, образования, физкультуры и спорта. Осуществляются ремонты медицинских учреждений, оснащение новым современным медицинским оборудованием, внедрение новых видов обследований и услуг, принимаются меры по привлечению в район медицинских кадров, в том числе дефицитных узких специальностей. Строить новые спортивные объекты и сооружения: спортивные залы, многофункциональные спортивные площадки, </w:t>
      </w:r>
      <w:proofErr w:type="spellStart"/>
      <w:r w:rsidRPr="00B5564C">
        <w:rPr>
          <w:rFonts w:ascii="Times New Roman" w:eastAsia="Times New Roman" w:hAnsi="Times New Roman" w:cs="Calibri"/>
          <w:sz w:val="28"/>
          <w:szCs w:val="28"/>
          <w:lang w:eastAsia="ar-SA"/>
        </w:rPr>
        <w:t>воркаут</w:t>
      </w:r>
      <w:proofErr w:type="spellEnd"/>
      <w:r w:rsidRPr="00B5564C">
        <w:rPr>
          <w:rFonts w:ascii="Times New Roman" w:eastAsia="Times New Roman" w:hAnsi="Times New Roman" w:cs="Calibri"/>
          <w:sz w:val="28"/>
          <w:szCs w:val="28"/>
          <w:lang w:eastAsia="ar-SA"/>
        </w:rPr>
        <w:t>-площадки. Проводимые мероприятия позволят жителям района на месте получать медицинские услуги более широкого спектра и на более высоком уровне, заниматься физкультурой и спортом в комфортных условиях, что существенно влияет на качество и продолжительность жизни. В целях увеличения рождаемости принимаются меры по развитию сети дошкольных образовательных учреждений, реализуются меры по оказанию семьям государственной поддержки, стимулирующей рождение первого, второго и последующих детей, обеспечению многодетных семей земельными участками для строительства жилья.</w:t>
      </w:r>
    </w:p>
    <w:p w:rsidR="004F7724" w:rsidRPr="004F7724" w:rsidRDefault="00343F5C" w:rsidP="00DB4E18">
      <w:pPr>
        <w:suppressAutoHyphens/>
        <w:spacing w:after="0" w:line="240" w:lineRule="auto"/>
        <w:ind w:firstLine="708"/>
        <w:jc w:val="both"/>
        <w:rPr>
          <w:rFonts w:ascii="Times New Roman" w:eastAsia="Times New Roman" w:hAnsi="Times New Roman" w:cs="Calibri"/>
          <w:sz w:val="28"/>
          <w:szCs w:val="28"/>
          <w:lang w:eastAsia="ar-SA"/>
        </w:rPr>
      </w:pPr>
      <w:r w:rsidRPr="00B5564C">
        <w:rPr>
          <w:rFonts w:ascii="Times New Roman" w:eastAsia="Times New Roman" w:hAnsi="Times New Roman" w:cs="Calibri"/>
          <w:sz w:val="28"/>
          <w:szCs w:val="28"/>
          <w:lang w:eastAsia="ar-SA"/>
        </w:rPr>
        <w:t>В 202</w:t>
      </w:r>
      <w:r w:rsidR="00B5564C" w:rsidRPr="00B5564C">
        <w:rPr>
          <w:rFonts w:ascii="Times New Roman" w:eastAsia="Times New Roman" w:hAnsi="Times New Roman" w:cs="Calibri"/>
          <w:sz w:val="28"/>
          <w:szCs w:val="28"/>
          <w:lang w:eastAsia="ar-SA"/>
        </w:rPr>
        <w:t>5</w:t>
      </w:r>
      <w:r w:rsidR="004F7724" w:rsidRPr="00B5564C">
        <w:rPr>
          <w:rFonts w:ascii="Times New Roman" w:eastAsia="Times New Roman" w:hAnsi="Times New Roman" w:cs="Calibri"/>
          <w:sz w:val="28"/>
          <w:szCs w:val="28"/>
          <w:lang w:eastAsia="ar-SA"/>
        </w:rPr>
        <w:t xml:space="preserve"> году необходимо продолжить работу по качественному улучшению показателей здравоохранения, и в том числе по снижению показателей смертности, за счет проведения профилактических мероприятий, диспансеризации населения, мероприятий, направленных на </w:t>
      </w:r>
      <w:r w:rsidR="00AF258A" w:rsidRPr="00B5564C">
        <w:rPr>
          <w:rFonts w:ascii="Times New Roman" w:eastAsia="Times New Roman" w:hAnsi="Times New Roman" w:cs="Calibri"/>
          <w:sz w:val="28"/>
          <w:szCs w:val="28"/>
          <w:lang w:eastAsia="ar-SA"/>
        </w:rPr>
        <w:t>раннее выявление</w:t>
      </w:r>
      <w:r w:rsidR="004F7724" w:rsidRPr="00B5564C">
        <w:rPr>
          <w:rFonts w:ascii="Times New Roman" w:eastAsia="Times New Roman" w:hAnsi="Times New Roman" w:cs="Calibri"/>
          <w:sz w:val="28"/>
          <w:szCs w:val="28"/>
          <w:lang w:eastAsia="ar-SA"/>
        </w:rPr>
        <w:t xml:space="preserve"> заболеваний, проведения лечения пациентов в соответствии со стандартами оказания медицинской помощи.</w:t>
      </w:r>
      <w:r w:rsidR="004F7724" w:rsidRPr="004F7724">
        <w:rPr>
          <w:rFonts w:ascii="Times New Roman" w:eastAsia="Times New Roman" w:hAnsi="Times New Roman" w:cs="Calibri"/>
          <w:sz w:val="28"/>
          <w:szCs w:val="28"/>
          <w:lang w:eastAsia="ar-SA"/>
        </w:rPr>
        <w:t xml:space="preserve">  </w:t>
      </w:r>
    </w:p>
    <w:p w:rsidR="00474135" w:rsidRPr="00474135" w:rsidRDefault="00474135" w:rsidP="00DB4E18">
      <w:pPr>
        <w:suppressAutoHyphens/>
        <w:spacing w:after="0" w:line="240" w:lineRule="auto"/>
        <w:ind w:firstLine="708"/>
        <w:jc w:val="both"/>
        <w:rPr>
          <w:rFonts w:ascii="Times New Roman" w:eastAsia="Times New Roman" w:hAnsi="Times New Roman" w:cs="Calibri"/>
          <w:sz w:val="28"/>
          <w:szCs w:val="28"/>
          <w:lang w:eastAsia="ar-SA"/>
        </w:rPr>
      </w:pPr>
    </w:p>
    <w:p w:rsidR="00277935" w:rsidRPr="00676818" w:rsidRDefault="00277935" w:rsidP="00DB4E18">
      <w:pPr>
        <w:tabs>
          <w:tab w:val="left" w:pos="8364"/>
        </w:tabs>
        <w:autoSpaceDE w:val="0"/>
        <w:autoSpaceDN w:val="0"/>
        <w:adjustRightInd w:val="0"/>
        <w:spacing w:after="0" w:line="240" w:lineRule="auto"/>
        <w:jc w:val="both"/>
        <w:rPr>
          <w:rFonts w:ascii="Times New Roman" w:hAnsi="Times New Roman" w:cs="Times New Roman"/>
          <w:sz w:val="28"/>
          <w:szCs w:val="28"/>
        </w:rPr>
      </w:pPr>
    </w:p>
    <w:sectPr w:rsidR="00277935" w:rsidRPr="00676818" w:rsidSect="007F6787">
      <w:pgSz w:w="11906" w:h="16838"/>
      <w:pgMar w:top="567"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Mono">
    <w:altName w:val="Courier New"/>
    <w:panose1 w:val="00000000000000000000"/>
    <w:charset w:val="CC"/>
    <w:family w:val="modern"/>
    <w:notTrueType/>
    <w:pitch w:val="fixed"/>
    <w:sig w:usb0="00000203" w:usb1="00000000" w:usb2="00000000" w:usb3="00000000" w:csb0="00000005" w:csb1="00000000"/>
  </w:font>
  <w:font w:name="Droid Sans Fallback">
    <w:charset w:val="01"/>
    <w:family w:val="auto"/>
    <w:pitch w:val="variable"/>
    <w:sig w:usb0="00000201" w:usb1="00000000" w:usb2="00000000" w:usb3="00000000" w:csb0="00000004" w:csb1="00000000"/>
  </w:font>
  <w:font w:name="Droid Sans Devanagari">
    <w:altName w:val="Times New Roman"/>
    <w:panose1 w:val="00000000000000000000"/>
    <w:charset w:val="CC"/>
    <w:family w:val="auto"/>
    <w:notTrueType/>
    <w:pitch w:val="variable"/>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Batang">
    <w:altName w:val="바탕"/>
    <w:panose1 w:val="02030600000101010101"/>
    <w:charset w:val="81"/>
    <w:family w:val="auto"/>
    <w:notTrueType/>
    <w:pitch w:val="fixed"/>
    <w:sig w:usb0="00000001" w:usb1="09060000" w:usb2="00000010" w:usb3="00000000" w:csb0="00080000" w:csb1="00000000"/>
  </w:font>
  <w:font w:name="+mn-ea">
    <w:altName w:val="Times New Roman"/>
    <w:charset w:val="00"/>
    <w:family w:val="roman"/>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Helvetica Neue">
    <w:altName w:val="Times New Roman"/>
    <w:charset w:val="00"/>
    <w:family w:val="roman"/>
    <w:pitch w:val="default"/>
    <w:sig w:usb0="00000003" w:usb1="00000000" w:usb2="00000000" w:usb3="00000000" w:csb0="00000001" w:csb1="00000000"/>
  </w:font>
  <w:font w:name="Inter">
    <w:altName w:val="Segoe Print"/>
    <w:charset w:val="00"/>
    <w:family w:val="auto"/>
    <w:pitch w:val="default"/>
  </w:font>
  <w:font w:name="Tinos">
    <w:altName w:val="Times New Roman"/>
    <w:charset w:val="00"/>
    <w:family w:val="auto"/>
    <w:pitch w:val="default"/>
    <w:sig w:usb0="00000201" w:usb1="00000000" w:usb2="00000000" w:usb3="00000000" w:csb0="00000004"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D0D59"/>
    <w:multiLevelType w:val="hybridMultilevel"/>
    <w:tmpl w:val="06C621BE"/>
    <w:lvl w:ilvl="0" w:tplc="D0AAC2FE">
      <w:numFmt w:val="none"/>
      <w:lvlText w:val=""/>
      <w:lvlJc w:val="left"/>
      <w:pPr>
        <w:tabs>
          <w:tab w:val="num" w:pos="360"/>
        </w:tabs>
      </w:pPr>
      <w:rPr>
        <w:rFonts w:cs="Times New Roman"/>
      </w:rPr>
    </w:lvl>
    <w:lvl w:ilvl="1" w:tplc="37E23CB2">
      <w:start w:val="1"/>
      <w:numFmt w:val="lowerLetter"/>
      <w:lvlText w:val="%2."/>
      <w:lvlJc w:val="left"/>
      <w:pPr>
        <w:tabs>
          <w:tab w:val="num" w:pos="1863"/>
        </w:tabs>
        <w:ind w:left="1863" w:hanging="360"/>
      </w:pPr>
      <w:rPr>
        <w:rFonts w:cs="Times New Roman"/>
      </w:rPr>
    </w:lvl>
    <w:lvl w:ilvl="2" w:tplc="0812EE08" w:tentative="1">
      <w:start w:val="1"/>
      <w:numFmt w:val="lowerRoman"/>
      <w:lvlText w:val="%3."/>
      <w:lvlJc w:val="right"/>
      <w:pPr>
        <w:tabs>
          <w:tab w:val="num" w:pos="2583"/>
        </w:tabs>
        <w:ind w:left="2583" w:hanging="180"/>
      </w:pPr>
      <w:rPr>
        <w:rFonts w:cs="Times New Roman"/>
      </w:rPr>
    </w:lvl>
    <w:lvl w:ilvl="3" w:tplc="29BECCAE" w:tentative="1">
      <w:start w:val="1"/>
      <w:numFmt w:val="decimal"/>
      <w:lvlText w:val="%4."/>
      <w:lvlJc w:val="left"/>
      <w:pPr>
        <w:tabs>
          <w:tab w:val="num" w:pos="3303"/>
        </w:tabs>
        <w:ind w:left="3303" w:hanging="360"/>
      </w:pPr>
      <w:rPr>
        <w:rFonts w:cs="Times New Roman"/>
      </w:rPr>
    </w:lvl>
    <w:lvl w:ilvl="4" w:tplc="B950A12A" w:tentative="1">
      <w:start w:val="1"/>
      <w:numFmt w:val="lowerLetter"/>
      <w:lvlText w:val="%5."/>
      <w:lvlJc w:val="left"/>
      <w:pPr>
        <w:tabs>
          <w:tab w:val="num" w:pos="4023"/>
        </w:tabs>
        <w:ind w:left="4023" w:hanging="360"/>
      </w:pPr>
      <w:rPr>
        <w:rFonts w:cs="Times New Roman"/>
      </w:rPr>
    </w:lvl>
    <w:lvl w:ilvl="5" w:tplc="7590B0A2" w:tentative="1">
      <w:start w:val="1"/>
      <w:numFmt w:val="lowerRoman"/>
      <w:lvlText w:val="%6."/>
      <w:lvlJc w:val="right"/>
      <w:pPr>
        <w:tabs>
          <w:tab w:val="num" w:pos="4743"/>
        </w:tabs>
        <w:ind w:left="4743" w:hanging="180"/>
      </w:pPr>
      <w:rPr>
        <w:rFonts w:cs="Times New Roman"/>
      </w:rPr>
    </w:lvl>
    <w:lvl w:ilvl="6" w:tplc="B7B2A594" w:tentative="1">
      <w:start w:val="1"/>
      <w:numFmt w:val="decimal"/>
      <w:lvlText w:val="%7."/>
      <w:lvlJc w:val="left"/>
      <w:pPr>
        <w:tabs>
          <w:tab w:val="num" w:pos="5463"/>
        </w:tabs>
        <w:ind w:left="5463" w:hanging="360"/>
      </w:pPr>
      <w:rPr>
        <w:rFonts w:cs="Times New Roman"/>
      </w:rPr>
    </w:lvl>
    <w:lvl w:ilvl="7" w:tplc="A38247D2" w:tentative="1">
      <w:start w:val="1"/>
      <w:numFmt w:val="lowerLetter"/>
      <w:lvlText w:val="%8."/>
      <w:lvlJc w:val="left"/>
      <w:pPr>
        <w:tabs>
          <w:tab w:val="num" w:pos="6183"/>
        </w:tabs>
        <w:ind w:left="6183" w:hanging="360"/>
      </w:pPr>
      <w:rPr>
        <w:rFonts w:cs="Times New Roman"/>
      </w:rPr>
    </w:lvl>
    <w:lvl w:ilvl="8" w:tplc="C3DC7F86" w:tentative="1">
      <w:start w:val="1"/>
      <w:numFmt w:val="lowerRoman"/>
      <w:lvlText w:val="%9."/>
      <w:lvlJc w:val="right"/>
      <w:pPr>
        <w:tabs>
          <w:tab w:val="num" w:pos="6903"/>
        </w:tabs>
        <w:ind w:left="6903" w:hanging="180"/>
      </w:pPr>
      <w:rPr>
        <w:rFonts w:cs="Times New Roman"/>
      </w:rPr>
    </w:lvl>
  </w:abstractNum>
  <w:abstractNum w:abstractNumId="1">
    <w:nsid w:val="1B60792A"/>
    <w:multiLevelType w:val="hybridMultilevel"/>
    <w:tmpl w:val="52F6127E"/>
    <w:lvl w:ilvl="0" w:tplc="5A1C7D1E">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38E2023A"/>
    <w:multiLevelType w:val="hybridMultilevel"/>
    <w:tmpl w:val="50DA3F2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4D7D7C40"/>
    <w:multiLevelType w:val="hybridMultilevel"/>
    <w:tmpl w:val="9F9A870E"/>
    <w:lvl w:ilvl="0" w:tplc="46549AD6">
      <w:start w:val="1"/>
      <w:numFmt w:val="upperRoman"/>
      <w:lvlText w:val="%1."/>
      <w:lvlJc w:val="left"/>
      <w:pPr>
        <w:ind w:left="72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7A556C6C"/>
    <w:multiLevelType w:val="hybridMultilevel"/>
    <w:tmpl w:val="4FE80730"/>
    <w:lvl w:ilvl="0" w:tplc="B1AA5200">
      <w:start w:val="5"/>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defaultTabStop w:val="708"/>
  <w:hyphenationZone w:val="357"/>
  <w:doNotHyphenateCaps/>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EAA"/>
    <w:rsid w:val="00002525"/>
    <w:rsid w:val="00004B39"/>
    <w:rsid w:val="000155F3"/>
    <w:rsid w:val="00023E54"/>
    <w:rsid w:val="00026593"/>
    <w:rsid w:val="000368C3"/>
    <w:rsid w:val="00052A6A"/>
    <w:rsid w:val="00055BF4"/>
    <w:rsid w:val="0006554A"/>
    <w:rsid w:val="00072A12"/>
    <w:rsid w:val="000759F0"/>
    <w:rsid w:val="0008081B"/>
    <w:rsid w:val="00093F08"/>
    <w:rsid w:val="00096836"/>
    <w:rsid w:val="000A0060"/>
    <w:rsid w:val="000A39B3"/>
    <w:rsid w:val="000B1199"/>
    <w:rsid w:val="000B1834"/>
    <w:rsid w:val="000B3515"/>
    <w:rsid w:val="000B4D50"/>
    <w:rsid w:val="000B5AB1"/>
    <w:rsid w:val="000C13F7"/>
    <w:rsid w:val="000C2FFC"/>
    <w:rsid w:val="000D1FD0"/>
    <w:rsid w:val="000F1B94"/>
    <w:rsid w:val="000F55D2"/>
    <w:rsid w:val="000F64A5"/>
    <w:rsid w:val="000F7234"/>
    <w:rsid w:val="000F7716"/>
    <w:rsid w:val="001041EE"/>
    <w:rsid w:val="0010479B"/>
    <w:rsid w:val="001055E9"/>
    <w:rsid w:val="00105646"/>
    <w:rsid w:val="00112604"/>
    <w:rsid w:val="00115E8B"/>
    <w:rsid w:val="0011662C"/>
    <w:rsid w:val="0012369F"/>
    <w:rsid w:val="00123DC7"/>
    <w:rsid w:val="00124DBB"/>
    <w:rsid w:val="001447D9"/>
    <w:rsid w:val="00145B10"/>
    <w:rsid w:val="001500BD"/>
    <w:rsid w:val="0016629F"/>
    <w:rsid w:val="00166900"/>
    <w:rsid w:val="001709C1"/>
    <w:rsid w:val="0017166D"/>
    <w:rsid w:val="00172F82"/>
    <w:rsid w:val="00197C63"/>
    <w:rsid w:val="001A3E7F"/>
    <w:rsid w:val="001A7855"/>
    <w:rsid w:val="001C0FB4"/>
    <w:rsid w:val="001C642F"/>
    <w:rsid w:val="001D0962"/>
    <w:rsid w:val="001F7745"/>
    <w:rsid w:val="00207B72"/>
    <w:rsid w:val="00212662"/>
    <w:rsid w:val="00213C5C"/>
    <w:rsid w:val="00214118"/>
    <w:rsid w:val="002216F7"/>
    <w:rsid w:val="00224D98"/>
    <w:rsid w:val="00225B21"/>
    <w:rsid w:val="00227E84"/>
    <w:rsid w:val="00231491"/>
    <w:rsid w:val="0023197C"/>
    <w:rsid w:val="00234B41"/>
    <w:rsid w:val="00235249"/>
    <w:rsid w:val="00240CA5"/>
    <w:rsid w:val="00257C9B"/>
    <w:rsid w:val="002632FE"/>
    <w:rsid w:val="002718E1"/>
    <w:rsid w:val="0027472D"/>
    <w:rsid w:val="002757CA"/>
    <w:rsid w:val="002772C6"/>
    <w:rsid w:val="00277935"/>
    <w:rsid w:val="00280C15"/>
    <w:rsid w:val="00282003"/>
    <w:rsid w:val="00282C2B"/>
    <w:rsid w:val="00287B24"/>
    <w:rsid w:val="00290BF0"/>
    <w:rsid w:val="002A22F8"/>
    <w:rsid w:val="002B0A9D"/>
    <w:rsid w:val="002B26CA"/>
    <w:rsid w:val="002C1F8F"/>
    <w:rsid w:val="002C5433"/>
    <w:rsid w:val="002D5913"/>
    <w:rsid w:val="002D7433"/>
    <w:rsid w:val="002E7653"/>
    <w:rsid w:val="002E7C0F"/>
    <w:rsid w:val="002F3F72"/>
    <w:rsid w:val="002F5A9C"/>
    <w:rsid w:val="00302954"/>
    <w:rsid w:val="0031514F"/>
    <w:rsid w:val="0031690B"/>
    <w:rsid w:val="003174DA"/>
    <w:rsid w:val="00343F5C"/>
    <w:rsid w:val="003443CC"/>
    <w:rsid w:val="00344491"/>
    <w:rsid w:val="00350A1C"/>
    <w:rsid w:val="00350E98"/>
    <w:rsid w:val="00352603"/>
    <w:rsid w:val="00353743"/>
    <w:rsid w:val="00353AB7"/>
    <w:rsid w:val="00354732"/>
    <w:rsid w:val="00357730"/>
    <w:rsid w:val="00362D15"/>
    <w:rsid w:val="00366FBB"/>
    <w:rsid w:val="00380EE2"/>
    <w:rsid w:val="003812E7"/>
    <w:rsid w:val="00386DB3"/>
    <w:rsid w:val="003922D0"/>
    <w:rsid w:val="00394CE0"/>
    <w:rsid w:val="00396D6B"/>
    <w:rsid w:val="003A0297"/>
    <w:rsid w:val="003A6A95"/>
    <w:rsid w:val="003A6E25"/>
    <w:rsid w:val="003B25EC"/>
    <w:rsid w:val="003B340C"/>
    <w:rsid w:val="003C0218"/>
    <w:rsid w:val="003C2B6D"/>
    <w:rsid w:val="003D08B4"/>
    <w:rsid w:val="003D1569"/>
    <w:rsid w:val="003D1B94"/>
    <w:rsid w:val="003D361D"/>
    <w:rsid w:val="003D5A12"/>
    <w:rsid w:val="003E02B1"/>
    <w:rsid w:val="003E4113"/>
    <w:rsid w:val="003E46FB"/>
    <w:rsid w:val="003E492A"/>
    <w:rsid w:val="003F3EBA"/>
    <w:rsid w:val="0040096F"/>
    <w:rsid w:val="004022EF"/>
    <w:rsid w:val="00402965"/>
    <w:rsid w:val="0041056D"/>
    <w:rsid w:val="00411DAB"/>
    <w:rsid w:val="00424583"/>
    <w:rsid w:val="004257FD"/>
    <w:rsid w:val="00427949"/>
    <w:rsid w:val="004316FC"/>
    <w:rsid w:val="00433814"/>
    <w:rsid w:val="00441E5F"/>
    <w:rsid w:val="00446D1F"/>
    <w:rsid w:val="00452602"/>
    <w:rsid w:val="004614F2"/>
    <w:rsid w:val="00462143"/>
    <w:rsid w:val="00464FA5"/>
    <w:rsid w:val="00471E35"/>
    <w:rsid w:val="00472C11"/>
    <w:rsid w:val="00474135"/>
    <w:rsid w:val="0047588B"/>
    <w:rsid w:val="00477A8A"/>
    <w:rsid w:val="00490F11"/>
    <w:rsid w:val="00492C00"/>
    <w:rsid w:val="00496185"/>
    <w:rsid w:val="0049747B"/>
    <w:rsid w:val="004A70AF"/>
    <w:rsid w:val="004B0431"/>
    <w:rsid w:val="004B489A"/>
    <w:rsid w:val="004B60A4"/>
    <w:rsid w:val="004B6EE0"/>
    <w:rsid w:val="004C3277"/>
    <w:rsid w:val="004C6A40"/>
    <w:rsid w:val="004D1F47"/>
    <w:rsid w:val="004D7251"/>
    <w:rsid w:val="004E29B8"/>
    <w:rsid w:val="004E4D41"/>
    <w:rsid w:val="004E69A0"/>
    <w:rsid w:val="004E714A"/>
    <w:rsid w:val="004F1E03"/>
    <w:rsid w:val="004F26B3"/>
    <w:rsid w:val="004F7724"/>
    <w:rsid w:val="0050212C"/>
    <w:rsid w:val="00511CF7"/>
    <w:rsid w:val="0051348A"/>
    <w:rsid w:val="005164D1"/>
    <w:rsid w:val="00520F20"/>
    <w:rsid w:val="00521BEE"/>
    <w:rsid w:val="00522F5F"/>
    <w:rsid w:val="005262D5"/>
    <w:rsid w:val="00530390"/>
    <w:rsid w:val="00531CB6"/>
    <w:rsid w:val="005401E3"/>
    <w:rsid w:val="00543672"/>
    <w:rsid w:val="00550E6F"/>
    <w:rsid w:val="00552C7F"/>
    <w:rsid w:val="00562EB8"/>
    <w:rsid w:val="00564595"/>
    <w:rsid w:val="00567175"/>
    <w:rsid w:val="005723E4"/>
    <w:rsid w:val="0057277E"/>
    <w:rsid w:val="00572CFE"/>
    <w:rsid w:val="00573402"/>
    <w:rsid w:val="005773A4"/>
    <w:rsid w:val="0058475A"/>
    <w:rsid w:val="005904E8"/>
    <w:rsid w:val="005A13C4"/>
    <w:rsid w:val="005A41D4"/>
    <w:rsid w:val="005B5EC5"/>
    <w:rsid w:val="005C0B15"/>
    <w:rsid w:val="005C4C67"/>
    <w:rsid w:val="005C5636"/>
    <w:rsid w:val="005E04AD"/>
    <w:rsid w:val="005E1204"/>
    <w:rsid w:val="005F593C"/>
    <w:rsid w:val="005F6285"/>
    <w:rsid w:val="00602E90"/>
    <w:rsid w:val="006042D0"/>
    <w:rsid w:val="00620DB6"/>
    <w:rsid w:val="00636CB2"/>
    <w:rsid w:val="006400E0"/>
    <w:rsid w:val="00646645"/>
    <w:rsid w:val="00650BD2"/>
    <w:rsid w:val="0065573C"/>
    <w:rsid w:val="00660CC4"/>
    <w:rsid w:val="006614D8"/>
    <w:rsid w:val="006745EE"/>
    <w:rsid w:val="006757CD"/>
    <w:rsid w:val="00675827"/>
    <w:rsid w:val="00676818"/>
    <w:rsid w:val="00680634"/>
    <w:rsid w:val="0068572D"/>
    <w:rsid w:val="006974A6"/>
    <w:rsid w:val="006A0E2C"/>
    <w:rsid w:val="006A38F7"/>
    <w:rsid w:val="006A6953"/>
    <w:rsid w:val="006B1300"/>
    <w:rsid w:val="006B2F2D"/>
    <w:rsid w:val="006B4CE0"/>
    <w:rsid w:val="006C5799"/>
    <w:rsid w:val="006D2CBF"/>
    <w:rsid w:val="006E0263"/>
    <w:rsid w:val="006E5A6E"/>
    <w:rsid w:val="006E79BE"/>
    <w:rsid w:val="006F1D91"/>
    <w:rsid w:val="006F4D44"/>
    <w:rsid w:val="006F775F"/>
    <w:rsid w:val="007075D5"/>
    <w:rsid w:val="00710ACD"/>
    <w:rsid w:val="0071359B"/>
    <w:rsid w:val="00714423"/>
    <w:rsid w:val="00717C18"/>
    <w:rsid w:val="007245DD"/>
    <w:rsid w:val="00736227"/>
    <w:rsid w:val="00736AD9"/>
    <w:rsid w:val="0074086B"/>
    <w:rsid w:val="007449C0"/>
    <w:rsid w:val="00750C29"/>
    <w:rsid w:val="0075222E"/>
    <w:rsid w:val="007530A4"/>
    <w:rsid w:val="00756DBE"/>
    <w:rsid w:val="007571E1"/>
    <w:rsid w:val="00771BAA"/>
    <w:rsid w:val="00776C05"/>
    <w:rsid w:val="00777DC6"/>
    <w:rsid w:val="00780E54"/>
    <w:rsid w:val="0078264C"/>
    <w:rsid w:val="007848CF"/>
    <w:rsid w:val="0078581A"/>
    <w:rsid w:val="0079250D"/>
    <w:rsid w:val="007A2EF1"/>
    <w:rsid w:val="007A65C2"/>
    <w:rsid w:val="007B035B"/>
    <w:rsid w:val="007B1256"/>
    <w:rsid w:val="007B2A3D"/>
    <w:rsid w:val="007B3ADA"/>
    <w:rsid w:val="007B4A37"/>
    <w:rsid w:val="007B4CB1"/>
    <w:rsid w:val="007C0517"/>
    <w:rsid w:val="007C2725"/>
    <w:rsid w:val="007C3EA1"/>
    <w:rsid w:val="007C767B"/>
    <w:rsid w:val="007D51BD"/>
    <w:rsid w:val="007D7361"/>
    <w:rsid w:val="007E02E8"/>
    <w:rsid w:val="007E5710"/>
    <w:rsid w:val="007F33A0"/>
    <w:rsid w:val="007F5A1C"/>
    <w:rsid w:val="007F649C"/>
    <w:rsid w:val="007F6787"/>
    <w:rsid w:val="007F7BD3"/>
    <w:rsid w:val="00802436"/>
    <w:rsid w:val="00813711"/>
    <w:rsid w:val="00813F00"/>
    <w:rsid w:val="008155FD"/>
    <w:rsid w:val="00816C24"/>
    <w:rsid w:val="0082683C"/>
    <w:rsid w:val="008272CA"/>
    <w:rsid w:val="00827928"/>
    <w:rsid w:val="0083664B"/>
    <w:rsid w:val="0083717F"/>
    <w:rsid w:val="0084493D"/>
    <w:rsid w:val="00847610"/>
    <w:rsid w:val="00852CD8"/>
    <w:rsid w:val="008675DF"/>
    <w:rsid w:val="008802DC"/>
    <w:rsid w:val="00881326"/>
    <w:rsid w:val="008822B2"/>
    <w:rsid w:val="00885B66"/>
    <w:rsid w:val="00886C6D"/>
    <w:rsid w:val="00894F9D"/>
    <w:rsid w:val="008A11F8"/>
    <w:rsid w:val="008A75EE"/>
    <w:rsid w:val="008B1FE5"/>
    <w:rsid w:val="008B70D9"/>
    <w:rsid w:val="008C09EB"/>
    <w:rsid w:val="008C1527"/>
    <w:rsid w:val="008C4862"/>
    <w:rsid w:val="008C53E7"/>
    <w:rsid w:val="008D1B82"/>
    <w:rsid w:val="008E27AA"/>
    <w:rsid w:val="008E5B7B"/>
    <w:rsid w:val="008F1FB0"/>
    <w:rsid w:val="008F468D"/>
    <w:rsid w:val="008F61AA"/>
    <w:rsid w:val="009051E9"/>
    <w:rsid w:val="00907E79"/>
    <w:rsid w:val="00910290"/>
    <w:rsid w:val="00923DC4"/>
    <w:rsid w:val="00927318"/>
    <w:rsid w:val="00934F87"/>
    <w:rsid w:val="00935E6E"/>
    <w:rsid w:val="00944F20"/>
    <w:rsid w:val="00956948"/>
    <w:rsid w:val="0095786A"/>
    <w:rsid w:val="00957D0C"/>
    <w:rsid w:val="009648E4"/>
    <w:rsid w:val="009678C6"/>
    <w:rsid w:val="00972A20"/>
    <w:rsid w:val="009757FC"/>
    <w:rsid w:val="0097651C"/>
    <w:rsid w:val="00976A10"/>
    <w:rsid w:val="00993BE1"/>
    <w:rsid w:val="009950EB"/>
    <w:rsid w:val="00997252"/>
    <w:rsid w:val="009A08FA"/>
    <w:rsid w:val="009A51AA"/>
    <w:rsid w:val="009B21C1"/>
    <w:rsid w:val="009B36A7"/>
    <w:rsid w:val="009B6753"/>
    <w:rsid w:val="009B78D3"/>
    <w:rsid w:val="009C06F5"/>
    <w:rsid w:val="009C46A8"/>
    <w:rsid w:val="009C64D3"/>
    <w:rsid w:val="009C6538"/>
    <w:rsid w:val="009D35F6"/>
    <w:rsid w:val="009E3C53"/>
    <w:rsid w:val="009E775B"/>
    <w:rsid w:val="00A02CA9"/>
    <w:rsid w:val="00A030CB"/>
    <w:rsid w:val="00A04E48"/>
    <w:rsid w:val="00A04F42"/>
    <w:rsid w:val="00A06A92"/>
    <w:rsid w:val="00A15BF4"/>
    <w:rsid w:val="00A1758F"/>
    <w:rsid w:val="00A26588"/>
    <w:rsid w:val="00A30328"/>
    <w:rsid w:val="00A3313F"/>
    <w:rsid w:val="00A33A30"/>
    <w:rsid w:val="00A34754"/>
    <w:rsid w:val="00A35324"/>
    <w:rsid w:val="00A36579"/>
    <w:rsid w:val="00A44835"/>
    <w:rsid w:val="00A45E91"/>
    <w:rsid w:val="00A4632E"/>
    <w:rsid w:val="00A478C3"/>
    <w:rsid w:val="00A5031B"/>
    <w:rsid w:val="00A50FA0"/>
    <w:rsid w:val="00A76D76"/>
    <w:rsid w:val="00A83D1A"/>
    <w:rsid w:val="00A9033E"/>
    <w:rsid w:val="00A93361"/>
    <w:rsid w:val="00A96264"/>
    <w:rsid w:val="00AA0F11"/>
    <w:rsid w:val="00AA34DE"/>
    <w:rsid w:val="00AB17B6"/>
    <w:rsid w:val="00AB332C"/>
    <w:rsid w:val="00AB3692"/>
    <w:rsid w:val="00AC0317"/>
    <w:rsid w:val="00AC03A2"/>
    <w:rsid w:val="00AC3DCB"/>
    <w:rsid w:val="00AD1ED2"/>
    <w:rsid w:val="00AD29D8"/>
    <w:rsid w:val="00AE0DDD"/>
    <w:rsid w:val="00AE7200"/>
    <w:rsid w:val="00AF1228"/>
    <w:rsid w:val="00AF2090"/>
    <w:rsid w:val="00AF258A"/>
    <w:rsid w:val="00B01051"/>
    <w:rsid w:val="00B0105B"/>
    <w:rsid w:val="00B0196A"/>
    <w:rsid w:val="00B027E7"/>
    <w:rsid w:val="00B07869"/>
    <w:rsid w:val="00B20F70"/>
    <w:rsid w:val="00B305AC"/>
    <w:rsid w:val="00B40DC9"/>
    <w:rsid w:val="00B4320C"/>
    <w:rsid w:val="00B46D3E"/>
    <w:rsid w:val="00B55127"/>
    <w:rsid w:val="00B55521"/>
    <w:rsid w:val="00B5564C"/>
    <w:rsid w:val="00B5662B"/>
    <w:rsid w:val="00B6204E"/>
    <w:rsid w:val="00B62E3E"/>
    <w:rsid w:val="00B70BA5"/>
    <w:rsid w:val="00B76FB6"/>
    <w:rsid w:val="00B85C86"/>
    <w:rsid w:val="00B8704C"/>
    <w:rsid w:val="00B92D5C"/>
    <w:rsid w:val="00BA0958"/>
    <w:rsid w:val="00BA0987"/>
    <w:rsid w:val="00BA5FFF"/>
    <w:rsid w:val="00BB1569"/>
    <w:rsid w:val="00BB1BDB"/>
    <w:rsid w:val="00BB22A6"/>
    <w:rsid w:val="00BB47FC"/>
    <w:rsid w:val="00BD0508"/>
    <w:rsid w:val="00BD1B27"/>
    <w:rsid w:val="00BD71B8"/>
    <w:rsid w:val="00BF45B7"/>
    <w:rsid w:val="00BF47E7"/>
    <w:rsid w:val="00BF6AEA"/>
    <w:rsid w:val="00C02E22"/>
    <w:rsid w:val="00C04E7E"/>
    <w:rsid w:val="00C056FA"/>
    <w:rsid w:val="00C26054"/>
    <w:rsid w:val="00C44B64"/>
    <w:rsid w:val="00C6043C"/>
    <w:rsid w:val="00C60D0E"/>
    <w:rsid w:val="00C71F50"/>
    <w:rsid w:val="00C7335E"/>
    <w:rsid w:val="00C74395"/>
    <w:rsid w:val="00C86ED5"/>
    <w:rsid w:val="00C877BC"/>
    <w:rsid w:val="00CA0370"/>
    <w:rsid w:val="00CA12B5"/>
    <w:rsid w:val="00CA2053"/>
    <w:rsid w:val="00CA288E"/>
    <w:rsid w:val="00CA2BAA"/>
    <w:rsid w:val="00CA5FEB"/>
    <w:rsid w:val="00CC0627"/>
    <w:rsid w:val="00CD028E"/>
    <w:rsid w:val="00CD6DB2"/>
    <w:rsid w:val="00CE002B"/>
    <w:rsid w:val="00CE1D70"/>
    <w:rsid w:val="00CE2158"/>
    <w:rsid w:val="00CF4FA7"/>
    <w:rsid w:val="00CF5C1E"/>
    <w:rsid w:val="00CF7226"/>
    <w:rsid w:val="00D0717D"/>
    <w:rsid w:val="00D11206"/>
    <w:rsid w:val="00D26436"/>
    <w:rsid w:val="00D3589D"/>
    <w:rsid w:val="00D53FE2"/>
    <w:rsid w:val="00D5645A"/>
    <w:rsid w:val="00D64826"/>
    <w:rsid w:val="00D729AF"/>
    <w:rsid w:val="00D72C40"/>
    <w:rsid w:val="00D765E1"/>
    <w:rsid w:val="00D770FB"/>
    <w:rsid w:val="00D83DC8"/>
    <w:rsid w:val="00D86691"/>
    <w:rsid w:val="00D869D5"/>
    <w:rsid w:val="00D87239"/>
    <w:rsid w:val="00D90502"/>
    <w:rsid w:val="00D939C9"/>
    <w:rsid w:val="00D9408A"/>
    <w:rsid w:val="00DA3EF5"/>
    <w:rsid w:val="00DA4AE5"/>
    <w:rsid w:val="00DB0ABC"/>
    <w:rsid w:val="00DB4E18"/>
    <w:rsid w:val="00DB5047"/>
    <w:rsid w:val="00DC2D46"/>
    <w:rsid w:val="00DC6E28"/>
    <w:rsid w:val="00DD5138"/>
    <w:rsid w:val="00DE411B"/>
    <w:rsid w:val="00DF07FA"/>
    <w:rsid w:val="00DF1CD1"/>
    <w:rsid w:val="00DF5B39"/>
    <w:rsid w:val="00E13820"/>
    <w:rsid w:val="00E15234"/>
    <w:rsid w:val="00E245FF"/>
    <w:rsid w:val="00E24F18"/>
    <w:rsid w:val="00E25F6C"/>
    <w:rsid w:val="00E356C0"/>
    <w:rsid w:val="00E431C6"/>
    <w:rsid w:val="00E53BB4"/>
    <w:rsid w:val="00E56BD9"/>
    <w:rsid w:val="00E60604"/>
    <w:rsid w:val="00E70522"/>
    <w:rsid w:val="00E72495"/>
    <w:rsid w:val="00E837AF"/>
    <w:rsid w:val="00E97034"/>
    <w:rsid w:val="00EA09A1"/>
    <w:rsid w:val="00EA27BC"/>
    <w:rsid w:val="00EA5252"/>
    <w:rsid w:val="00EC4C81"/>
    <w:rsid w:val="00ED0123"/>
    <w:rsid w:val="00ED5C91"/>
    <w:rsid w:val="00EE0992"/>
    <w:rsid w:val="00EE5598"/>
    <w:rsid w:val="00EE6368"/>
    <w:rsid w:val="00EF07EB"/>
    <w:rsid w:val="00EF2676"/>
    <w:rsid w:val="00F00425"/>
    <w:rsid w:val="00F0210D"/>
    <w:rsid w:val="00F06E8E"/>
    <w:rsid w:val="00F244C4"/>
    <w:rsid w:val="00F27536"/>
    <w:rsid w:val="00F30E2C"/>
    <w:rsid w:val="00F324D7"/>
    <w:rsid w:val="00F33815"/>
    <w:rsid w:val="00F35DE4"/>
    <w:rsid w:val="00F50091"/>
    <w:rsid w:val="00F53CE1"/>
    <w:rsid w:val="00F61EAA"/>
    <w:rsid w:val="00F72259"/>
    <w:rsid w:val="00F7344D"/>
    <w:rsid w:val="00F737C4"/>
    <w:rsid w:val="00F73912"/>
    <w:rsid w:val="00F76760"/>
    <w:rsid w:val="00F847A0"/>
    <w:rsid w:val="00F85FA8"/>
    <w:rsid w:val="00F87D99"/>
    <w:rsid w:val="00F91CF3"/>
    <w:rsid w:val="00F91FF7"/>
    <w:rsid w:val="00F9451B"/>
    <w:rsid w:val="00FA2C47"/>
    <w:rsid w:val="00FA6346"/>
    <w:rsid w:val="00FB3A16"/>
    <w:rsid w:val="00FB6ADD"/>
    <w:rsid w:val="00FC1CBE"/>
    <w:rsid w:val="00FC2953"/>
    <w:rsid w:val="00FC7900"/>
    <w:rsid w:val="00FE23CC"/>
    <w:rsid w:val="00FE6DE0"/>
    <w:rsid w:val="00FF35EE"/>
    <w:rsid w:val="00FF5409"/>
    <w:rsid w:val="00FF5CC9"/>
    <w:rsid w:val="00FF67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062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71359B"/>
    <w:pPr>
      <w:spacing w:after="0" w:line="240" w:lineRule="auto"/>
    </w:pPr>
    <w:rPr>
      <w:rFonts w:ascii="Calibri" w:eastAsia="Calibri" w:hAnsi="Calibri" w:cs="Times New Roman"/>
    </w:rPr>
  </w:style>
  <w:style w:type="paragraph" w:customStyle="1" w:styleId="a5">
    <w:name w:val="Знак"/>
    <w:basedOn w:val="a"/>
    <w:rsid w:val="0071359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p14">
    <w:name w:val="p14"/>
    <w:basedOn w:val="a"/>
    <w:rsid w:val="00756D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31690B"/>
  </w:style>
  <w:style w:type="character" w:customStyle="1" w:styleId="apple-converted-space">
    <w:name w:val="apple-converted-space"/>
    <w:basedOn w:val="a0"/>
    <w:uiPriority w:val="99"/>
    <w:rsid w:val="0031690B"/>
  </w:style>
  <w:style w:type="paragraph" w:customStyle="1" w:styleId="p7">
    <w:name w:val="p7"/>
    <w:basedOn w:val="a"/>
    <w:rsid w:val="003169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3174DA"/>
    <w:pPr>
      <w:ind w:left="720"/>
      <w:contextualSpacing/>
    </w:pPr>
  </w:style>
  <w:style w:type="paragraph" w:customStyle="1" w:styleId="Default">
    <w:name w:val="Default"/>
    <w:rsid w:val="000D1FD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rsid w:val="002C5433"/>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2">
    <w:name w:val="Знак2"/>
    <w:basedOn w:val="a"/>
    <w:rsid w:val="00DA4AE5"/>
    <w:pPr>
      <w:widowControl w:val="0"/>
      <w:adjustRightInd w:val="0"/>
      <w:spacing w:after="0" w:line="360" w:lineRule="atLeast"/>
      <w:jc w:val="both"/>
      <w:textAlignment w:val="baseline"/>
    </w:pPr>
    <w:rPr>
      <w:rFonts w:ascii="Verdana" w:eastAsia="Times New Roman" w:hAnsi="Verdana" w:cs="Verdana"/>
      <w:sz w:val="20"/>
      <w:szCs w:val="20"/>
      <w:lang w:val="en-US"/>
    </w:rPr>
  </w:style>
  <w:style w:type="table" w:styleId="a7">
    <w:name w:val="Table Grid"/>
    <w:basedOn w:val="a1"/>
    <w:uiPriority w:val="59"/>
    <w:rsid w:val="006B13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Знак1"/>
    <w:basedOn w:val="a"/>
    <w:rsid w:val="00636CB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8">
    <w:name w:val="Balloon Text"/>
    <w:basedOn w:val="a"/>
    <w:link w:val="a9"/>
    <w:uiPriority w:val="99"/>
    <w:semiHidden/>
    <w:unhideWhenUsed/>
    <w:rsid w:val="0067681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76818"/>
    <w:rPr>
      <w:rFonts w:ascii="Tahoma" w:hAnsi="Tahoma" w:cs="Tahoma"/>
      <w:sz w:val="16"/>
      <w:szCs w:val="16"/>
    </w:rPr>
  </w:style>
  <w:style w:type="character" w:customStyle="1" w:styleId="a4">
    <w:name w:val="Без интервала Знак"/>
    <w:basedOn w:val="a0"/>
    <w:link w:val="a3"/>
    <w:uiPriority w:val="1"/>
    <w:locked/>
    <w:rsid w:val="00E837AF"/>
    <w:rPr>
      <w:rFonts w:ascii="Calibri" w:eastAsia="Calibri" w:hAnsi="Calibri" w:cs="Times New Roman"/>
    </w:rPr>
  </w:style>
  <w:style w:type="character" w:customStyle="1" w:styleId="CharAttribute1">
    <w:name w:val="CharAttribute1"/>
    <w:rsid w:val="007D51BD"/>
    <w:rPr>
      <w:rFonts w:ascii="Times New Roman" w:eastAsia="Times New Roman"/>
    </w:rPr>
  </w:style>
  <w:style w:type="character" w:customStyle="1" w:styleId="s2">
    <w:name w:val="s2"/>
    <w:basedOn w:val="a0"/>
    <w:rsid w:val="007D51BD"/>
  </w:style>
  <w:style w:type="character" w:customStyle="1" w:styleId="c3">
    <w:name w:val="c3"/>
    <w:basedOn w:val="a0"/>
    <w:rsid w:val="007D51BD"/>
    <w:rPr>
      <w:rFonts w:cs="Times New Roman"/>
    </w:rPr>
  </w:style>
  <w:style w:type="character" w:customStyle="1" w:styleId="aa">
    <w:name w:val="Непропорциональный текст"/>
    <w:rsid w:val="007D51BD"/>
    <w:rPr>
      <w:rFonts w:ascii="DejaVu Sans Mono" w:eastAsia="Droid Sans Fallback" w:hAnsi="DejaVu Sans Mono" w:cs="Droid Sans Devanagari"/>
    </w:rPr>
  </w:style>
  <w:style w:type="paragraph" w:customStyle="1" w:styleId="ConsPlusNonformat">
    <w:name w:val="ConsPlusNonformat"/>
    <w:rsid w:val="00213C5C"/>
    <w:pPr>
      <w:widowControl w:val="0"/>
      <w:suppressAutoHyphens/>
      <w:autoSpaceDE w:val="0"/>
      <w:spacing w:after="0" w:line="240" w:lineRule="auto"/>
    </w:pPr>
    <w:rPr>
      <w:rFonts w:ascii="Courier New" w:eastAsia="Times New Roman" w:hAnsi="Courier New" w:cs="Courier New"/>
      <w:sz w:val="20"/>
      <w:szCs w:val="20"/>
      <w:lang w:eastAsia="ar-SA"/>
    </w:rPr>
  </w:style>
  <w:style w:type="paragraph" w:styleId="ab">
    <w:name w:val="Normal (Web)"/>
    <w:aliases w:val="Обычный (Web),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бычный (Web) Знак Знак Знак Знак Знак Знак"/>
    <w:basedOn w:val="a"/>
    <w:uiPriority w:val="99"/>
    <w:rsid w:val="00A4632E"/>
    <w:pPr>
      <w:suppressAutoHyphens/>
      <w:spacing w:before="280" w:after="280" w:line="240" w:lineRule="auto"/>
    </w:pPr>
    <w:rPr>
      <w:rFonts w:ascii="Times New Roman" w:eastAsia="Times New Roman" w:hAnsi="Times New Roman" w:cs="Calibri"/>
      <w:color w:val="000000"/>
      <w:sz w:val="24"/>
      <w:szCs w:val="24"/>
      <w:lang w:eastAsia="ar-SA"/>
    </w:rPr>
  </w:style>
  <w:style w:type="paragraph" w:styleId="ac">
    <w:name w:val="caption"/>
    <w:basedOn w:val="a"/>
    <w:next w:val="a"/>
    <w:uiPriority w:val="35"/>
    <w:unhideWhenUsed/>
    <w:qFormat/>
    <w:rsid w:val="007F33A0"/>
    <w:pPr>
      <w:spacing w:line="240" w:lineRule="auto"/>
    </w:pPr>
    <w:rPr>
      <w:rFonts w:ascii="Times New Roman" w:eastAsia="Times New Roman" w:hAnsi="Times New Roman" w:cs="Times New Roman"/>
      <w:i/>
      <w:iCs/>
      <w:color w:val="1F497D" w:themeColor="text2"/>
      <w:sz w:val="18"/>
      <w:szCs w:val="18"/>
      <w:lang w:eastAsia="ru-RU"/>
    </w:rPr>
  </w:style>
  <w:style w:type="paragraph" w:styleId="20">
    <w:name w:val="Body Text Indent 2"/>
    <w:basedOn w:val="a"/>
    <w:link w:val="21"/>
    <w:uiPriority w:val="99"/>
    <w:unhideWhenUsed/>
    <w:rsid w:val="003922D0"/>
    <w:pPr>
      <w:suppressAutoHyphens/>
      <w:spacing w:after="120" w:line="480" w:lineRule="auto"/>
      <w:ind w:left="283"/>
    </w:pPr>
    <w:rPr>
      <w:rFonts w:ascii="Calibri" w:eastAsia="Calibri" w:hAnsi="Calibri" w:cs="Calibri"/>
      <w:lang w:eastAsia="ar-SA"/>
    </w:rPr>
  </w:style>
  <w:style w:type="character" w:customStyle="1" w:styleId="21">
    <w:name w:val="Основной текст с отступом 2 Знак"/>
    <w:basedOn w:val="a0"/>
    <w:link w:val="20"/>
    <w:uiPriority w:val="99"/>
    <w:rsid w:val="003922D0"/>
    <w:rPr>
      <w:rFonts w:ascii="Calibri" w:eastAsia="Calibri" w:hAnsi="Calibri" w:cs="Calibri"/>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062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71359B"/>
    <w:pPr>
      <w:spacing w:after="0" w:line="240" w:lineRule="auto"/>
    </w:pPr>
    <w:rPr>
      <w:rFonts w:ascii="Calibri" w:eastAsia="Calibri" w:hAnsi="Calibri" w:cs="Times New Roman"/>
    </w:rPr>
  </w:style>
  <w:style w:type="paragraph" w:customStyle="1" w:styleId="a5">
    <w:name w:val="Знак"/>
    <w:basedOn w:val="a"/>
    <w:rsid w:val="0071359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p14">
    <w:name w:val="p14"/>
    <w:basedOn w:val="a"/>
    <w:rsid w:val="00756D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31690B"/>
  </w:style>
  <w:style w:type="character" w:customStyle="1" w:styleId="apple-converted-space">
    <w:name w:val="apple-converted-space"/>
    <w:basedOn w:val="a0"/>
    <w:uiPriority w:val="99"/>
    <w:rsid w:val="0031690B"/>
  </w:style>
  <w:style w:type="paragraph" w:customStyle="1" w:styleId="p7">
    <w:name w:val="p7"/>
    <w:basedOn w:val="a"/>
    <w:rsid w:val="003169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3174DA"/>
    <w:pPr>
      <w:ind w:left="720"/>
      <w:contextualSpacing/>
    </w:pPr>
  </w:style>
  <w:style w:type="paragraph" w:customStyle="1" w:styleId="Default">
    <w:name w:val="Default"/>
    <w:rsid w:val="000D1FD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rsid w:val="002C5433"/>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2">
    <w:name w:val="Знак2"/>
    <w:basedOn w:val="a"/>
    <w:rsid w:val="00DA4AE5"/>
    <w:pPr>
      <w:widowControl w:val="0"/>
      <w:adjustRightInd w:val="0"/>
      <w:spacing w:after="0" w:line="360" w:lineRule="atLeast"/>
      <w:jc w:val="both"/>
      <w:textAlignment w:val="baseline"/>
    </w:pPr>
    <w:rPr>
      <w:rFonts w:ascii="Verdana" w:eastAsia="Times New Roman" w:hAnsi="Verdana" w:cs="Verdana"/>
      <w:sz w:val="20"/>
      <w:szCs w:val="20"/>
      <w:lang w:val="en-US"/>
    </w:rPr>
  </w:style>
  <w:style w:type="table" w:styleId="a7">
    <w:name w:val="Table Grid"/>
    <w:basedOn w:val="a1"/>
    <w:uiPriority w:val="59"/>
    <w:rsid w:val="006B13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Знак1"/>
    <w:basedOn w:val="a"/>
    <w:rsid w:val="00636CB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8">
    <w:name w:val="Balloon Text"/>
    <w:basedOn w:val="a"/>
    <w:link w:val="a9"/>
    <w:uiPriority w:val="99"/>
    <w:semiHidden/>
    <w:unhideWhenUsed/>
    <w:rsid w:val="0067681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76818"/>
    <w:rPr>
      <w:rFonts w:ascii="Tahoma" w:hAnsi="Tahoma" w:cs="Tahoma"/>
      <w:sz w:val="16"/>
      <w:szCs w:val="16"/>
    </w:rPr>
  </w:style>
  <w:style w:type="character" w:customStyle="1" w:styleId="a4">
    <w:name w:val="Без интервала Знак"/>
    <w:basedOn w:val="a0"/>
    <w:link w:val="a3"/>
    <w:uiPriority w:val="1"/>
    <w:locked/>
    <w:rsid w:val="00E837AF"/>
    <w:rPr>
      <w:rFonts w:ascii="Calibri" w:eastAsia="Calibri" w:hAnsi="Calibri" w:cs="Times New Roman"/>
    </w:rPr>
  </w:style>
  <w:style w:type="character" w:customStyle="1" w:styleId="CharAttribute1">
    <w:name w:val="CharAttribute1"/>
    <w:rsid w:val="007D51BD"/>
    <w:rPr>
      <w:rFonts w:ascii="Times New Roman" w:eastAsia="Times New Roman"/>
    </w:rPr>
  </w:style>
  <w:style w:type="character" w:customStyle="1" w:styleId="s2">
    <w:name w:val="s2"/>
    <w:basedOn w:val="a0"/>
    <w:rsid w:val="007D51BD"/>
  </w:style>
  <w:style w:type="character" w:customStyle="1" w:styleId="c3">
    <w:name w:val="c3"/>
    <w:basedOn w:val="a0"/>
    <w:rsid w:val="007D51BD"/>
    <w:rPr>
      <w:rFonts w:cs="Times New Roman"/>
    </w:rPr>
  </w:style>
  <w:style w:type="character" w:customStyle="1" w:styleId="aa">
    <w:name w:val="Непропорциональный текст"/>
    <w:rsid w:val="007D51BD"/>
    <w:rPr>
      <w:rFonts w:ascii="DejaVu Sans Mono" w:eastAsia="Droid Sans Fallback" w:hAnsi="DejaVu Sans Mono" w:cs="Droid Sans Devanagari"/>
    </w:rPr>
  </w:style>
  <w:style w:type="paragraph" w:customStyle="1" w:styleId="ConsPlusNonformat">
    <w:name w:val="ConsPlusNonformat"/>
    <w:rsid w:val="00213C5C"/>
    <w:pPr>
      <w:widowControl w:val="0"/>
      <w:suppressAutoHyphens/>
      <w:autoSpaceDE w:val="0"/>
      <w:spacing w:after="0" w:line="240" w:lineRule="auto"/>
    </w:pPr>
    <w:rPr>
      <w:rFonts w:ascii="Courier New" w:eastAsia="Times New Roman" w:hAnsi="Courier New" w:cs="Courier New"/>
      <w:sz w:val="20"/>
      <w:szCs w:val="20"/>
      <w:lang w:eastAsia="ar-SA"/>
    </w:rPr>
  </w:style>
  <w:style w:type="paragraph" w:styleId="ab">
    <w:name w:val="Normal (Web)"/>
    <w:aliases w:val="Обычный (Web),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бычный (Web) Знак Знак Знак Знак Знак Знак"/>
    <w:basedOn w:val="a"/>
    <w:uiPriority w:val="99"/>
    <w:rsid w:val="00A4632E"/>
    <w:pPr>
      <w:suppressAutoHyphens/>
      <w:spacing w:before="280" w:after="280" w:line="240" w:lineRule="auto"/>
    </w:pPr>
    <w:rPr>
      <w:rFonts w:ascii="Times New Roman" w:eastAsia="Times New Roman" w:hAnsi="Times New Roman" w:cs="Calibri"/>
      <w:color w:val="000000"/>
      <w:sz w:val="24"/>
      <w:szCs w:val="24"/>
      <w:lang w:eastAsia="ar-SA"/>
    </w:rPr>
  </w:style>
  <w:style w:type="paragraph" w:styleId="ac">
    <w:name w:val="caption"/>
    <w:basedOn w:val="a"/>
    <w:next w:val="a"/>
    <w:uiPriority w:val="35"/>
    <w:unhideWhenUsed/>
    <w:qFormat/>
    <w:rsid w:val="007F33A0"/>
    <w:pPr>
      <w:spacing w:line="240" w:lineRule="auto"/>
    </w:pPr>
    <w:rPr>
      <w:rFonts w:ascii="Times New Roman" w:eastAsia="Times New Roman" w:hAnsi="Times New Roman" w:cs="Times New Roman"/>
      <w:i/>
      <w:iCs/>
      <w:color w:val="1F497D" w:themeColor="text2"/>
      <w:sz w:val="18"/>
      <w:szCs w:val="18"/>
      <w:lang w:eastAsia="ru-RU"/>
    </w:rPr>
  </w:style>
  <w:style w:type="paragraph" w:styleId="20">
    <w:name w:val="Body Text Indent 2"/>
    <w:basedOn w:val="a"/>
    <w:link w:val="21"/>
    <w:uiPriority w:val="99"/>
    <w:unhideWhenUsed/>
    <w:rsid w:val="003922D0"/>
    <w:pPr>
      <w:suppressAutoHyphens/>
      <w:spacing w:after="120" w:line="480" w:lineRule="auto"/>
      <w:ind w:left="283"/>
    </w:pPr>
    <w:rPr>
      <w:rFonts w:ascii="Calibri" w:eastAsia="Calibri" w:hAnsi="Calibri" w:cs="Calibri"/>
      <w:lang w:eastAsia="ar-SA"/>
    </w:rPr>
  </w:style>
  <w:style w:type="character" w:customStyle="1" w:styleId="21">
    <w:name w:val="Основной текст с отступом 2 Знак"/>
    <w:basedOn w:val="a0"/>
    <w:link w:val="20"/>
    <w:uiPriority w:val="99"/>
    <w:rsid w:val="003922D0"/>
    <w:rPr>
      <w:rFonts w:ascii="Calibri" w:eastAsia="Calibri"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CF9E7B-2DE1-4BFF-9E2B-8AB5ED934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636</TotalTime>
  <Pages>1</Pages>
  <Words>12551</Words>
  <Characters>71545</Characters>
  <Application>Microsoft Office Word</Application>
  <DocSecurity>0</DocSecurity>
  <Lines>596</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Баркова</dc:creator>
  <cp:lastModifiedBy>User</cp:lastModifiedBy>
  <cp:revision>19</cp:revision>
  <cp:lastPrinted>2025-04-24T06:54:00Z</cp:lastPrinted>
  <dcterms:created xsi:type="dcterms:W3CDTF">2024-04-17T06:02:00Z</dcterms:created>
  <dcterms:modified xsi:type="dcterms:W3CDTF">2025-04-24T06:54:00Z</dcterms:modified>
</cp:coreProperties>
</file>