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25" w:rsidRDefault="00A41FEC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3B8">
        <w:rPr>
          <w:rFonts w:ascii="Times New Roman" w:hAnsi="Times New Roman" w:cs="Times New Roman"/>
          <w:sz w:val="28"/>
          <w:szCs w:val="28"/>
        </w:rPr>
        <w:t>Уважаемые партнёры</w:t>
      </w:r>
      <w:r w:rsidR="00003E25">
        <w:rPr>
          <w:rFonts w:ascii="Times New Roman" w:hAnsi="Times New Roman" w:cs="Times New Roman"/>
          <w:sz w:val="28"/>
          <w:szCs w:val="28"/>
        </w:rPr>
        <w:t>!</w:t>
      </w:r>
    </w:p>
    <w:p w:rsidR="00003E25" w:rsidRDefault="00003E25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EC" w:rsidRPr="006553B8" w:rsidRDefault="00003E25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676E86">
        <w:rPr>
          <w:rFonts w:ascii="Times New Roman" w:hAnsi="Times New Roman" w:cs="Times New Roman"/>
          <w:sz w:val="28"/>
          <w:szCs w:val="28"/>
        </w:rPr>
        <w:t>1 июня</w:t>
      </w:r>
      <w:r w:rsidR="00A41FEC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Центральный Банк Российской Федерации повысил ключевую ставку до 5</w:t>
      </w:r>
      <w:r w:rsidR="006B195E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 w:rsidR="00676E8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="00A41FEC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 годовых. </w:t>
      </w:r>
    </w:p>
    <w:p w:rsidR="00A41FEC" w:rsidRPr="006553B8" w:rsidRDefault="00A41FEC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 xml:space="preserve">В этой связи МКК Фонд микрофинансирования НСО извещает о том, что с 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="00F8492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июня</w:t>
      </w: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2021 года по основной массе займов, выдаваемых Фондом, ставка равна </w:t>
      </w:r>
      <w:r w:rsidR="006B195E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5,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%. </w:t>
      </w:r>
    </w:p>
    <w:p w:rsidR="00C00AD4" w:rsidRPr="006553B8" w:rsidRDefault="00234C29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размещена на нашем сайте: </w:t>
      </w:r>
      <w:r w:rsidRPr="006553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53B8">
        <w:rPr>
          <w:rFonts w:ascii="Times New Roman" w:hAnsi="Times New Roman" w:cs="Times New Roman"/>
          <w:sz w:val="28"/>
          <w:szCs w:val="28"/>
        </w:rPr>
        <w:t>.</w:t>
      </w:r>
      <w:r w:rsidRPr="006553B8">
        <w:rPr>
          <w:rFonts w:ascii="Times New Roman" w:hAnsi="Times New Roman" w:cs="Times New Roman"/>
        </w:rPr>
        <w:t xml:space="preserve"> </w:t>
      </w:r>
      <w:r w:rsidRPr="006553B8">
        <w:rPr>
          <w:rFonts w:ascii="Times New Roman" w:hAnsi="Times New Roman" w:cs="Times New Roman"/>
          <w:sz w:val="28"/>
          <w:szCs w:val="28"/>
        </w:rPr>
        <w:t xml:space="preserve">microfund.ru </w:t>
      </w:r>
      <w:r w:rsidR="00A41FEC" w:rsidRPr="0065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B8" w:rsidRPr="006553B8" w:rsidRDefault="006553B8" w:rsidP="0065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>Консультации в МКК Фонд микрофинансирования НСО можно получить по телефонам: 8 800 600 34 07 или (8 383) 209 13 33.</w:t>
      </w:r>
    </w:p>
    <w:p w:rsidR="006553B8" w:rsidRPr="006553B8" w:rsidRDefault="006553B8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3B8" w:rsidRPr="006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7"/>
    <w:rsid w:val="00003E25"/>
    <w:rsid w:val="00234C29"/>
    <w:rsid w:val="006553B8"/>
    <w:rsid w:val="00676E86"/>
    <w:rsid w:val="006B195E"/>
    <w:rsid w:val="008156AE"/>
    <w:rsid w:val="008F43EB"/>
    <w:rsid w:val="00A41FEC"/>
    <w:rsid w:val="00A813BB"/>
    <w:rsid w:val="00F20E57"/>
    <w:rsid w:val="00F348FD"/>
    <w:rsid w:val="00F57EE8"/>
    <w:rsid w:val="00F8492B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Турчак</dc:creator>
  <cp:lastModifiedBy>User</cp:lastModifiedBy>
  <cp:revision>2</cp:revision>
  <dcterms:created xsi:type="dcterms:W3CDTF">2021-06-15T07:07:00Z</dcterms:created>
  <dcterms:modified xsi:type="dcterms:W3CDTF">2021-06-15T07:07:00Z</dcterms:modified>
</cp:coreProperties>
</file>