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88" w:rsidRPr="00F27092" w:rsidRDefault="006640F7">
      <w:pPr>
        <w:rPr>
          <w:rFonts w:cs="Times New Roman"/>
          <w:b/>
          <w:sz w:val="24"/>
          <w:szCs w:val="24"/>
        </w:rPr>
      </w:pPr>
      <w:bookmarkStart w:id="0" w:name="_GoBack"/>
      <w:bookmarkEnd w:id="0"/>
      <w:r w:rsidRPr="00F27092">
        <w:rPr>
          <w:rFonts w:cs="Times New Roman"/>
          <w:b/>
          <w:sz w:val="24"/>
          <w:szCs w:val="24"/>
        </w:rPr>
        <w:t>Внимание! Важная новость от МКК Фонд микрофинансирования НСО</w:t>
      </w:r>
    </w:p>
    <w:p w:rsidR="006640F7" w:rsidRPr="00F27092" w:rsidRDefault="006640F7">
      <w:pPr>
        <w:rPr>
          <w:rFonts w:cs="Times New Roman"/>
          <w:sz w:val="24"/>
          <w:szCs w:val="24"/>
        </w:rPr>
      </w:pPr>
    </w:p>
    <w:p w:rsidR="006640F7" w:rsidRPr="00F27092" w:rsidRDefault="006640F7">
      <w:pPr>
        <w:rPr>
          <w:rFonts w:cs="Times New Roman"/>
          <w:i/>
          <w:sz w:val="24"/>
          <w:szCs w:val="24"/>
        </w:rPr>
      </w:pPr>
      <w:r w:rsidRPr="00F27092">
        <w:rPr>
          <w:rFonts w:cs="Times New Roman"/>
          <w:i/>
          <w:sz w:val="24"/>
          <w:szCs w:val="24"/>
        </w:rPr>
        <w:t>Фонд повышает максимальную сумму займа до 5 млн. руб.</w:t>
      </w:r>
    </w:p>
    <w:p w:rsidR="006640F7" w:rsidRPr="00F27092" w:rsidRDefault="006640F7">
      <w:pPr>
        <w:rPr>
          <w:rFonts w:cs="Times New Roman"/>
          <w:sz w:val="24"/>
          <w:szCs w:val="24"/>
        </w:rPr>
      </w:pPr>
    </w:p>
    <w:p w:rsidR="006640F7" w:rsidRPr="00F27092" w:rsidRDefault="006640F7">
      <w:pPr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Уважаемые предприниматели!</w:t>
      </w:r>
    </w:p>
    <w:p w:rsidR="006640F7" w:rsidRPr="00F27092" w:rsidRDefault="006640F7">
      <w:pPr>
        <w:rPr>
          <w:rFonts w:cs="Times New Roman"/>
          <w:color w:val="212529"/>
          <w:sz w:val="24"/>
          <w:szCs w:val="24"/>
          <w:shd w:val="clear" w:color="auto" w:fill="FFFFFF"/>
        </w:rPr>
      </w:pPr>
      <w:r w:rsidRPr="00F27092">
        <w:rPr>
          <w:rFonts w:cs="Times New Roman"/>
          <w:sz w:val="24"/>
          <w:szCs w:val="24"/>
        </w:rPr>
        <w:t>МКК Фонд микрофинансирования НСО</w:t>
      </w:r>
      <w:r w:rsidRPr="00F27092">
        <w:rPr>
          <w:rFonts w:cs="Times New Roman"/>
          <w:color w:val="212529"/>
          <w:sz w:val="24"/>
          <w:szCs w:val="24"/>
          <w:shd w:val="clear" w:color="auto" w:fill="FFFFFF"/>
        </w:rPr>
        <w:t xml:space="preserve"> информирует о том, что решением Исполнительной дирекции Фонда от 28.02.2025г., с целью поддержки и дальнейшего развития приоритетных категорий предпринимателей на территории Новосибирской области, максимальная сумма микрозайма</w:t>
      </w:r>
      <w:r w:rsidR="00F27092">
        <w:rPr>
          <w:rFonts w:cs="Times New Roman"/>
          <w:color w:val="212529"/>
          <w:sz w:val="24"/>
          <w:szCs w:val="24"/>
          <w:shd w:val="clear" w:color="auto" w:fill="FFFFFF"/>
        </w:rPr>
        <w:t xml:space="preserve"> «Приоритетный»</w:t>
      </w:r>
      <w:r w:rsidRPr="00F27092">
        <w:rPr>
          <w:rFonts w:cs="Times New Roman"/>
          <w:color w:val="212529"/>
          <w:sz w:val="24"/>
          <w:szCs w:val="24"/>
          <w:shd w:val="clear" w:color="auto" w:fill="FFFFFF"/>
        </w:rPr>
        <w:t xml:space="preserve"> установлена в размере 5 000 000 рублей.</w:t>
      </w:r>
    </w:p>
    <w:p w:rsidR="008F14D4" w:rsidRPr="00F27092" w:rsidRDefault="008F14D4">
      <w:pPr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Воспользоваться возможностью получить финансовую поддержку в размере 5 000 000 рублей смогут следующие категории предпринимателей:</w:t>
      </w:r>
    </w:p>
    <w:p w:rsidR="008F14D4" w:rsidRPr="00F27092" w:rsidRDefault="008F14D4" w:rsidP="008F14D4">
      <w:pPr>
        <w:ind w:firstLine="567"/>
        <w:jc w:val="both"/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- Субъекты малого и среднего предпринимательства являющиеся сельскохозяйственным производственным или потребительским кооперативом, или членами сельскохозяйственного потребительского кооператива крестьянским (фермерским) хозяйством в соответствии с Федеральным законом от 8 декабря 1995 г. N 193-ФЗ "О сельскохозяйственной кооперации";</w:t>
      </w:r>
    </w:p>
    <w:p w:rsidR="008F14D4" w:rsidRPr="00F27092" w:rsidRDefault="008F14D4" w:rsidP="008F14D4">
      <w:pPr>
        <w:ind w:firstLine="567"/>
        <w:jc w:val="both"/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- Все классы (с 10 по 33) в рамках раздела C "Обрабатывающие производства"</w:t>
      </w:r>
      <w:r w:rsidR="00F27092" w:rsidRPr="00F27092">
        <w:rPr>
          <w:rFonts w:cs="Times New Roman"/>
          <w:sz w:val="24"/>
          <w:szCs w:val="24"/>
        </w:rPr>
        <w:t xml:space="preserve"> ОКВЭД</w:t>
      </w:r>
      <w:r w:rsidRPr="00F27092">
        <w:rPr>
          <w:rFonts w:cs="Times New Roman"/>
          <w:sz w:val="24"/>
          <w:szCs w:val="24"/>
        </w:rPr>
        <w:t>;</w:t>
      </w:r>
    </w:p>
    <w:p w:rsidR="008F14D4" w:rsidRPr="00F27092" w:rsidRDefault="008F14D4" w:rsidP="008F14D4">
      <w:pPr>
        <w:ind w:firstLine="567"/>
        <w:jc w:val="both"/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- Все классы (с 58 по 63) в рамках раздела J "Деятельность в области информации и связи"</w:t>
      </w:r>
      <w:r w:rsidR="00F27092" w:rsidRPr="00F27092">
        <w:rPr>
          <w:rFonts w:cs="Times New Roman"/>
          <w:sz w:val="24"/>
          <w:szCs w:val="24"/>
        </w:rPr>
        <w:t xml:space="preserve"> ОКВЭД</w:t>
      </w:r>
      <w:r w:rsidRPr="00F27092">
        <w:rPr>
          <w:rFonts w:cs="Times New Roman"/>
          <w:sz w:val="24"/>
          <w:szCs w:val="24"/>
        </w:rPr>
        <w:t>;</w:t>
      </w:r>
    </w:p>
    <w:p w:rsidR="008F14D4" w:rsidRPr="00F27092" w:rsidRDefault="008F14D4" w:rsidP="008F14D4">
      <w:pPr>
        <w:ind w:firstLine="567"/>
        <w:jc w:val="both"/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- Класс 79 «Деятельность туристических агентств и прочих организаций, предоставляющих услуги в сфере туризма» в рамках раздела N "Деятельность административная и сопутствующие услуги"</w:t>
      </w:r>
      <w:r w:rsidR="00F27092" w:rsidRPr="00F27092">
        <w:rPr>
          <w:rFonts w:cs="Times New Roman"/>
          <w:sz w:val="24"/>
          <w:szCs w:val="24"/>
        </w:rPr>
        <w:t xml:space="preserve"> ОКВЭД</w:t>
      </w:r>
      <w:r w:rsidRPr="00F27092">
        <w:rPr>
          <w:rFonts w:cs="Times New Roman"/>
          <w:sz w:val="24"/>
          <w:szCs w:val="24"/>
        </w:rPr>
        <w:t>;</w:t>
      </w:r>
    </w:p>
    <w:p w:rsidR="008F14D4" w:rsidRPr="00F27092" w:rsidRDefault="008F14D4" w:rsidP="008F14D4">
      <w:pPr>
        <w:ind w:firstLine="567"/>
        <w:jc w:val="both"/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- Класс 71 «Деятельность в области архитектуры и инженерно-технического проектирования; технических испытаний, исследований и анализа», Класс 72 «Научные исследования и разработки», Класс 74 «Деятельность профессиональная научная и техническая прочая», Класс 75 «Деятельность ветеринарная» в рамках раздела M "Деятельность профессиональная, научная и техническая"</w:t>
      </w:r>
      <w:r w:rsidR="00F27092" w:rsidRPr="00F27092">
        <w:rPr>
          <w:rFonts w:cs="Times New Roman"/>
          <w:sz w:val="24"/>
          <w:szCs w:val="24"/>
        </w:rPr>
        <w:t xml:space="preserve"> ОКВЭД</w:t>
      </w:r>
      <w:r w:rsidRPr="00F27092">
        <w:rPr>
          <w:rFonts w:cs="Times New Roman"/>
          <w:sz w:val="24"/>
          <w:szCs w:val="24"/>
        </w:rPr>
        <w:t>;</w:t>
      </w:r>
    </w:p>
    <w:p w:rsidR="008F14D4" w:rsidRDefault="008F14D4" w:rsidP="008F14D4">
      <w:pPr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- Все классы (с 49 по 53) в рамках Раздела H «Транспортировка и хранение»</w:t>
      </w:r>
      <w:r w:rsidR="00F27092" w:rsidRPr="00F27092">
        <w:rPr>
          <w:rFonts w:cs="Times New Roman"/>
          <w:sz w:val="24"/>
          <w:szCs w:val="24"/>
        </w:rPr>
        <w:t xml:space="preserve"> ОКВЭД.</w:t>
      </w:r>
    </w:p>
    <w:p w:rsidR="00F27092" w:rsidRDefault="00F27092" w:rsidP="008F14D4">
      <w:pPr>
        <w:rPr>
          <w:rFonts w:cs="Times New Roman"/>
          <w:sz w:val="24"/>
          <w:szCs w:val="24"/>
        </w:rPr>
      </w:pPr>
    </w:p>
    <w:p w:rsidR="00F27092" w:rsidRPr="00F27092" w:rsidRDefault="00F27092" w:rsidP="008F14D4">
      <w:pPr>
        <w:rPr>
          <w:rFonts w:cs="Times New Roman"/>
          <w:sz w:val="24"/>
          <w:szCs w:val="24"/>
        </w:rPr>
      </w:pPr>
      <w:r w:rsidRPr="00F27092">
        <w:rPr>
          <w:rFonts w:cs="Times New Roman"/>
          <w:sz w:val="24"/>
          <w:szCs w:val="24"/>
        </w:rPr>
        <w:t>Более подробную информацию вы можете узнать в ПРАВИЛАХ Фонда</w:t>
      </w:r>
      <w:r>
        <w:rPr>
          <w:rFonts w:cs="Times New Roman"/>
          <w:sz w:val="24"/>
          <w:szCs w:val="24"/>
        </w:rPr>
        <w:t>.</w:t>
      </w:r>
    </w:p>
    <w:p w:rsidR="008F14D4" w:rsidRPr="00F27092" w:rsidRDefault="008F14D4" w:rsidP="008F14D4">
      <w:pPr>
        <w:rPr>
          <w:rFonts w:cs="Times New Roman"/>
          <w:sz w:val="24"/>
          <w:szCs w:val="24"/>
        </w:rPr>
      </w:pPr>
    </w:p>
    <w:p w:rsidR="008F14D4" w:rsidRPr="00F27092" w:rsidRDefault="008F14D4" w:rsidP="008F14D4">
      <w:pPr>
        <w:rPr>
          <w:rFonts w:cs="Times New Roman"/>
          <w:color w:val="212529"/>
          <w:sz w:val="24"/>
          <w:szCs w:val="24"/>
          <w:shd w:val="clear" w:color="auto" w:fill="FFFFFF"/>
        </w:rPr>
      </w:pPr>
      <w:r w:rsidRPr="00F27092">
        <w:rPr>
          <w:rFonts w:cs="Times New Roman"/>
          <w:color w:val="212529"/>
          <w:sz w:val="24"/>
          <w:szCs w:val="24"/>
          <w:shd w:val="clear" w:color="auto" w:fill="FFFFFF"/>
        </w:rPr>
        <w:t xml:space="preserve">Уважаемые предприниматели! Если Вы входите в перечень вышеуказанных категорий, Вы можете воспользоваться возможностью получить финансовую поддержку, оформив заем в Фонде в размере </w:t>
      </w:r>
      <w:r w:rsidR="00D41A82">
        <w:rPr>
          <w:rFonts w:cs="Times New Roman"/>
          <w:color w:val="212529"/>
          <w:sz w:val="24"/>
          <w:szCs w:val="24"/>
          <w:shd w:val="clear" w:color="auto" w:fill="FFFFFF"/>
        </w:rPr>
        <w:t xml:space="preserve">до </w:t>
      </w:r>
      <w:r w:rsidRPr="00F27092">
        <w:rPr>
          <w:rFonts w:cs="Times New Roman"/>
          <w:color w:val="212529"/>
          <w:sz w:val="24"/>
          <w:szCs w:val="24"/>
          <w:shd w:val="clear" w:color="auto" w:fill="FFFFFF"/>
        </w:rPr>
        <w:t xml:space="preserve">5 000 000 рублей на инвестиции, пополнение оборотных средств, рефинансирование банковских кредитов по особо льготной процентной ставке без дополнительных комиссий и платежей. </w:t>
      </w:r>
    </w:p>
    <w:p w:rsidR="008F14D4" w:rsidRPr="00F27092" w:rsidRDefault="008F14D4" w:rsidP="008F14D4">
      <w:pPr>
        <w:rPr>
          <w:rFonts w:cs="Times New Roman"/>
          <w:sz w:val="24"/>
          <w:szCs w:val="24"/>
        </w:rPr>
      </w:pPr>
      <w:r w:rsidRPr="00F27092">
        <w:rPr>
          <w:rFonts w:cs="Times New Roman"/>
          <w:color w:val="212529"/>
          <w:sz w:val="24"/>
          <w:szCs w:val="24"/>
          <w:shd w:val="clear" w:color="auto" w:fill="FFFFFF"/>
        </w:rPr>
        <w:t>Заем предоставляется при условии наличия обеспечения (поручительство, залог, поручительство Гарантийного фонда) и целевого использования денежных средств.</w:t>
      </w:r>
      <w:r w:rsidRPr="00F27092">
        <w:rPr>
          <w:rFonts w:cs="Times New Roman"/>
          <w:color w:val="212529"/>
          <w:sz w:val="24"/>
          <w:szCs w:val="24"/>
        </w:rPr>
        <w:br/>
      </w:r>
      <w:r w:rsidRPr="00F27092">
        <w:rPr>
          <w:rFonts w:cs="Times New Roman"/>
          <w:color w:val="212529"/>
          <w:sz w:val="24"/>
          <w:szCs w:val="24"/>
        </w:rPr>
        <w:br/>
      </w:r>
      <w:r w:rsidRPr="00F27092">
        <w:rPr>
          <w:rFonts w:cs="Times New Roman"/>
          <w:color w:val="212529"/>
          <w:sz w:val="24"/>
          <w:szCs w:val="24"/>
          <w:shd w:val="clear" w:color="auto" w:fill="FFFFFF"/>
        </w:rPr>
        <w:t>Ждем ваши заявки на сайте Фонда: </w:t>
      </w:r>
      <w:hyperlink r:id="rId4" w:history="1">
        <w:r w:rsidRPr="00F27092">
          <w:rPr>
            <w:rStyle w:val="a3"/>
            <w:rFonts w:cs="Times New Roman"/>
            <w:color w:val="007BFF"/>
            <w:sz w:val="24"/>
            <w:szCs w:val="24"/>
            <w:shd w:val="clear" w:color="auto" w:fill="FFFFFF"/>
          </w:rPr>
          <w:t>https://www.microfund.ru</w:t>
        </w:r>
      </w:hyperlink>
      <w:r w:rsidRPr="00F27092">
        <w:rPr>
          <w:rFonts w:cs="Times New Roman"/>
          <w:color w:val="212529"/>
          <w:sz w:val="24"/>
          <w:szCs w:val="24"/>
        </w:rPr>
        <w:br/>
      </w:r>
      <w:r w:rsidRPr="00F27092">
        <w:rPr>
          <w:rFonts w:cs="Times New Roman"/>
          <w:color w:val="212529"/>
          <w:sz w:val="24"/>
          <w:szCs w:val="24"/>
        </w:rPr>
        <w:br/>
      </w:r>
      <w:r w:rsidRPr="00F27092">
        <w:rPr>
          <w:rFonts w:cs="Times New Roman"/>
          <w:color w:val="212529"/>
          <w:sz w:val="24"/>
          <w:szCs w:val="24"/>
          <w:shd w:val="clear" w:color="auto" w:fill="FFFFFF"/>
        </w:rPr>
        <w:t>Консультации можно получить по телефонам: 8-800-600-34-07, 8-383-209-13-33.</w:t>
      </w:r>
      <w:r w:rsidRPr="00F27092">
        <w:rPr>
          <w:rFonts w:cs="Times New Roman"/>
          <w:color w:val="212529"/>
          <w:sz w:val="24"/>
          <w:szCs w:val="24"/>
        </w:rPr>
        <w:br/>
      </w:r>
      <w:r w:rsidRPr="00F27092">
        <w:rPr>
          <w:rFonts w:cs="Times New Roman"/>
          <w:color w:val="212529"/>
          <w:sz w:val="24"/>
          <w:szCs w:val="24"/>
        </w:rPr>
        <w:br/>
      </w:r>
      <w:r w:rsidRPr="00F27092">
        <w:rPr>
          <w:rFonts w:cs="Times New Roman"/>
          <w:color w:val="212529"/>
          <w:sz w:val="24"/>
          <w:szCs w:val="24"/>
          <w:shd w:val="clear" w:color="auto" w:fill="FFFFFF"/>
        </w:rPr>
        <w:t>Следите за нашими новостями в соцсетях:</w:t>
      </w:r>
      <w:r w:rsidRPr="00F27092">
        <w:rPr>
          <w:rFonts w:cs="Times New Roman"/>
          <w:color w:val="212529"/>
          <w:sz w:val="24"/>
          <w:szCs w:val="24"/>
        </w:rPr>
        <w:br/>
      </w:r>
      <w:hyperlink r:id="rId5" w:history="1">
        <w:r w:rsidRPr="00F27092">
          <w:rPr>
            <w:rStyle w:val="a3"/>
            <w:rFonts w:cs="Times New Roman"/>
            <w:color w:val="007BFF"/>
            <w:sz w:val="24"/>
            <w:szCs w:val="24"/>
            <w:shd w:val="clear" w:color="auto" w:fill="FFFFFF"/>
          </w:rPr>
          <w:t>https://t.me/microfond54</w:t>
        </w:r>
      </w:hyperlink>
      <w:r w:rsidRPr="00F27092">
        <w:rPr>
          <w:rFonts w:cs="Times New Roman"/>
          <w:color w:val="212529"/>
          <w:sz w:val="24"/>
          <w:szCs w:val="24"/>
        </w:rPr>
        <w:br/>
      </w:r>
      <w:hyperlink r:id="rId6" w:history="1">
        <w:r w:rsidRPr="00F27092">
          <w:rPr>
            <w:rStyle w:val="a3"/>
            <w:rFonts w:cs="Times New Roman"/>
            <w:color w:val="007BFF"/>
            <w:sz w:val="24"/>
            <w:szCs w:val="24"/>
            <w:shd w:val="clear" w:color="auto" w:fill="FFFFFF"/>
          </w:rPr>
          <w:t>https://vk.com/microfond54</w:t>
        </w:r>
      </w:hyperlink>
      <w:r w:rsidRPr="00F27092">
        <w:rPr>
          <w:rFonts w:cs="Times New Roman"/>
          <w:color w:val="212529"/>
          <w:sz w:val="24"/>
          <w:szCs w:val="24"/>
        </w:rPr>
        <w:br/>
      </w:r>
      <w:hyperlink r:id="rId7" w:history="1">
        <w:r w:rsidRPr="00F27092">
          <w:rPr>
            <w:rStyle w:val="a3"/>
            <w:rFonts w:cs="Times New Roman"/>
            <w:color w:val="007BFF"/>
            <w:sz w:val="24"/>
            <w:szCs w:val="24"/>
            <w:shd w:val="clear" w:color="auto" w:fill="FFFFFF"/>
          </w:rPr>
          <w:t>https://ok.ru/group/68864448593967</w:t>
        </w:r>
      </w:hyperlink>
    </w:p>
    <w:sectPr w:rsidR="008F14D4" w:rsidRPr="00F27092" w:rsidSect="00841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F7"/>
    <w:rsid w:val="001C18B8"/>
    <w:rsid w:val="00200269"/>
    <w:rsid w:val="002204E3"/>
    <w:rsid w:val="003478BF"/>
    <w:rsid w:val="00391B4B"/>
    <w:rsid w:val="00391B87"/>
    <w:rsid w:val="006640F7"/>
    <w:rsid w:val="007E6E64"/>
    <w:rsid w:val="008415AF"/>
    <w:rsid w:val="008F14D4"/>
    <w:rsid w:val="00BB3D06"/>
    <w:rsid w:val="00D41A82"/>
    <w:rsid w:val="00E46D8A"/>
    <w:rsid w:val="00F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5E5F-3B79-49A6-8D8A-5B62165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4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/688644485939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crofond54" TargetMode="External"/><Relationship Id="rId5" Type="http://schemas.openxmlformats.org/officeDocument/2006/relationships/hyperlink" Target="https://t.me/microfond54" TargetMode="External"/><Relationship Id="rId4" Type="http://schemas.openxmlformats.org/officeDocument/2006/relationships/hyperlink" Target="https://www.microfun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Иващенко</dc:creator>
  <cp:keywords/>
  <dc:description/>
  <cp:lastModifiedBy>Ирина Турчак</cp:lastModifiedBy>
  <cp:revision>2</cp:revision>
  <cp:lastPrinted>2025-03-03T08:47:00Z</cp:lastPrinted>
  <dcterms:created xsi:type="dcterms:W3CDTF">2025-03-04T09:55:00Z</dcterms:created>
  <dcterms:modified xsi:type="dcterms:W3CDTF">2025-03-04T09:55:00Z</dcterms:modified>
</cp:coreProperties>
</file>