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B8" w:rsidRDefault="006128B8" w:rsidP="006128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E58EB40" wp14:editId="3445EE83">
            <wp:extent cx="429260" cy="516890"/>
            <wp:effectExtent l="0" t="0" r="889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8B8" w:rsidRDefault="006128B8" w:rsidP="006128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 ДЕПУТАТОВ КУПИНСКОГО РАЙОНА</w:t>
      </w:r>
    </w:p>
    <w:p w:rsidR="006128B8" w:rsidRDefault="006128B8" w:rsidP="006128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 ОБЛАСТИ</w:t>
      </w:r>
    </w:p>
    <w:p w:rsidR="006128B8" w:rsidRDefault="006128B8" w:rsidP="006128B8">
      <w:pPr>
        <w:tabs>
          <w:tab w:val="left" w:pos="3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ЧЕТВЕРТОГО СОЗЫВА</w:t>
      </w:r>
    </w:p>
    <w:p w:rsidR="006128B8" w:rsidRDefault="006128B8" w:rsidP="006128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28B8" w:rsidRDefault="006128B8" w:rsidP="006128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РЕШЕНИЕ</w:t>
      </w:r>
    </w:p>
    <w:p w:rsidR="006128B8" w:rsidRDefault="006128B8" w:rsidP="006128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тридцать первой сессии</w:t>
      </w:r>
    </w:p>
    <w:p w:rsidR="006128B8" w:rsidRDefault="006128B8" w:rsidP="006128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6128B8" w:rsidRDefault="006128B8" w:rsidP="006128B8">
      <w:pPr>
        <w:suppressLineNumber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21.11.2023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234</w:t>
      </w:r>
    </w:p>
    <w:p w:rsidR="006128B8" w:rsidRDefault="006128B8" w:rsidP="006128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г. Купино</w:t>
      </w:r>
    </w:p>
    <w:p w:rsidR="006128B8" w:rsidRDefault="006128B8" w:rsidP="006128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28B8" w:rsidRDefault="006128B8" w:rsidP="006128B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досрочном прекращении полномочий </w:t>
      </w:r>
    </w:p>
    <w:p w:rsidR="006128B8" w:rsidRDefault="006128B8" w:rsidP="006128B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депутата Совета депутатов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</w:t>
      </w:r>
    </w:p>
    <w:p w:rsidR="006128B8" w:rsidRDefault="006128B8" w:rsidP="006128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Новосибирской области</w:t>
      </w:r>
    </w:p>
    <w:p w:rsidR="006128B8" w:rsidRDefault="006128B8" w:rsidP="006128B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28B8" w:rsidRDefault="006128B8" w:rsidP="006128B8">
      <w:pPr>
        <w:spacing w:after="0" w:line="240" w:lineRule="auto"/>
        <w:ind w:left="-85" w:right="-6" w:firstLine="68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 2 ч. 10 ст. 40 Федерального закона от 6 октября 2003 года № 131-ФЗ «Об общих принципах организации местного самоуправления в Российской Федерации», п. 2 ч. 4 ст. 20  Устава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Новосибирской области, на основании личного заявления Митьковой Людмилы Викторовны от 15.11.2023 года «О сложении депутатских полномочий», Совет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</w:t>
      </w:r>
      <w:proofErr w:type="gramEnd"/>
    </w:p>
    <w:p w:rsidR="006128B8" w:rsidRDefault="006128B8" w:rsidP="006128B8">
      <w:pPr>
        <w:spacing w:after="0" w:line="240" w:lineRule="auto"/>
        <w:ind w:left="-85" w:right="-6" w:firstLine="68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28B8" w:rsidRDefault="006128B8" w:rsidP="006128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РЕШИЛ: </w:t>
      </w:r>
    </w:p>
    <w:p w:rsidR="006128B8" w:rsidRDefault="006128B8" w:rsidP="006128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28B8" w:rsidRDefault="006128B8" w:rsidP="006128B8">
      <w:pPr>
        <w:spacing w:after="0" w:line="240" w:lineRule="auto"/>
        <w:ind w:right="-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Прекратить досрочно полномочия депутата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</w:t>
      </w:r>
      <w:r w:rsidR="0091725B">
        <w:rPr>
          <w:rFonts w:ascii="Times New Roman" w:eastAsia="Times New Roman" w:hAnsi="Times New Roman"/>
          <w:sz w:val="28"/>
          <w:szCs w:val="28"/>
          <w:lang w:eastAsia="ru-RU"/>
        </w:rPr>
        <w:t>рской области по партийному спис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 от партии «ЛДПР» Митьковой Людмилы Викторовны, в связи с отставкой по собственному желанию.</w:t>
      </w:r>
    </w:p>
    <w:p w:rsidR="006128B8" w:rsidRDefault="006128B8" w:rsidP="006128B8">
      <w:pPr>
        <w:spacing w:after="0" w:line="240" w:lineRule="auto"/>
        <w:ind w:right="-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Вывести Митькову Людмилу Викторовну из состава комиссии по аграрным вопросам, природным ресурсам и земельным отношениям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 утверждённой решением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от 22.09.2020 г. № 7.</w:t>
      </w:r>
    </w:p>
    <w:p w:rsidR="0091725B" w:rsidRDefault="0091725B" w:rsidP="006128B8">
      <w:pPr>
        <w:spacing w:after="0" w:line="240" w:lineRule="auto"/>
        <w:ind w:right="-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28B8" w:rsidRDefault="006128B8" w:rsidP="0091725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со дня его принятия.</w:t>
      </w:r>
    </w:p>
    <w:bookmarkEnd w:id="0"/>
    <w:p w:rsidR="006128B8" w:rsidRDefault="006128B8" w:rsidP="006128B8">
      <w:pPr>
        <w:spacing w:after="0" w:line="240" w:lineRule="auto"/>
        <w:ind w:right="-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28B8" w:rsidRDefault="006128B8" w:rsidP="006128B8">
      <w:pPr>
        <w:spacing w:after="0" w:line="240" w:lineRule="auto"/>
        <w:ind w:right="-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28B8" w:rsidRDefault="006128B8" w:rsidP="006128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Председатель Совета депутатов</w:t>
      </w:r>
    </w:p>
    <w:p w:rsidR="006128B8" w:rsidRDefault="006128B8" w:rsidP="006128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6128B8" w:rsidRDefault="006128B8" w:rsidP="006128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Новосибирской области</w:t>
      </w:r>
    </w:p>
    <w:p w:rsidR="006128B8" w:rsidRDefault="006128B8" w:rsidP="006128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6128B8" w:rsidRDefault="006128B8" w:rsidP="006128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В.Н. Шубников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Н.В. Сорокина</w:t>
      </w:r>
    </w:p>
    <w:p w:rsidR="006128B8" w:rsidRPr="006128B8" w:rsidRDefault="006128B8" w:rsidP="006128B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97566" w:rsidRDefault="00D97566" w:rsidP="006128B8">
      <w:pPr>
        <w:ind w:left="-426"/>
      </w:pPr>
    </w:p>
    <w:sectPr w:rsidR="00D97566" w:rsidSect="006128B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214"/>
    <w:rsid w:val="004D1214"/>
    <w:rsid w:val="006128B8"/>
    <w:rsid w:val="0091725B"/>
    <w:rsid w:val="00D9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8B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8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4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2023-11-24T08:48:00Z</dcterms:created>
  <dcterms:modified xsi:type="dcterms:W3CDTF">2023-11-24T08:50:00Z</dcterms:modified>
</cp:coreProperties>
</file>