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62" w:rsidRPr="00B3495D" w:rsidRDefault="00876B62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387F467" wp14:editId="51B7F0B4">
            <wp:extent cx="323850" cy="409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62" w:rsidRPr="00B3495D" w:rsidRDefault="00876B62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КУПИНСКОГО РАЙОНА</w:t>
      </w:r>
    </w:p>
    <w:p w:rsidR="00876B62" w:rsidRPr="00B3495D" w:rsidRDefault="00876B62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876B62" w:rsidRPr="00B3495D" w:rsidRDefault="00876B62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B3495D" w:rsidRPr="00B3495D" w:rsidRDefault="00B3495D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95D" w:rsidRPr="00B3495D" w:rsidRDefault="00B3495D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B62" w:rsidRPr="00B3495D" w:rsidRDefault="00876B62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876B62" w:rsidRPr="00B3495D" w:rsidRDefault="00B3495D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внеочередной десятой </w:t>
      </w:r>
      <w:r w:rsidR="00876B62" w:rsidRPr="00B3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B3495D" w:rsidRPr="00B3495D" w:rsidRDefault="00B3495D" w:rsidP="00876B6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B62" w:rsidRPr="00876B62" w:rsidRDefault="00876B62" w:rsidP="00876B62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6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B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24.12.2020 № 25 «О бюджете </w:t>
      </w:r>
      <w:proofErr w:type="spellStart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</w:t>
      </w:r>
    </w:p>
    <w:p w:rsidR="00876B62" w:rsidRPr="00876B62" w:rsidRDefault="00876B62" w:rsidP="00876B62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Добрынина Ирина Константиновна</w:t>
      </w: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начальника управления финансов и налоговой политики </w:t>
      </w:r>
      <w:proofErr w:type="spellStart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76B62" w:rsidRPr="00876B62" w:rsidRDefault="00876B62" w:rsidP="00876B62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Содокладчик:</w:t>
      </w: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Руденских</w:t>
      </w:r>
      <w:proofErr w:type="spellEnd"/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876B62" w:rsidRPr="00876B62" w:rsidRDefault="00876B62" w:rsidP="00876B62">
      <w:pPr>
        <w:tabs>
          <w:tab w:val="left" w:pos="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76B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награждении</w:t>
      </w:r>
    </w:p>
    <w:p w:rsidR="00876B62" w:rsidRDefault="00876B62" w:rsidP="00B3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Докладчик:</w:t>
      </w:r>
      <w:r w:rsidRPr="00B0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Маренков А.Г. – председатель комиссии по вопросам местного самоуправления и законности</w:t>
      </w:r>
    </w:p>
    <w:p w:rsidR="00876B62" w:rsidRDefault="00876B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B6C9A" w:rsidRPr="003B6C9A" w:rsidRDefault="003B6C9A" w:rsidP="0087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725826A" wp14:editId="25091778">
            <wp:extent cx="333375" cy="409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9A" w:rsidRPr="003B6C9A" w:rsidRDefault="003B6C9A" w:rsidP="003B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3B6C9A" w:rsidRPr="003B6C9A" w:rsidRDefault="003B6C9A" w:rsidP="003B6C9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6C9A" w:rsidRPr="003B6C9A" w:rsidRDefault="003B6C9A" w:rsidP="003B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3B6C9A" w:rsidRPr="003B6C9A" w:rsidRDefault="003B6C9A" w:rsidP="003B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3CE" w:rsidRPr="007B4BE5" w:rsidRDefault="004F53CE" w:rsidP="004F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F53CE" w:rsidRPr="007B4BE5" w:rsidRDefault="004F53CE" w:rsidP="004F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внеочередной десятой</w:t>
      </w: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4F53CE" w:rsidRPr="007B4BE5" w:rsidRDefault="004F53CE" w:rsidP="004F5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1.07</w:t>
      </w: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92883" w:rsidRDefault="004F53CE" w:rsidP="004F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4F53CE" w:rsidRDefault="004F53CE" w:rsidP="004F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883" w:rsidRPr="00A92883" w:rsidRDefault="00A92883" w:rsidP="00A92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депутатов</w:t>
      </w:r>
    </w:p>
    <w:p w:rsidR="00A92883" w:rsidRPr="00A92883" w:rsidRDefault="00A92883" w:rsidP="00A92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2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A92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A92883" w:rsidRPr="00A92883" w:rsidRDefault="00A92883" w:rsidP="00A928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24.12.2020 № 25 «</w:t>
      </w:r>
      <w:r w:rsidRPr="00A92883">
        <w:rPr>
          <w:rFonts w:ascii="Times New Roman" w:eastAsia="Calibri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A92883">
        <w:rPr>
          <w:rFonts w:ascii="Times New Roman" w:eastAsia="Calibri" w:hAnsi="Times New Roman" w:cs="Times New Roman"/>
          <w:b/>
          <w:sz w:val="28"/>
          <w:szCs w:val="28"/>
        </w:rPr>
        <w:t>Купинского</w:t>
      </w:r>
      <w:proofErr w:type="spellEnd"/>
      <w:r w:rsidRPr="00A92883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A92883" w:rsidRPr="00A92883" w:rsidRDefault="00A92883" w:rsidP="00A928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883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на 2021 год и плановый период </w:t>
      </w:r>
    </w:p>
    <w:p w:rsidR="00A92883" w:rsidRPr="00A92883" w:rsidRDefault="00A92883" w:rsidP="00A928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883">
        <w:rPr>
          <w:rFonts w:ascii="Times New Roman" w:eastAsia="Calibri" w:hAnsi="Times New Roman" w:cs="Times New Roman"/>
          <w:b/>
          <w:sz w:val="28"/>
          <w:szCs w:val="28"/>
        </w:rPr>
        <w:t>2022 и 2023 годов</w:t>
      </w:r>
    </w:p>
    <w:p w:rsidR="00B3495D" w:rsidRPr="00B3495D" w:rsidRDefault="00B3495D" w:rsidP="00B349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Купинском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Новосибирской области, утверждённым решением Совета депутатов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 13.06.2017 № 113, руководствуясь Уставом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B3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области, Совет депутатов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И Л: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Совета депутатов от 24.12.2020 № 25 «О бюджете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(далее – решение) следующие изменения:</w:t>
      </w:r>
    </w:p>
    <w:p w:rsidR="00B3495D" w:rsidRPr="00B3495D" w:rsidRDefault="00B3495D" w:rsidP="00B3495D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 1 решения изложить в следующей редакции:</w:t>
      </w:r>
    </w:p>
    <w:p w:rsidR="00B3495D" w:rsidRPr="00B3495D" w:rsidRDefault="00B3495D" w:rsidP="00B349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B349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местный бюджет) на 2021 год: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прогнозируемый общий объем доходов местного бюджета в сумме 1 562 664,1 тыс. рублей, в том числе объем безвозмездных поступлений в сумме 1 511 784,02 тыс. рублей, из них объем межбюджетных трансфертов, получаемых из других бюджетов бюджетной системы Российской Федерации, в сумме 1 378 904,52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сумме 1 293 634,22 тыс. рублей;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объем расходов местного бюджета в сумме 1 599 802,57 тыс. рублей»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Приложение 4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непрограмным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направлениям деятельности) группам и подгруппам видов расходов на 2021 и плановый период 2022 и 2023 годов» изложить в прилагаемой редакции.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2021 и плановый период 2022 и 2023 годов» изложить в прилагаемой редакции.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 Приложение 6 «Ведомственная структура расходов </w:t>
      </w:r>
      <w:proofErr w:type="spellStart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Новосибирской области на 2021 год и плановый период 2022 и 2023 годов» изложить в прилагаемой редакции.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10 «Источники финансирования дефицита бюджета на 2021 год и плановый период 2022 и 2023 годов» изложить в прилагаемой редакции.</w:t>
      </w:r>
    </w:p>
    <w:p w:rsidR="00B3495D" w:rsidRPr="00B3495D" w:rsidRDefault="00B3495D" w:rsidP="00B34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B3495D" w:rsidRPr="00B3495D" w:rsidRDefault="00B3495D" w:rsidP="00B34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D8E" w:rsidRPr="003B6C9A" w:rsidRDefault="00924D8E" w:rsidP="00924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C9A" w:rsidRPr="003B6C9A" w:rsidRDefault="003B6C9A" w:rsidP="003B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B6C9A" w:rsidRPr="003B6C9A" w:rsidRDefault="003B6C9A" w:rsidP="003B6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F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B6C9A" w:rsidRPr="003B6C9A" w:rsidRDefault="003B6C9A" w:rsidP="008A2F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3B6C9A" w:rsidRPr="003B6C9A" w:rsidRDefault="003B6C9A" w:rsidP="00A928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B6C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Шубников                                       Н.В. Сорокина</w:t>
      </w:r>
    </w:p>
    <w:p w:rsidR="006E4F98" w:rsidRDefault="003B6C9A" w:rsidP="007B4BE5">
      <w:pPr>
        <w:suppressLineNumbers/>
        <w:spacing w:after="0" w:line="240" w:lineRule="auto"/>
        <w:jc w:val="right"/>
      </w:pPr>
      <w:r w:rsidRPr="003B6C9A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B3495D" w:rsidRPr="00B3495D" w:rsidRDefault="00B3495D" w:rsidP="00B3495D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B3495D">
        <w:rPr>
          <w:rFonts w:ascii="Times New Roman" w:eastAsia="Calibri" w:hAnsi="Times New Roman" w:cs="Times New Roman"/>
          <w:b/>
        </w:rPr>
        <w:lastRenderedPageBreak/>
        <w:t>ПОЯСНИТЕЛЬНАЯ ЗАПИСКА</w:t>
      </w:r>
    </w:p>
    <w:p w:rsidR="00B3495D" w:rsidRPr="00B3495D" w:rsidRDefault="00B3495D" w:rsidP="00B3495D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B3495D">
        <w:rPr>
          <w:rFonts w:ascii="Times New Roman" w:eastAsia="Calibri" w:hAnsi="Times New Roman" w:cs="Times New Roman"/>
          <w:b/>
        </w:rPr>
        <w:t xml:space="preserve">к проекту решения Сессии Совета депутатов </w:t>
      </w:r>
      <w:proofErr w:type="spellStart"/>
      <w:r w:rsidRPr="00B3495D">
        <w:rPr>
          <w:rFonts w:ascii="Times New Roman" w:eastAsia="Calibri" w:hAnsi="Times New Roman" w:cs="Times New Roman"/>
          <w:b/>
        </w:rPr>
        <w:t>Купинского</w:t>
      </w:r>
      <w:proofErr w:type="spellEnd"/>
      <w:r w:rsidRPr="00B3495D">
        <w:rPr>
          <w:rFonts w:ascii="Times New Roman" w:eastAsia="Calibri" w:hAnsi="Times New Roman" w:cs="Times New Roman"/>
          <w:b/>
        </w:rPr>
        <w:t xml:space="preserve"> района Новосибирской области</w:t>
      </w:r>
    </w:p>
    <w:p w:rsidR="00B3495D" w:rsidRPr="00B3495D" w:rsidRDefault="00B3495D" w:rsidP="00B3495D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B3495D">
        <w:rPr>
          <w:rFonts w:ascii="Times New Roman" w:eastAsia="Calibri" w:hAnsi="Times New Roman" w:cs="Times New Roman"/>
          <w:b/>
        </w:rPr>
        <w:t xml:space="preserve">о внесении изменений в решение о бюджете на 2021 год </w:t>
      </w:r>
    </w:p>
    <w:p w:rsidR="00B3495D" w:rsidRPr="00B3495D" w:rsidRDefault="00B3495D" w:rsidP="00B3495D">
      <w:pPr>
        <w:shd w:val="clear" w:color="auto" w:fill="FFFFFF"/>
        <w:spacing w:after="200" w:line="276" w:lineRule="auto"/>
        <w:ind w:firstLine="709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 xml:space="preserve">Проект вносится для рассмотрения в Совет депутатов в соответствии со статьей 5 Положения «О бюджетном процессе в </w:t>
      </w:r>
      <w:proofErr w:type="spellStart"/>
      <w:r w:rsidRPr="00B3495D">
        <w:rPr>
          <w:rFonts w:ascii="Times New Roman" w:eastAsia="Calibri" w:hAnsi="Times New Roman" w:cs="Times New Roman"/>
        </w:rPr>
        <w:t>Купинском</w:t>
      </w:r>
      <w:proofErr w:type="spellEnd"/>
      <w:r w:rsidRPr="00B3495D">
        <w:rPr>
          <w:rFonts w:ascii="Times New Roman" w:eastAsia="Calibri" w:hAnsi="Times New Roman" w:cs="Times New Roman"/>
        </w:rPr>
        <w:t xml:space="preserve"> районе».</w:t>
      </w:r>
    </w:p>
    <w:p w:rsidR="00B3495D" w:rsidRPr="00B3495D" w:rsidRDefault="00B3495D" w:rsidP="00B3495D">
      <w:pPr>
        <w:spacing w:after="200" w:line="276" w:lineRule="auto"/>
        <w:ind w:firstLine="709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>Внесение изменений направлено:</w:t>
      </w:r>
    </w:p>
    <w:p w:rsidR="00B3495D" w:rsidRPr="00B3495D" w:rsidRDefault="00B3495D" w:rsidP="00B3495D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495D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Изменения по доходам. </w:t>
      </w:r>
    </w:p>
    <w:p w:rsidR="00B3495D" w:rsidRPr="00B3495D" w:rsidRDefault="00B3495D" w:rsidP="00B3495D">
      <w:pPr>
        <w:spacing w:after="200" w:line="276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3495D">
        <w:rPr>
          <w:rFonts w:ascii="Times New Roman" w:eastAsia="Calibri" w:hAnsi="Times New Roman" w:cs="Times New Roman"/>
          <w:sz w:val="20"/>
          <w:szCs w:val="20"/>
        </w:rPr>
        <w:t>В соответствии с письмом Министерства сельского хозяйства Новосибирской области от 17.06.2021 № 2515-11/23 о выделении дополнительных средств по субсидии на реализацию мероприятий государственной программы РФ «Комплексное развитие сельских территорий» на сумму 32 879 500,00 руб. и необходимостью обеспечения оперативного заключения муниципальных контрактов добавлены средства по коду дохода 207 05030  «Прочие безвозмездные поступления в бюджеты муниципальных районов».</w:t>
      </w:r>
      <w:proofErr w:type="gramEnd"/>
    </w:p>
    <w:p w:rsidR="00B3495D" w:rsidRPr="00B3495D" w:rsidRDefault="00B3495D" w:rsidP="00B3495D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3495D">
        <w:rPr>
          <w:rFonts w:ascii="Times New Roman" w:eastAsia="Calibri" w:hAnsi="Times New Roman" w:cs="Times New Roman"/>
          <w:sz w:val="24"/>
          <w:szCs w:val="24"/>
        </w:rPr>
        <w:t>И</w:t>
      </w:r>
      <w:r w:rsidRPr="00B3495D">
        <w:rPr>
          <w:rFonts w:ascii="Times New Roman" w:eastAsia="Calibri" w:hAnsi="Times New Roman" w:cs="Times New Roman"/>
          <w:b/>
          <w:sz w:val="24"/>
          <w:szCs w:val="24"/>
        </w:rPr>
        <w:t>зменения по расходам.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>Расходы бюджета на 2021 г. увеличились на 32 879 500,00 руб.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>Добавлены расходы по разделу подразделу 0502 «Коммунальное хозяйство» за счет сре</w:t>
      </w:r>
      <w:proofErr w:type="gramStart"/>
      <w:r w:rsidRPr="00B3495D">
        <w:rPr>
          <w:rFonts w:ascii="Times New Roman" w:eastAsia="Calibri" w:hAnsi="Times New Roman" w:cs="Times New Roman"/>
        </w:rPr>
        <w:t>дств пр</w:t>
      </w:r>
      <w:proofErr w:type="gramEnd"/>
      <w:r w:rsidRPr="00B3495D">
        <w:rPr>
          <w:rFonts w:ascii="Times New Roman" w:eastAsia="Calibri" w:hAnsi="Times New Roman" w:cs="Times New Roman"/>
        </w:rPr>
        <w:t xml:space="preserve">очих безвозмездных поступлений на сумму 32 879 500,00 руб. на строительство водозаборной скважины с модульной станцией водоподготовки в д. </w:t>
      </w:r>
      <w:proofErr w:type="spellStart"/>
      <w:r w:rsidRPr="00B3495D">
        <w:rPr>
          <w:rFonts w:ascii="Times New Roman" w:eastAsia="Calibri" w:hAnsi="Times New Roman" w:cs="Times New Roman"/>
        </w:rPr>
        <w:t>Тюменка</w:t>
      </w:r>
      <w:proofErr w:type="spellEnd"/>
      <w:r w:rsidRPr="00B3495D">
        <w:rPr>
          <w:rFonts w:ascii="Times New Roman" w:eastAsia="Calibri" w:hAnsi="Times New Roman" w:cs="Times New Roman"/>
        </w:rPr>
        <w:t>.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>Внесение изменений в сводную бюджетную роспись: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 xml:space="preserve">Перераспределены средства с прочих расходов по учреждениям образования в сумме 167 000,00 руб. на </w:t>
      </w:r>
      <w:proofErr w:type="spellStart"/>
      <w:r w:rsidRPr="00B3495D">
        <w:rPr>
          <w:rFonts w:ascii="Times New Roman" w:eastAsia="Calibri" w:hAnsi="Times New Roman" w:cs="Times New Roman"/>
        </w:rPr>
        <w:t>софинансирование</w:t>
      </w:r>
      <w:proofErr w:type="spellEnd"/>
      <w:r w:rsidRPr="00B3495D">
        <w:rPr>
          <w:rFonts w:ascii="Times New Roman" w:eastAsia="Calibri" w:hAnsi="Times New Roman" w:cs="Times New Roman"/>
        </w:rPr>
        <w:t xml:space="preserve"> за счет средств местного бюджета по разделу подразделу 0502 «Коммунальное хозяйство» на строительство водозаборной скважины с модульной станцией водоподготовки в д. </w:t>
      </w:r>
      <w:proofErr w:type="spellStart"/>
      <w:r w:rsidRPr="00B3495D">
        <w:rPr>
          <w:rFonts w:ascii="Times New Roman" w:eastAsia="Calibri" w:hAnsi="Times New Roman" w:cs="Times New Roman"/>
        </w:rPr>
        <w:t>Тюменка</w:t>
      </w:r>
      <w:proofErr w:type="spellEnd"/>
      <w:r w:rsidRPr="00B3495D">
        <w:rPr>
          <w:rFonts w:ascii="Times New Roman" w:eastAsia="Calibri" w:hAnsi="Times New Roman" w:cs="Times New Roman"/>
        </w:rPr>
        <w:t>.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495D">
        <w:rPr>
          <w:rFonts w:ascii="Times New Roman" w:eastAsia="Calibri" w:hAnsi="Times New Roman" w:cs="Times New Roman"/>
        </w:rPr>
        <w:t xml:space="preserve">На основании письма администрации муниципального района от 24.06.2021 № 2723/01-24/1 перераспределить средства субсидии на </w:t>
      </w:r>
      <w:proofErr w:type="spellStart"/>
      <w:r w:rsidRPr="00B3495D">
        <w:rPr>
          <w:rFonts w:ascii="Times New Roman" w:eastAsia="Calibri" w:hAnsi="Times New Roman" w:cs="Times New Roman"/>
        </w:rPr>
        <w:t>софинансирование</w:t>
      </w:r>
      <w:proofErr w:type="spellEnd"/>
      <w:r w:rsidRPr="00B3495D">
        <w:rPr>
          <w:rFonts w:ascii="Times New Roman" w:eastAsia="Calibri" w:hAnsi="Times New Roman" w:cs="Times New Roman"/>
        </w:rPr>
        <w:t xml:space="preserve"> муниципальных программ развития малого и среднего предпринимательства государственной программы Новосибирской области "Развитие субъектов малого и среднего предпринимательства в Новосибирской области" в сумме 146800,00 руб. и средств </w:t>
      </w:r>
      <w:proofErr w:type="spellStart"/>
      <w:r w:rsidRPr="00B3495D">
        <w:rPr>
          <w:rFonts w:ascii="Times New Roman" w:eastAsia="Calibri" w:hAnsi="Times New Roman" w:cs="Times New Roman"/>
        </w:rPr>
        <w:t>софинансирования</w:t>
      </w:r>
      <w:proofErr w:type="spellEnd"/>
      <w:r w:rsidRPr="00B3495D">
        <w:rPr>
          <w:rFonts w:ascii="Times New Roman" w:eastAsia="Calibri" w:hAnsi="Times New Roman" w:cs="Times New Roman"/>
        </w:rPr>
        <w:t xml:space="preserve"> на сумму 280 000,00 руб. с КВР 244 на КВР 811(субсидии на возмещение недополученных доходов и</w:t>
      </w:r>
      <w:proofErr w:type="gramEnd"/>
      <w:r w:rsidRPr="00B3495D">
        <w:rPr>
          <w:rFonts w:ascii="Times New Roman" w:eastAsia="Calibri" w:hAnsi="Times New Roman" w:cs="Times New Roman"/>
        </w:rPr>
        <w:t xml:space="preserve"> (</w:t>
      </w:r>
      <w:proofErr w:type="gramStart"/>
      <w:r w:rsidRPr="00B3495D">
        <w:rPr>
          <w:rFonts w:ascii="Times New Roman" w:eastAsia="Calibri" w:hAnsi="Times New Roman" w:cs="Times New Roman"/>
        </w:rPr>
        <w:t>или) возмещение фактически понесенных затрат в связи с производством (реализацией) товаров, выполнением работ, оказанием услуг).</w:t>
      </w:r>
      <w:proofErr w:type="gramEnd"/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>На основании письма МАУ КЦСОН от 28.06.2021 № 653 зарезервированные средства в сумме 428800,00 руб. распакованы (на основании дополнительного соглашения с Министерством труда социального развития Новосибирской области) и перенесены с КВР 111 на КВР 621(субсидии автономным учреждениям на финансовое обеспечение государственног</w:t>
      </w:r>
      <w:proofErr w:type="gramStart"/>
      <w:r w:rsidRPr="00B3495D">
        <w:rPr>
          <w:rFonts w:ascii="Times New Roman" w:eastAsia="Calibri" w:hAnsi="Times New Roman" w:cs="Times New Roman"/>
        </w:rPr>
        <w:t>о(</w:t>
      </w:r>
      <w:proofErr w:type="gramEnd"/>
      <w:r w:rsidRPr="00B3495D">
        <w:rPr>
          <w:rFonts w:ascii="Times New Roman" w:eastAsia="Calibri" w:hAnsi="Times New Roman" w:cs="Times New Roman"/>
        </w:rPr>
        <w:t>муниципального) задания).</w:t>
      </w:r>
    </w:p>
    <w:p w:rsidR="00B3495D" w:rsidRPr="00B3495D" w:rsidRDefault="00B3495D" w:rsidP="00B3495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B3495D">
        <w:rPr>
          <w:rFonts w:ascii="Times New Roman" w:eastAsia="Calibri" w:hAnsi="Times New Roman" w:cs="Times New Roman"/>
        </w:rPr>
        <w:t xml:space="preserve"> </w:t>
      </w:r>
      <w:r w:rsidRPr="00B3495D">
        <w:rPr>
          <w:rFonts w:ascii="Times New Roman" w:eastAsia="Calibri" w:hAnsi="Times New Roman" w:cs="Times New Roman"/>
          <w:b/>
        </w:rPr>
        <w:t xml:space="preserve">Изменения по ИФДБ. </w:t>
      </w:r>
      <w:r w:rsidRPr="00B3495D">
        <w:rPr>
          <w:rFonts w:ascii="Times New Roman" w:eastAsia="Calibri" w:hAnsi="Times New Roman" w:cs="Times New Roman"/>
        </w:rPr>
        <w:t>По источникам финансирования дефицита бюджета изменений нет</w:t>
      </w:r>
    </w:p>
    <w:p w:rsidR="00B3495D" w:rsidRPr="00B3495D" w:rsidRDefault="00B3495D" w:rsidP="00B3495D">
      <w:pPr>
        <w:spacing w:after="200" w:line="276" w:lineRule="auto"/>
        <w:ind w:left="1134" w:firstLine="709"/>
        <w:contextualSpacing/>
        <w:jc w:val="both"/>
        <w:rPr>
          <w:rFonts w:ascii="Times New Roman" w:eastAsia="Calibri" w:hAnsi="Times New Roman" w:cs="Times New Roman"/>
        </w:rPr>
      </w:pPr>
    </w:p>
    <w:p w:rsidR="00B3495D" w:rsidRDefault="00B3495D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B4BE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D3B4FAF" wp14:editId="576CA645">
            <wp:extent cx="452120" cy="552450"/>
            <wp:effectExtent l="0" t="0" r="5080" b="0"/>
            <wp:docPr id="2" name="Рисунок 2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внеочередной десятой</w:t>
      </w: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1.07</w:t>
      </w: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.2021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B4BE5" w:rsidRPr="007B4BE5" w:rsidRDefault="007B4BE5" w:rsidP="007B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7B4BE5" w:rsidRPr="007B4BE5" w:rsidRDefault="007B4BE5" w:rsidP="007B4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</w:rPr>
        <w:t>О награждении</w:t>
      </w:r>
    </w:p>
    <w:p w:rsidR="007B4BE5" w:rsidRPr="007B4BE5" w:rsidRDefault="007B4BE5" w:rsidP="007B4BE5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5" w:rsidRPr="007B4BE5" w:rsidRDefault="007B4BE5" w:rsidP="007B4BE5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наградах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утверждённым Решением Совета депутатов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25.08.2015 № 273, Совет депутатов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7B4BE5" w:rsidRPr="007B4BE5" w:rsidRDefault="007B4BE5" w:rsidP="007B4BE5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5" w:rsidRPr="007B4BE5" w:rsidRDefault="007B4BE5" w:rsidP="007B4BE5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B4BE5" w:rsidRPr="007B4BE5" w:rsidRDefault="007B4BE5" w:rsidP="007B4BE5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BE5" w:rsidRPr="007B4BE5" w:rsidRDefault="007B4BE5" w:rsidP="00B3495D">
      <w:pPr>
        <w:numPr>
          <w:ilvl w:val="0"/>
          <w:numId w:val="40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за особый вклад в социально-экономической развитие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7B4BE5" w:rsidRPr="007B4BE5" w:rsidRDefault="007B4BE5" w:rsidP="007B4BE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Пыркову</w:t>
      </w:r>
      <w:proofErr w:type="spellEnd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Александровну, директора МАУ «Комплексный центр социального обслуживания населения»</w:t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BE5" w:rsidRPr="007B4BE5" w:rsidRDefault="007B4BE5" w:rsidP="004F53C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Тумашова</w:t>
      </w:r>
      <w:proofErr w:type="spellEnd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Владимировича, начальника ГБУ НСО «Управление ветеринарии </w:t>
      </w:r>
      <w:proofErr w:type="spellStart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4F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B4BE5" w:rsidRPr="007B4BE5" w:rsidRDefault="007B4BE5" w:rsidP="00B3495D">
      <w:pPr>
        <w:numPr>
          <w:ilvl w:val="0"/>
          <w:numId w:val="40"/>
        </w:numPr>
        <w:suppressLineNumber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7B4BE5" w:rsidRPr="007B4BE5" w:rsidRDefault="007B4BE5" w:rsidP="007B4BE5">
      <w:pPr>
        <w:suppressLineNumber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5" w:rsidRPr="007B4BE5" w:rsidRDefault="007B4BE5" w:rsidP="007B4BE5">
      <w:pPr>
        <w:suppressLineNumber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Председатель Совета депутатов </w:t>
      </w: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</w:t>
      </w:r>
      <w:proofErr w:type="spellStart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</w:t>
      </w: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Новосибирской области</w:t>
      </w: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E5" w:rsidRPr="007B4BE5" w:rsidRDefault="007B4BE5" w:rsidP="007B4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В.Н. Шубников                                                Н.В. Сорокина</w:t>
      </w:r>
    </w:p>
    <w:p w:rsidR="004F53CE" w:rsidRDefault="004F53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45FDE60" wp14:editId="7CE2ED33">
            <wp:extent cx="542925" cy="590550"/>
            <wp:effectExtent l="0" t="0" r="9525" b="0"/>
            <wp:docPr id="12" name="Рисунок 12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</w:t>
      </w: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СОЗЫВА</w:t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4F98" w:rsidRPr="00990A3E" w:rsidRDefault="007B4BE5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внеочередной </w:t>
      </w:r>
      <w:r w:rsidR="006E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E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ятой</w:t>
      </w:r>
      <w:r w:rsidR="006E4F98"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:rsidR="006E4F98" w:rsidRPr="00990A3E" w:rsidRDefault="006E4F98" w:rsidP="006E4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B4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№ </w:t>
      </w:r>
    </w:p>
    <w:p w:rsidR="006E4F98" w:rsidRPr="00990A3E" w:rsidRDefault="006E4F98" w:rsidP="006E4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6E4F98" w:rsidRPr="00990A3E" w:rsidRDefault="006E4F98" w:rsidP="006E4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F98" w:rsidRPr="006E4F98" w:rsidRDefault="006E4F98" w:rsidP="006E4F98">
      <w:pPr>
        <w:suppressLineNumber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6E4F98" w:rsidRPr="006E4F98" w:rsidRDefault="006E4F98" w:rsidP="006E4F98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6E4F98" w:rsidRPr="006E4F98" w:rsidRDefault="006E4F98" w:rsidP="006E4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4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Руководствуясь Положением о наградах Совета депутатов </w:t>
      </w:r>
      <w:proofErr w:type="spellStart"/>
      <w:r w:rsidRPr="006E4F98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E4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утверждённым Постановлением Совета депутатов от 21.12.2010 г. №21-СДР,  Совет депутатов </w:t>
      </w:r>
      <w:proofErr w:type="spellStart"/>
      <w:r w:rsidRPr="006E4F98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E4F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6E4F98" w:rsidRPr="006E4F98" w:rsidRDefault="006E4F98" w:rsidP="006E4F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F98" w:rsidRPr="006E4F98" w:rsidRDefault="006E4F98" w:rsidP="006E4F9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4F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6E4F98" w:rsidRDefault="006E4F98" w:rsidP="006E4F98">
      <w:pPr>
        <w:numPr>
          <w:ilvl w:val="1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F98">
        <w:rPr>
          <w:rFonts w:ascii="Times New Roman" w:eastAsia="Calibri" w:hAnsi="Times New Roman" w:cs="Times New Roman"/>
          <w:sz w:val="28"/>
          <w:szCs w:val="28"/>
        </w:rPr>
        <w:t xml:space="preserve">Наградить Почетной грамотой Совета депутатов </w:t>
      </w:r>
      <w:proofErr w:type="spellStart"/>
      <w:r w:rsidRPr="006E4F98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6E4F98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B4BE5">
        <w:rPr>
          <w:rFonts w:ascii="Times New Roman" w:eastAsia="Calibri" w:hAnsi="Times New Roman" w:cs="Times New Roman"/>
          <w:sz w:val="28"/>
          <w:szCs w:val="28"/>
        </w:rPr>
        <w:t xml:space="preserve">большой личный вклад в развитие местного самоуправления и в связи с 50 – летним юбилеем </w:t>
      </w:r>
      <w:proofErr w:type="spellStart"/>
      <w:r w:rsidR="007B4BE5">
        <w:rPr>
          <w:rFonts w:ascii="Times New Roman" w:eastAsia="Calibri" w:hAnsi="Times New Roman" w:cs="Times New Roman"/>
          <w:sz w:val="28"/>
          <w:szCs w:val="28"/>
        </w:rPr>
        <w:t>Парачь</w:t>
      </w:r>
      <w:proofErr w:type="spellEnd"/>
      <w:r w:rsidR="007B4BE5">
        <w:rPr>
          <w:rFonts w:ascii="Times New Roman" w:eastAsia="Calibri" w:hAnsi="Times New Roman" w:cs="Times New Roman"/>
          <w:sz w:val="28"/>
          <w:szCs w:val="28"/>
        </w:rPr>
        <w:t xml:space="preserve"> Наталью Павловну депутата Совета депутатов Ленинского сельсовета </w:t>
      </w:r>
      <w:proofErr w:type="spellStart"/>
      <w:r w:rsidR="007B4BE5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7B4BE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6E4F98" w:rsidRPr="006C2C44" w:rsidRDefault="006E4F98" w:rsidP="006C2C44">
      <w:pPr>
        <w:pStyle w:val="a5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C44">
        <w:rPr>
          <w:rFonts w:ascii="Times New Roman" w:eastAsia="Calibri" w:hAnsi="Times New Roman" w:cs="Times New Roman"/>
          <w:sz w:val="28"/>
          <w:szCs w:val="28"/>
        </w:rPr>
        <w:t xml:space="preserve">Наградить Благодарностью Совета депутатов </w:t>
      </w:r>
      <w:proofErr w:type="spellStart"/>
      <w:r w:rsidRPr="006C2C44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6C2C4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за </w:t>
      </w:r>
      <w:r w:rsidR="007B4BE5">
        <w:rPr>
          <w:rFonts w:ascii="Times New Roman" w:eastAsia="Calibri" w:hAnsi="Times New Roman" w:cs="Times New Roman"/>
          <w:sz w:val="28"/>
          <w:szCs w:val="28"/>
        </w:rPr>
        <w:t xml:space="preserve">развитие ветеранского движения в районе и </w:t>
      </w:r>
      <w:proofErr w:type="gramStart"/>
      <w:r w:rsidR="007B4BE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B4BE5">
        <w:rPr>
          <w:rFonts w:ascii="Times New Roman" w:eastAsia="Calibri" w:hAnsi="Times New Roman" w:cs="Times New Roman"/>
          <w:sz w:val="28"/>
          <w:szCs w:val="28"/>
        </w:rPr>
        <w:t xml:space="preserve"> связи с Днем председателя первичной ветеранской организации</w:t>
      </w:r>
    </w:p>
    <w:p w:rsidR="007B4BE5" w:rsidRPr="007B4BE5" w:rsidRDefault="007B4BE5" w:rsidP="007B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E5">
        <w:rPr>
          <w:rFonts w:ascii="Times New Roman" w:hAnsi="Times New Roman" w:cs="Times New Roman"/>
          <w:sz w:val="28"/>
          <w:szCs w:val="28"/>
        </w:rPr>
        <w:t xml:space="preserve">- Антонову Людмилу Ивановну </w:t>
      </w:r>
      <w:proofErr w:type="gramStart"/>
      <w:r w:rsidRPr="007B4BE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B4BE5">
        <w:rPr>
          <w:rFonts w:ascii="Times New Roman" w:hAnsi="Times New Roman" w:cs="Times New Roman"/>
          <w:sz w:val="28"/>
          <w:szCs w:val="28"/>
        </w:rPr>
        <w:t>редседателя первичной ветеранской организации  районного отдела Культуры;</w:t>
      </w:r>
    </w:p>
    <w:p w:rsidR="007B4BE5" w:rsidRPr="007B4BE5" w:rsidRDefault="007B4BE5" w:rsidP="007B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E5">
        <w:rPr>
          <w:rFonts w:ascii="Times New Roman" w:hAnsi="Times New Roman" w:cs="Times New Roman"/>
          <w:sz w:val="28"/>
          <w:szCs w:val="28"/>
        </w:rPr>
        <w:t xml:space="preserve">- Баринову Татьяну Ивановну – председателя первичной ветеранской организации «Переселенцы» </w:t>
      </w:r>
      <w:proofErr w:type="spellStart"/>
      <w:r w:rsidRPr="007B4B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B4B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4BE5">
        <w:rPr>
          <w:rFonts w:ascii="Times New Roman" w:hAnsi="Times New Roman" w:cs="Times New Roman"/>
          <w:sz w:val="28"/>
          <w:szCs w:val="28"/>
        </w:rPr>
        <w:t>упино</w:t>
      </w:r>
      <w:proofErr w:type="spellEnd"/>
      <w:r w:rsidRPr="007B4BE5">
        <w:rPr>
          <w:rFonts w:ascii="Times New Roman" w:hAnsi="Times New Roman" w:cs="Times New Roman"/>
          <w:sz w:val="28"/>
          <w:szCs w:val="28"/>
        </w:rPr>
        <w:t>;</w:t>
      </w:r>
    </w:p>
    <w:p w:rsidR="007B4BE5" w:rsidRPr="007B4BE5" w:rsidRDefault="007B4BE5" w:rsidP="007B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E5">
        <w:rPr>
          <w:rFonts w:ascii="Times New Roman" w:hAnsi="Times New Roman" w:cs="Times New Roman"/>
          <w:sz w:val="28"/>
          <w:szCs w:val="28"/>
        </w:rPr>
        <w:t xml:space="preserve">- Квашнину Валентину Дмитриевну – председателя первичной ветеранской организации </w:t>
      </w:r>
      <w:proofErr w:type="spellStart"/>
      <w:r w:rsidRPr="007B4B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4B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4BE5">
        <w:rPr>
          <w:rFonts w:ascii="Times New Roman" w:hAnsi="Times New Roman" w:cs="Times New Roman"/>
          <w:sz w:val="28"/>
          <w:szCs w:val="28"/>
        </w:rPr>
        <w:t>иргинцево</w:t>
      </w:r>
      <w:proofErr w:type="spellEnd"/>
      <w:r w:rsidRPr="007B4BE5">
        <w:rPr>
          <w:rFonts w:ascii="Times New Roman" w:hAnsi="Times New Roman" w:cs="Times New Roman"/>
          <w:sz w:val="28"/>
          <w:szCs w:val="28"/>
        </w:rPr>
        <w:t>;</w:t>
      </w:r>
    </w:p>
    <w:p w:rsidR="007B4BE5" w:rsidRPr="007B4BE5" w:rsidRDefault="007B4BE5" w:rsidP="007B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E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4BE5">
        <w:rPr>
          <w:rFonts w:ascii="Times New Roman" w:hAnsi="Times New Roman" w:cs="Times New Roman"/>
          <w:sz w:val="28"/>
          <w:szCs w:val="28"/>
        </w:rPr>
        <w:t>Севрюк</w:t>
      </w:r>
      <w:proofErr w:type="spellEnd"/>
      <w:r w:rsidRPr="007B4BE5">
        <w:rPr>
          <w:rFonts w:ascii="Times New Roman" w:hAnsi="Times New Roman" w:cs="Times New Roman"/>
          <w:sz w:val="28"/>
          <w:szCs w:val="28"/>
        </w:rPr>
        <w:t xml:space="preserve"> Любовь Дмитриевну – председателя первичной ветеранской организации «</w:t>
      </w:r>
      <w:proofErr w:type="spellStart"/>
      <w:r w:rsidRPr="007B4BE5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Pr="007B4BE5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BE5">
        <w:rPr>
          <w:rFonts w:ascii="Times New Roman" w:hAnsi="Times New Roman" w:cs="Times New Roman"/>
          <w:sz w:val="28"/>
          <w:szCs w:val="28"/>
        </w:rPr>
        <w:t>Купино.</w:t>
      </w:r>
    </w:p>
    <w:p w:rsidR="007B4BE5" w:rsidRDefault="007B4BE5" w:rsidP="006C2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4BE5" w:rsidRDefault="007B4BE5" w:rsidP="006C2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C2C44" w:rsidRPr="006C2C44" w:rsidRDefault="006C2C44" w:rsidP="006C2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C44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C2C44" w:rsidRDefault="006C2C44" w:rsidP="006C2C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C2C44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C2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6C2C44" w:rsidRPr="006C2C44" w:rsidRDefault="006C2C44" w:rsidP="006C2C4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6C2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Н.В. Сорокина</w:t>
      </w:r>
    </w:p>
    <w:p w:rsidR="006E4F98" w:rsidRDefault="006E4F98"/>
    <w:p w:rsidR="006E4F98" w:rsidRDefault="006E4F98"/>
    <w:sectPr w:rsidR="006E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16952E2"/>
    <w:multiLevelType w:val="hybridMultilevel"/>
    <w:tmpl w:val="4F1A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5F0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93B"/>
    <w:multiLevelType w:val="hybridMultilevel"/>
    <w:tmpl w:val="943A0168"/>
    <w:lvl w:ilvl="0" w:tplc="0419000F">
      <w:start w:val="1"/>
      <w:numFmt w:val="decimal"/>
      <w:lvlText w:val="%1."/>
      <w:lvlJc w:val="left"/>
      <w:pPr>
        <w:ind w:left="2841" w:hanging="360"/>
      </w:pPr>
    </w:lvl>
    <w:lvl w:ilvl="1" w:tplc="04190019">
      <w:start w:val="1"/>
      <w:numFmt w:val="lowerLetter"/>
      <w:lvlText w:val="%2."/>
      <w:lvlJc w:val="left"/>
      <w:pPr>
        <w:ind w:left="3561" w:hanging="360"/>
      </w:pPr>
    </w:lvl>
    <w:lvl w:ilvl="2" w:tplc="0419001B">
      <w:start w:val="1"/>
      <w:numFmt w:val="lowerRoman"/>
      <w:lvlText w:val="%3."/>
      <w:lvlJc w:val="right"/>
      <w:pPr>
        <w:ind w:left="4281" w:hanging="180"/>
      </w:pPr>
    </w:lvl>
    <w:lvl w:ilvl="3" w:tplc="0419000F">
      <w:start w:val="1"/>
      <w:numFmt w:val="decimal"/>
      <w:lvlText w:val="%4."/>
      <w:lvlJc w:val="left"/>
      <w:pPr>
        <w:ind w:left="5001" w:hanging="360"/>
      </w:pPr>
    </w:lvl>
    <w:lvl w:ilvl="4" w:tplc="04190019">
      <w:start w:val="1"/>
      <w:numFmt w:val="lowerLetter"/>
      <w:lvlText w:val="%5."/>
      <w:lvlJc w:val="left"/>
      <w:pPr>
        <w:ind w:left="5721" w:hanging="360"/>
      </w:pPr>
    </w:lvl>
    <w:lvl w:ilvl="5" w:tplc="0419001B">
      <w:start w:val="1"/>
      <w:numFmt w:val="lowerRoman"/>
      <w:lvlText w:val="%6."/>
      <w:lvlJc w:val="right"/>
      <w:pPr>
        <w:ind w:left="6441" w:hanging="180"/>
      </w:pPr>
    </w:lvl>
    <w:lvl w:ilvl="6" w:tplc="0419000F">
      <w:start w:val="1"/>
      <w:numFmt w:val="decimal"/>
      <w:lvlText w:val="%7."/>
      <w:lvlJc w:val="left"/>
      <w:pPr>
        <w:ind w:left="7161" w:hanging="360"/>
      </w:pPr>
    </w:lvl>
    <w:lvl w:ilvl="7" w:tplc="04190019">
      <w:start w:val="1"/>
      <w:numFmt w:val="lowerLetter"/>
      <w:lvlText w:val="%8."/>
      <w:lvlJc w:val="left"/>
      <w:pPr>
        <w:ind w:left="7881" w:hanging="360"/>
      </w:pPr>
    </w:lvl>
    <w:lvl w:ilvl="8" w:tplc="0419001B">
      <w:start w:val="1"/>
      <w:numFmt w:val="lowerRoman"/>
      <w:lvlText w:val="%9."/>
      <w:lvlJc w:val="right"/>
      <w:pPr>
        <w:ind w:left="8601" w:hanging="180"/>
      </w:pPr>
    </w:lvl>
  </w:abstractNum>
  <w:abstractNum w:abstractNumId="4">
    <w:nsid w:val="0FA27BF0"/>
    <w:multiLevelType w:val="hybridMultilevel"/>
    <w:tmpl w:val="9C6EBF40"/>
    <w:lvl w:ilvl="0" w:tplc="6AE8C29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9F6183F"/>
    <w:multiLevelType w:val="multilevel"/>
    <w:tmpl w:val="DCFC6B12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>
    <w:nsid w:val="1EBE0785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29A9"/>
    <w:multiLevelType w:val="multilevel"/>
    <w:tmpl w:val="CC58E8B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3B348E7"/>
    <w:multiLevelType w:val="hybridMultilevel"/>
    <w:tmpl w:val="0868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88F2A82"/>
    <w:multiLevelType w:val="hybridMultilevel"/>
    <w:tmpl w:val="F342CDAA"/>
    <w:lvl w:ilvl="0" w:tplc="D85CC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71C6"/>
    <w:multiLevelType w:val="hybridMultilevel"/>
    <w:tmpl w:val="4BBE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B5255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A69CB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B1166"/>
    <w:multiLevelType w:val="hybridMultilevel"/>
    <w:tmpl w:val="0D8A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E076D"/>
    <w:multiLevelType w:val="hybridMultilevel"/>
    <w:tmpl w:val="2D52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4D7863"/>
    <w:multiLevelType w:val="hybridMultilevel"/>
    <w:tmpl w:val="F342CDAA"/>
    <w:lvl w:ilvl="0" w:tplc="D85CC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43AA4"/>
    <w:multiLevelType w:val="multilevel"/>
    <w:tmpl w:val="48704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9">
    <w:nsid w:val="47CC20ED"/>
    <w:multiLevelType w:val="multilevel"/>
    <w:tmpl w:val="A144242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4C5D488A"/>
    <w:multiLevelType w:val="multilevel"/>
    <w:tmpl w:val="7C4AAAB8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4C866F03"/>
    <w:multiLevelType w:val="multilevel"/>
    <w:tmpl w:val="509E17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2">
    <w:nsid w:val="4E9A3FB7"/>
    <w:multiLevelType w:val="multilevel"/>
    <w:tmpl w:val="F9387D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23">
    <w:nsid w:val="50B90F64"/>
    <w:multiLevelType w:val="multilevel"/>
    <w:tmpl w:val="16063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51A56F16"/>
    <w:multiLevelType w:val="hybridMultilevel"/>
    <w:tmpl w:val="7E364302"/>
    <w:lvl w:ilvl="0" w:tplc="269A4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2D2D27"/>
    <w:multiLevelType w:val="multilevel"/>
    <w:tmpl w:val="5A3AC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37C0462"/>
    <w:multiLevelType w:val="hybridMultilevel"/>
    <w:tmpl w:val="BE7A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E06B6A"/>
    <w:multiLevelType w:val="multilevel"/>
    <w:tmpl w:val="054EC5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5D0A0FE7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875CA"/>
    <w:multiLevelType w:val="multilevel"/>
    <w:tmpl w:val="2EAC0536"/>
    <w:lvl w:ilvl="0">
      <w:start w:val="3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63D650C6"/>
    <w:multiLevelType w:val="multilevel"/>
    <w:tmpl w:val="20363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2">
    <w:nsid w:val="64F60333"/>
    <w:multiLevelType w:val="hybridMultilevel"/>
    <w:tmpl w:val="DA62A2A4"/>
    <w:lvl w:ilvl="0" w:tplc="3E8E18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A493E11"/>
    <w:multiLevelType w:val="multilevel"/>
    <w:tmpl w:val="3B885F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6AD35F96"/>
    <w:multiLevelType w:val="multilevel"/>
    <w:tmpl w:val="8EC82B0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615468E"/>
    <w:multiLevelType w:val="hybridMultilevel"/>
    <w:tmpl w:val="5B1A5012"/>
    <w:lvl w:ilvl="0" w:tplc="1440392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BF94E05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15163"/>
    <w:multiLevelType w:val="hybridMultilevel"/>
    <w:tmpl w:val="5B24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84CD8"/>
    <w:multiLevelType w:val="hybridMultilevel"/>
    <w:tmpl w:val="F342CDAA"/>
    <w:lvl w:ilvl="0" w:tplc="D85CC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0"/>
  </w:num>
  <w:num w:numId="7">
    <w:abstractNumId w:val="4"/>
  </w:num>
  <w:num w:numId="8">
    <w:abstractNumId w:val="32"/>
  </w:num>
  <w:num w:numId="9">
    <w:abstractNumId w:val="20"/>
  </w:num>
  <w:num w:numId="10">
    <w:abstractNumId w:val="35"/>
  </w:num>
  <w:num w:numId="11">
    <w:abstractNumId w:val="28"/>
  </w:num>
  <w:num w:numId="12">
    <w:abstractNumId w:val="19"/>
  </w:num>
  <w:num w:numId="13">
    <w:abstractNumId w:val="16"/>
  </w:num>
  <w:num w:numId="14">
    <w:abstractNumId w:val="26"/>
  </w:num>
  <w:num w:numId="15">
    <w:abstractNumId w:val="15"/>
  </w:num>
  <w:num w:numId="16">
    <w:abstractNumId w:val="1"/>
  </w:num>
  <w:num w:numId="17">
    <w:abstractNumId w:val="24"/>
  </w:num>
  <w:num w:numId="18">
    <w:abstractNumId w:val="11"/>
  </w:num>
  <w:num w:numId="19">
    <w:abstractNumId w:val="1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12"/>
  </w:num>
  <w:num w:numId="24">
    <w:abstractNumId w:val="25"/>
  </w:num>
  <w:num w:numId="25">
    <w:abstractNumId w:val="34"/>
  </w:num>
  <w:num w:numId="26">
    <w:abstractNumId w:val="2"/>
  </w:num>
  <w:num w:numId="27">
    <w:abstractNumId w:val="7"/>
  </w:num>
  <w:num w:numId="28">
    <w:abstractNumId w:val="14"/>
  </w:num>
  <w:num w:numId="29">
    <w:abstractNumId w:val="37"/>
  </w:num>
  <w:num w:numId="30">
    <w:abstractNumId w:val="29"/>
  </w:num>
  <w:num w:numId="31">
    <w:abstractNumId w:val="23"/>
  </w:num>
  <w:num w:numId="32">
    <w:abstractNumId w:val="13"/>
  </w:num>
  <w:num w:numId="33">
    <w:abstractNumId w:val="3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3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A"/>
    <w:rsid w:val="000167FF"/>
    <w:rsid w:val="00021824"/>
    <w:rsid w:val="0002331D"/>
    <w:rsid w:val="00030BDC"/>
    <w:rsid w:val="00040AF8"/>
    <w:rsid w:val="00045306"/>
    <w:rsid w:val="00052334"/>
    <w:rsid w:val="00087ADA"/>
    <w:rsid w:val="00092D62"/>
    <w:rsid w:val="000A6AE0"/>
    <w:rsid w:val="000C1806"/>
    <w:rsid w:val="000E0F5B"/>
    <w:rsid w:val="000F2638"/>
    <w:rsid w:val="000F6D00"/>
    <w:rsid w:val="00100B47"/>
    <w:rsid w:val="00102932"/>
    <w:rsid w:val="001032C0"/>
    <w:rsid w:val="00106BD4"/>
    <w:rsid w:val="001101FD"/>
    <w:rsid w:val="00123D8E"/>
    <w:rsid w:val="00150D14"/>
    <w:rsid w:val="00153E3E"/>
    <w:rsid w:val="00156B25"/>
    <w:rsid w:val="00164AE9"/>
    <w:rsid w:val="00166BC1"/>
    <w:rsid w:val="00170A4F"/>
    <w:rsid w:val="00190492"/>
    <w:rsid w:val="0019743D"/>
    <w:rsid w:val="001C1F48"/>
    <w:rsid w:val="001E40B5"/>
    <w:rsid w:val="001F06D3"/>
    <w:rsid w:val="001F7438"/>
    <w:rsid w:val="002126D8"/>
    <w:rsid w:val="00213F49"/>
    <w:rsid w:val="002246DB"/>
    <w:rsid w:val="0022651A"/>
    <w:rsid w:val="002265E8"/>
    <w:rsid w:val="002335EF"/>
    <w:rsid w:val="00240232"/>
    <w:rsid w:val="002461EA"/>
    <w:rsid w:val="002528E8"/>
    <w:rsid w:val="00255C22"/>
    <w:rsid w:val="00257906"/>
    <w:rsid w:val="00260707"/>
    <w:rsid w:val="00266087"/>
    <w:rsid w:val="00266B85"/>
    <w:rsid w:val="00295516"/>
    <w:rsid w:val="002970DE"/>
    <w:rsid w:val="002A1E68"/>
    <w:rsid w:val="002A66F2"/>
    <w:rsid w:val="002B60B0"/>
    <w:rsid w:val="002D0D44"/>
    <w:rsid w:val="002E02C6"/>
    <w:rsid w:val="002E0A5B"/>
    <w:rsid w:val="00303517"/>
    <w:rsid w:val="00305A41"/>
    <w:rsid w:val="003227D4"/>
    <w:rsid w:val="00326F89"/>
    <w:rsid w:val="00327085"/>
    <w:rsid w:val="00341548"/>
    <w:rsid w:val="00352A97"/>
    <w:rsid w:val="00352FEA"/>
    <w:rsid w:val="00356663"/>
    <w:rsid w:val="0036195D"/>
    <w:rsid w:val="00363CB6"/>
    <w:rsid w:val="00365950"/>
    <w:rsid w:val="0039165E"/>
    <w:rsid w:val="003B291B"/>
    <w:rsid w:val="003B6C9A"/>
    <w:rsid w:val="003B7F63"/>
    <w:rsid w:val="003D144B"/>
    <w:rsid w:val="003E3881"/>
    <w:rsid w:val="00412549"/>
    <w:rsid w:val="00440DB0"/>
    <w:rsid w:val="004754D7"/>
    <w:rsid w:val="004A2732"/>
    <w:rsid w:val="004A37DA"/>
    <w:rsid w:val="004A477D"/>
    <w:rsid w:val="004A7A41"/>
    <w:rsid w:val="004C0AD6"/>
    <w:rsid w:val="004D0A34"/>
    <w:rsid w:val="004D4D10"/>
    <w:rsid w:val="004E3954"/>
    <w:rsid w:val="004E468B"/>
    <w:rsid w:val="004F4CE7"/>
    <w:rsid w:val="004F53CE"/>
    <w:rsid w:val="00501954"/>
    <w:rsid w:val="005035F0"/>
    <w:rsid w:val="00505FDA"/>
    <w:rsid w:val="00526B00"/>
    <w:rsid w:val="005334C0"/>
    <w:rsid w:val="00540A2C"/>
    <w:rsid w:val="00553577"/>
    <w:rsid w:val="00584B45"/>
    <w:rsid w:val="005874E8"/>
    <w:rsid w:val="00590CC3"/>
    <w:rsid w:val="0059673F"/>
    <w:rsid w:val="005C032B"/>
    <w:rsid w:val="005C1AA5"/>
    <w:rsid w:val="0061294C"/>
    <w:rsid w:val="006153C6"/>
    <w:rsid w:val="00623DEE"/>
    <w:rsid w:val="0063052D"/>
    <w:rsid w:val="00667433"/>
    <w:rsid w:val="0067029F"/>
    <w:rsid w:val="006760D5"/>
    <w:rsid w:val="0069011B"/>
    <w:rsid w:val="00695382"/>
    <w:rsid w:val="006B7D6D"/>
    <w:rsid w:val="006C2C44"/>
    <w:rsid w:val="006D7BFC"/>
    <w:rsid w:val="006E4F98"/>
    <w:rsid w:val="006E64D9"/>
    <w:rsid w:val="006E6AD1"/>
    <w:rsid w:val="0072659B"/>
    <w:rsid w:val="007676F1"/>
    <w:rsid w:val="00770B6A"/>
    <w:rsid w:val="00774634"/>
    <w:rsid w:val="007B028E"/>
    <w:rsid w:val="007B4937"/>
    <w:rsid w:val="007B4BE5"/>
    <w:rsid w:val="007E16C9"/>
    <w:rsid w:val="007F370A"/>
    <w:rsid w:val="0082524E"/>
    <w:rsid w:val="00845990"/>
    <w:rsid w:val="00846DD9"/>
    <w:rsid w:val="008540BD"/>
    <w:rsid w:val="008679BB"/>
    <w:rsid w:val="008758C5"/>
    <w:rsid w:val="00876A06"/>
    <w:rsid w:val="00876B62"/>
    <w:rsid w:val="00882899"/>
    <w:rsid w:val="00894389"/>
    <w:rsid w:val="008A2FC0"/>
    <w:rsid w:val="008A3D73"/>
    <w:rsid w:val="009103D8"/>
    <w:rsid w:val="00916E62"/>
    <w:rsid w:val="00924D8E"/>
    <w:rsid w:val="0094773C"/>
    <w:rsid w:val="00974BFB"/>
    <w:rsid w:val="009878CD"/>
    <w:rsid w:val="00990A3E"/>
    <w:rsid w:val="00990ED5"/>
    <w:rsid w:val="0099425F"/>
    <w:rsid w:val="009967E7"/>
    <w:rsid w:val="009B2A3B"/>
    <w:rsid w:val="009D1BD6"/>
    <w:rsid w:val="009E02F9"/>
    <w:rsid w:val="009E04F5"/>
    <w:rsid w:val="009E4FBD"/>
    <w:rsid w:val="009F78B9"/>
    <w:rsid w:val="00A11E60"/>
    <w:rsid w:val="00A25620"/>
    <w:rsid w:val="00A262CC"/>
    <w:rsid w:val="00A40306"/>
    <w:rsid w:val="00A530CA"/>
    <w:rsid w:val="00A558E9"/>
    <w:rsid w:val="00A55958"/>
    <w:rsid w:val="00A71AD1"/>
    <w:rsid w:val="00A71D4A"/>
    <w:rsid w:val="00A7506E"/>
    <w:rsid w:val="00A82DFC"/>
    <w:rsid w:val="00A92883"/>
    <w:rsid w:val="00AC5681"/>
    <w:rsid w:val="00AD2A65"/>
    <w:rsid w:val="00AE5718"/>
    <w:rsid w:val="00AF1C0E"/>
    <w:rsid w:val="00AF58A2"/>
    <w:rsid w:val="00B1673E"/>
    <w:rsid w:val="00B216E0"/>
    <w:rsid w:val="00B222E3"/>
    <w:rsid w:val="00B2300C"/>
    <w:rsid w:val="00B23DA3"/>
    <w:rsid w:val="00B3022E"/>
    <w:rsid w:val="00B3495D"/>
    <w:rsid w:val="00B35DE6"/>
    <w:rsid w:val="00B51862"/>
    <w:rsid w:val="00B578CB"/>
    <w:rsid w:val="00B756CC"/>
    <w:rsid w:val="00B774F9"/>
    <w:rsid w:val="00BB0710"/>
    <w:rsid w:val="00BB28F9"/>
    <w:rsid w:val="00BB3614"/>
    <w:rsid w:val="00BB3DE0"/>
    <w:rsid w:val="00BC50BF"/>
    <w:rsid w:val="00BE0C78"/>
    <w:rsid w:val="00BF2D79"/>
    <w:rsid w:val="00BF43B8"/>
    <w:rsid w:val="00C15A36"/>
    <w:rsid w:val="00C45854"/>
    <w:rsid w:val="00C5198E"/>
    <w:rsid w:val="00C64498"/>
    <w:rsid w:val="00CA2BA8"/>
    <w:rsid w:val="00CB016B"/>
    <w:rsid w:val="00CB2403"/>
    <w:rsid w:val="00CC623A"/>
    <w:rsid w:val="00CD4B8F"/>
    <w:rsid w:val="00CD6D77"/>
    <w:rsid w:val="00CE309B"/>
    <w:rsid w:val="00CF2681"/>
    <w:rsid w:val="00CF56B6"/>
    <w:rsid w:val="00D15154"/>
    <w:rsid w:val="00D32CF9"/>
    <w:rsid w:val="00D4149D"/>
    <w:rsid w:val="00D54D45"/>
    <w:rsid w:val="00D57F7B"/>
    <w:rsid w:val="00D924E8"/>
    <w:rsid w:val="00D965E1"/>
    <w:rsid w:val="00DB0CF4"/>
    <w:rsid w:val="00DB4DB2"/>
    <w:rsid w:val="00DB619A"/>
    <w:rsid w:val="00DD785C"/>
    <w:rsid w:val="00DE369F"/>
    <w:rsid w:val="00DF29C2"/>
    <w:rsid w:val="00E15492"/>
    <w:rsid w:val="00E15B00"/>
    <w:rsid w:val="00E253B6"/>
    <w:rsid w:val="00E4305B"/>
    <w:rsid w:val="00E4574F"/>
    <w:rsid w:val="00E67706"/>
    <w:rsid w:val="00E70F0E"/>
    <w:rsid w:val="00E82B34"/>
    <w:rsid w:val="00E83856"/>
    <w:rsid w:val="00E9250D"/>
    <w:rsid w:val="00E96F93"/>
    <w:rsid w:val="00EA4F21"/>
    <w:rsid w:val="00EB4172"/>
    <w:rsid w:val="00EE0FF9"/>
    <w:rsid w:val="00F11810"/>
    <w:rsid w:val="00F214A1"/>
    <w:rsid w:val="00F22438"/>
    <w:rsid w:val="00F25D37"/>
    <w:rsid w:val="00F312B9"/>
    <w:rsid w:val="00F35E80"/>
    <w:rsid w:val="00F6397C"/>
    <w:rsid w:val="00F71CF6"/>
    <w:rsid w:val="00F8615A"/>
    <w:rsid w:val="00F96E27"/>
    <w:rsid w:val="00F97CCD"/>
    <w:rsid w:val="00FE4204"/>
    <w:rsid w:val="00FE4A28"/>
    <w:rsid w:val="00FF37DF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5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0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DA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505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1862"/>
  </w:style>
  <w:style w:type="character" w:styleId="aa">
    <w:name w:val="Hyperlink"/>
    <w:basedOn w:val="a0"/>
    <w:uiPriority w:val="99"/>
    <w:semiHidden/>
    <w:unhideWhenUsed/>
    <w:rsid w:val="00B5186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51862"/>
    <w:rPr>
      <w:color w:val="954F72"/>
      <w:u w:val="single"/>
    </w:rPr>
  </w:style>
  <w:style w:type="paragraph" w:customStyle="1" w:styleId="xl66">
    <w:name w:val="xl6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51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18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1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1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518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518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51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18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518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518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1862"/>
  </w:style>
  <w:style w:type="numbering" w:customStyle="1" w:styleId="3">
    <w:name w:val="Нет списка3"/>
    <w:next w:val="a2"/>
    <w:uiPriority w:val="99"/>
    <w:semiHidden/>
    <w:unhideWhenUsed/>
    <w:rsid w:val="00B51862"/>
  </w:style>
  <w:style w:type="paragraph" w:customStyle="1" w:styleId="xl124">
    <w:name w:val="xl124"/>
    <w:basedOn w:val="a"/>
    <w:rsid w:val="00B518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518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518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18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518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5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05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5FDA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505F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1862"/>
  </w:style>
  <w:style w:type="character" w:styleId="aa">
    <w:name w:val="Hyperlink"/>
    <w:basedOn w:val="a0"/>
    <w:uiPriority w:val="99"/>
    <w:semiHidden/>
    <w:unhideWhenUsed/>
    <w:rsid w:val="00B51862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B51862"/>
    <w:rPr>
      <w:color w:val="954F72"/>
      <w:u w:val="single"/>
    </w:rPr>
  </w:style>
  <w:style w:type="paragraph" w:customStyle="1" w:styleId="xl66">
    <w:name w:val="xl6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51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186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518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18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18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518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518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518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18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518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518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518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51862"/>
  </w:style>
  <w:style w:type="numbering" w:customStyle="1" w:styleId="3">
    <w:name w:val="Нет списка3"/>
    <w:next w:val="a2"/>
    <w:uiPriority w:val="99"/>
    <w:semiHidden/>
    <w:unhideWhenUsed/>
    <w:rsid w:val="00B51862"/>
  </w:style>
  <w:style w:type="paragraph" w:customStyle="1" w:styleId="xl124">
    <w:name w:val="xl124"/>
    <w:basedOn w:val="a"/>
    <w:rsid w:val="00B518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518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518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186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518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B518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B518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B518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AE7D-D88B-45C8-86AA-15D653B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67</cp:revision>
  <cp:lastPrinted>2021-06-10T08:01:00Z</cp:lastPrinted>
  <dcterms:created xsi:type="dcterms:W3CDTF">2020-02-03T09:42:00Z</dcterms:created>
  <dcterms:modified xsi:type="dcterms:W3CDTF">2021-06-29T03:34:00Z</dcterms:modified>
</cp:coreProperties>
</file>