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7A05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906A1" wp14:editId="39D0020A">
            <wp:extent cx="333375" cy="409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ЧЕТВЕРТОГО</w:t>
      </w: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третьей</w:t>
      </w: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    № </w:t>
      </w:r>
    </w:p>
    <w:p w:rsidR="007A0576" w:rsidRPr="007A0576" w:rsidRDefault="007A0576" w:rsidP="007A0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г. Купино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объявлении конкурса по отбору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кандидатур на должность Главы </w:t>
      </w:r>
    </w:p>
    <w:p w:rsid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0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конкурсной комиссии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16 Устава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пункта  5 Положения о порядке проведения конкурса по отбору кандидатур на должность Главы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303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Объявить конкурс по отбору кандидатур на должность Главы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Объявление о проведении конкурса по отбору кандидатур на должность Главы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периодическом печатном издании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«Информационный бюллетень», в газете «Маяк Кулунды» и на официальном сайте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от Совета депутатов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половину членов конкурсной комиссии согласно приложению 2 к настоящему Решению.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Конкурсной комиссии обеспечить проведение конкурсного отбора кандидатов на должность Главы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области. 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копию настоящего Решения Губернатору Новосибирской области для назначения в установленном порядке членов конкурсной комиссии.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 момента принятия.</w:t>
      </w:r>
    </w:p>
    <w:p w:rsidR="007A0576" w:rsidRPr="007A0576" w:rsidRDefault="007A0576" w:rsidP="007A05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периодическом печатном издании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«Информационный бюллетень», в </w:t>
      </w:r>
      <w:r w:rsidRPr="007A0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газете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«Маяк Кулунды» и на официальном сайте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Pr="007A0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7A0576" w:rsidRPr="007A0576" w:rsidRDefault="007A0576" w:rsidP="007A0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Н.В.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Сорокина</w:t>
      </w:r>
    </w:p>
    <w:p w:rsidR="007A0576" w:rsidRPr="007A0576" w:rsidRDefault="007A0576" w:rsidP="007A05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lang w:eastAsia="ru-RU"/>
        </w:rPr>
        <w:br w:type="page"/>
      </w:r>
      <w:r w:rsidRPr="007A0576">
        <w:rPr>
          <w:rFonts w:ascii="Calibri" w:eastAsia="Calibri" w:hAnsi="Calibri" w:cs="Times New Roman"/>
          <w:sz w:val="28"/>
          <w:lang w:eastAsia="ru-RU"/>
        </w:rPr>
        <w:lastRenderedPageBreak/>
        <w:t xml:space="preserve">     </w:t>
      </w:r>
      <w:r w:rsidRPr="007A05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Приложение 1 </w:t>
      </w:r>
    </w:p>
    <w:p w:rsidR="007A0576" w:rsidRPr="007A0576" w:rsidRDefault="007A0576" w:rsidP="007A0576">
      <w:pPr>
        <w:suppressLineNumbers/>
        <w:tabs>
          <w:tab w:val="right" w:pos="8457"/>
          <w:tab w:val="right" w:pos="9358"/>
        </w:tabs>
        <w:overflowPunct w:val="0"/>
        <w:autoSpaceDE w:val="0"/>
        <w:autoSpaceDN w:val="0"/>
        <w:adjustRightInd w:val="0"/>
        <w:spacing w:after="0" w:line="240" w:lineRule="auto"/>
        <w:ind w:left="5380" w:right="2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</w:t>
      </w:r>
    </w:p>
    <w:p w:rsidR="007A0576" w:rsidRPr="007A0576" w:rsidRDefault="007A0576" w:rsidP="007A0576">
      <w:pPr>
        <w:suppressLineNumbers/>
        <w:tabs>
          <w:tab w:val="right" w:pos="8457"/>
          <w:tab w:val="right" w:pos="9358"/>
        </w:tabs>
        <w:overflowPunct w:val="0"/>
        <w:autoSpaceDE w:val="0"/>
        <w:autoSpaceDN w:val="0"/>
        <w:adjustRightInd w:val="0"/>
        <w:spacing w:after="0" w:line="240" w:lineRule="auto"/>
        <w:ind w:left="5380" w:right="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района</w:t>
      </w:r>
    </w:p>
    <w:p w:rsidR="007A0576" w:rsidRPr="007A0576" w:rsidRDefault="007A0576" w:rsidP="007A0576">
      <w:pPr>
        <w:suppressLineNumbers/>
        <w:tabs>
          <w:tab w:val="left" w:leader="underscore" w:pos="6512"/>
          <w:tab w:val="left" w:leader="underscore" w:pos="7778"/>
        </w:tabs>
        <w:overflowPunct w:val="0"/>
        <w:autoSpaceDE w:val="0"/>
        <w:autoSpaceDN w:val="0"/>
        <w:adjustRightInd w:val="0"/>
        <w:spacing w:after="0" w:line="240" w:lineRule="auto"/>
        <w:ind w:right="23" w:firstLine="538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7A0576" w:rsidRPr="007A0576" w:rsidRDefault="007A0576" w:rsidP="007A0576">
      <w:pPr>
        <w:suppressLineNumbers/>
        <w:tabs>
          <w:tab w:val="left" w:leader="underscore" w:pos="6512"/>
          <w:tab w:val="left" w:leader="underscore" w:pos="7778"/>
        </w:tabs>
        <w:overflowPunct w:val="0"/>
        <w:autoSpaceDE w:val="0"/>
        <w:autoSpaceDN w:val="0"/>
        <w:adjustRightInd w:val="0"/>
        <w:spacing w:after="0" w:line="240" w:lineRule="auto"/>
        <w:ind w:right="23" w:firstLine="53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«05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</w:p>
    <w:p w:rsidR="007A0576" w:rsidRPr="007A0576" w:rsidRDefault="007A0576" w:rsidP="007A0576">
      <w:pPr>
        <w:keepNext/>
        <w:keepLines/>
        <w:widowControl w:val="0"/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bookmarkStart w:id="0" w:name="bookmark0"/>
    </w:p>
    <w:p w:rsidR="007A0576" w:rsidRPr="007A0576" w:rsidRDefault="007A0576" w:rsidP="007A057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ОБЪЯВЛЕНИЕ </w:t>
      </w:r>
    </w:p>
    <w:p w:rsidR="007A0576" w:rsidRPr="007A0576" w:rsidRDefault="007A0576" w:rsidP="007A057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проведении конкурса по отбору кандидатур на должность Главы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объявляет конкурс по отбору кандидатур на должность Главы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 района).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конкурса:</w:t>
      </w:r>
    </w:p>
    <w:p w:rsidR="007A0576" w:rsidRPr="00AE17CB" w:rsidRDefault="007A0576" w:rsidP="007A0576">
      <w:pPr>
        <w:suppressLineNumbers/>
        <w:tabs>
          <w:tab w:val="right" w:leader="underscore" w:pos="702"/>
          <w:tab w:val="right" w:leader="underscore" w:pos="2257"/>
          <w:tab w:val="left" w:pos="2427"/>
          <w:tab w:val="left" w:leader="underscore" w:pos="5127"/>
          <w:tab w:val="right" w:leader="underscore" w:pos="9358"/>
        </w:tabs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7CB"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C52EA"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2C52EA"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года, начало в 11 часов 00 мин. в актовом зале администрации</w:t>
      </w: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адресу: г. Купино, ул. Советов, 85</w:t>
      </w:r>
    </w:p>
    <w:p w:rsidR="007A0576" w:rsidRPr="007A0576" w:rsidRDefault="007A0576" w:rsidP="007A0576">
      <w:pPr>
        <w:suppressLineNumbers/>
        <w:tabs>
          <w:tab w:val="left" w:leader="underscore" w:pos="6512"/>
          <w:tab w:val="right" w:leader="underscore" w:pos="7671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района, установленным Положением о порядке проведения конкурса по отбору кандидатур на должность Главы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утвержденным решением Совета депутатов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0576" w:rsidRPr="007A0576" w:rsidRDefault="007A0576" w:rsidP="007A0576">
      <w:pPr>
        <w:suppressLineNumbers/>
        <w:tabs>
          <w:tab w:val="right" w:pos="7090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число требований к кандидатам на должность Главы района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личное заявление;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фотографии размером 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собственноручно заполненную и подписанную анкету;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или документ, заменяющий паспорт гражданина;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развития муниципального образования (предложения по улучшению качества жизни населения в </w:t>
      </w:r>
      <w:proofErr w:type="spell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Купинском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области);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tabs>
          <w:tab w:val="left" w:pos="1276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об образовании;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обязательство в случае избрания Главой района прекратить деятельность, несовместимую со статусом Главы района;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размере и об источниках доходов кандидата, а также об имуществе, принадлежащем кандидату на праве собственности (в том числе </w:t>
      </w: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</w:t>
      </w:r>
      <w:proofErr w:type="gramEnd"/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сделки, и об источниках получения средств, за счет которых совершена сделка;</w:t>
      </w:r>
    </w:p>
    <w:p w:rsidR="007A0576" w:rsidRPr="007A0576" w:rsidRDefault="007A0576" w:rsidP="007A0576">
      <w:pPr>
        <w:widowControl w:val="0"/>
        <w:numPr>
          <w:ilvl w:val="0"/>
          <w:numId w:val="4"/>
        </w:num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кандидатом лично.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7A0576" w:rsidRPr="007A0576" w:rsidRDefault="007A0576" w:rsidP="007A05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документов производится с </w:t>
      </w:r>
      <w:r w:rsidR="00AE17CB"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2EA"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ября 20</w:t>
      </w:r>
      <w:r w:rsidR="002C52EA"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до </w:t>
      </w:r>
      <w:r w:rsidR="00AE17CB"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01 декабря</w:t>
      </w: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2C52EA"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E1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по адресу: </w:t>
      </w:r>
      <w:proofErr w:type="gram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г. Купино, ул. Советов, 85,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1 понедельник - пятница с 9 час. 00 мин. до 17 час. 00 мин., перерыв на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обед с 13 час. 00 мин. до 14 час. 00 мин. выходные дни: суббота и воскресенье, контактный телефон для получения справочной информации 23-7</w:t>
      </w:r>
      <w:r w:rsidR="00AE17CB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7A0576" w:rsidRPr="007A0576" w:rsidRDefault="007A0576" w:rsidP="007A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576" w:rsidRPr="007A0576" w:rsidRDefault="007A0576" w:rsidP="007A05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lang w:eastAsia="ru-RU"/>
        </w:rPr>
        <w:br w:type="page"/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7A0576" w:rsidRPr="007A0576" w:rsidRDefault="007A0576" w:rsidP="007A05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7A0576" w:rsidRPr="007A0576" w:rsidRDefault="007A0576" w:rsidP="007A05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7A0576" w:rsidRPr="007A0576" w:rsidRDefault="007A0576" w:rsidP="007A05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7A0576" w:rsidRPr="007A0576" w:rsidRDefault="007A0576" w:rsidP="007A0576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ября 2020</w:t>
      </w:r>
      <w:r w:rsidRPr="007A05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7A0576">
        <w:rPr>
          <w:rFonts w:ascii="Calibri" w:eastAsia="Calibri" w:hAnsi="Calibri" w:cs="Times New Roman"/>
          <w:color w:val="000000"/>
          <w:sz w:val="28"/>
          <w:szCs w:val="28"/>
          <w:lang w:eastAsia="ru-RU"/>
        </w:rPr>
        <w:t xml:space="preserve"> </w:t>
      </w:r>
      <w:r w:rsidRPr="007A05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0576" w:rsidRPr="007A0576" w:rsidRDefault="007A0576" w:rsidP="007A0576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7A0576" w:rsidRPr="007A0576" w:rsidRDefault="007A0576" w:rsidP="007A0576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A0576" w:rsidRPr="007A0576" w:rsidRDefault="007A0576" w:rsidP="007A057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</w:t>
      </w:r>
    </w:p>
    <w:p w:rsidR="007A0576" w:rsidRPr="007A0576" w:rsidRDefault="007A0576" w:rsidP="007A057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членов конкурсной комиссии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346" w:line="317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7A0576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eastAsia="ru-RU"/>
        </w:rPr>
        <w:t xml:space="preserve"> района Новосибирской области</w:t>
      </w:r>
    </w:p>
    <w:p w:rsidR="007A0576" w:rsidRPr="007A0576" w:rsidRDefault="007A0576" w:rsidP="007A0576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Совета депутатов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308" w:line="260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7A0576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eastAsia="ru-RU"/>
        </w:rPr>
        <w:t>Купинского</w:t>
      </w:r>
      <w:proofErr w:type="spellEnd"/>
      <w:r w:rsidRPr="007A0576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eastAsia="ru-RU"/>
        </w:rPr>
        <w:t xml:space="preserve"> района Новосибирской области</w:t>
      </w:r>
    </w:p>
    <w:p w:rsidR="007A0576" w:rsidRPr="007A0576" w:rsidRDefault="007A0576" w:rsidP="007A0576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Члены комиссии:</w:t>
      </w:r>
    </w:p>
    <w:p w:rsidR="00337D50" w:rsidRPr="00337D50" w:rsidRDefault="00337D50" w:rsidP="00337D50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Зимина Анжелика Николаевна – управляющий делами администрации </w:t>
      </w:r>
      <w:proofErr w:type="spellStart"/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Купинского</w:t>
      </w:r>
      <w:proofErr w:type="spellEnd"/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337D50" w:rsidRPr="00337D50" w:rsidRDefault="00337D50" w:rsidP="00337D50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Болдырь</w:t>
      </w:r>
      <w:proofErr w:type="spellEnd"/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Павел Иванович, директор ЗАО «Верный путь»</w:t>
      </w:r>
    </w:p>
    <w:p w:rsidR="00337D50" w:rsidRPr="00337D50" w:rsidRDefault="00337D50" w:rsidP="00337D50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Левченко Владимир Ильич – ветеран труда</w:t>
      </w:r>
    </w:p>
    <w:p w:rsidR="00337D50" w:rsidRPr="00337D50" w:rsidRDefault="00337D50" w:rsidP="00337D50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7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Савченко Алексей Ильич – председатель ПО «Кулинар»</w:t>
      </w:r>
    </w:p>
    <w:p w:rsidR="00337D50" w:rsidRPr="00337D50" w:rsidRDefault="00337D50" w:rsidP="00337D50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2EA" w:rsidRPr="007A0576" w:rsidRDefault="002C52EA" w:rsidP="007A0576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576" w:rsidRDefault="007A0576" w:rsidP="007A0576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</w:t>
      </w:r>
    </w:p>
    <w:p w:rsidR="007A0576" w:rsidRDefault="007A05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A0576" w:rsidRPr="007A0576" w:rsidRDefault="007A0576" w:rsidP="007A0576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76" w:rsidRPr="007A0576" w:rsidRDefault="007A0576" w:rsidP="007A0576">
      <w:pPr>
        <w:jc w:val="center"/>
        <w:rPr>
          <w:rFonts w:ascii="Calibri" w:eastAsia="Calibri" w:hAnsi="Calibri" w:cs="Times New Roman"/>
          <w:lang w:eastAsia="ru-RU"/>
        </w:rPr>
      </w:pPr>
      <w:r w:rsidRPr="007A05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98D9F" wp14:editId="3D8ADEF5">
            <wp:extent cx="333375" cy="40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33" w:rsidRPr="00FD5633" w:rsidRDefault="00FD5633" w:rsidP="00FD5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FD5633" w:rsidRPr="00FD5633" w:rsidRDefault="00FD5633" w:rsidP="00FD5633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D5633" w:rsidRPr="00FD5633" w:rsidRDefault="00FD5633" w:rsidP="00FD5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ЧЕТВЕРТОГО</w:t>
      </w: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D5633" w:rsidRPr="00FD5633" w:rsidRDefault="00FD5633" w:rsidP="00FD563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РЕШЕНИЕ</w:t>
      </w:r>
    </w:p>
    <w:p w:rsidR="00FD5633" w:rsidRPr="00FD5633" w:rsidRDefault="00FD5633" w:rsidP="00FD5633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третьей сессии</w:t>
      </w:r>
    </w:p>
    <w:p w:rsidR="00FD5633" w:rsidRPr="00FD5633" w:rsidRDefault="00FD5633" w:rsidP="00FD5633">
      <w:pPr>
        <w:suppressLineNumber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FD5633">
      <w:pPr>
        <w:suppressLineNumber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633" w:rsidRPr="00FD5633" w:rsidRDefault="00FD5633" w:rsidP="00FD5633">
      <w:pPr>
        <w:suppressLineNumber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кандидатурах в члены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территориальной избирательной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комиссии </w:t>
      </w:r>
      <w:proofErr w:type="spellStart"/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D5633" w:rsidRPr="00FD5633" w:rsidRDefault="00FD5633" w:rsidP="00FD56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истечением </w:t>
      </w:r>
      <w:bookmarkStart w:id="1" w:name="_GoBack"/>
      <w:r w:rsidR="00337D50" w:rsidRPr="00337D50">
        <w:rPr>
          <w:rFonts w:ascii="Times New Roman" w:eastAsia="Calibri" w:hAnsi="Times New Roman" w:cs="Times New Roman"/>
          <w:sz w:val="28"/>
          <w:szCs w:val="28"/>
          <w:lang w:eastAsia="ru-RU"/>
        </w:rPr>
        <w:t>8 декабря</w:t>
      </w:r>
      <w:r w:rsidRPr="00337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2C52EA" w:rsidRPr="00337D5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337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года полномочий территориальных избирательных комиссий Новосибирской области в соответствии с подпунктом «е» пункта 10 статьи 23, статьями 22, 26 Федерального закона «Об основных гарантиях избирательных прав и права на участие в референдуме граждан Российской Федерации», пунктом «е» части 11 статьи 5, статьями 4, 8 Закона Новосибирской области «Об избирательных комиссиях, комиссиях референдума в</w:t>
      </w:r>
      <w:proofErr w:type="gram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области», Совет депутатов </w:t>
      </w:r>
      <w:proofErr w:type="spell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</w:t>
      </w:r>
      <w:r w:rsidRPr="00FD563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: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FD5633">
      <w:pPr>
        <w:numPr>
          <w:ilvl w:val="0"/>
          <w:numId w:val="1"/>
        </w:numPr>
        <w:tabs>
          <w:tab w:val="clear" w:pos="1050"/>
          <w:tab w:val="num" w:pos="0"/>
        </w:tabs>
        <w:spacing w:after="0" w:line="240" w:lineRule="auto"/>
        <w:ind w:left="0"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избирательной комиссии Новосибирской области кандидатуру в члены территориальной избирательной комиссии в </w:t>
      </w:r>
      <w:proofErr w:type="spell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Купинском</w:t>
      </w:r>
      <w:proofErr w:type="spell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с правом решающего голоса: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Кравченко Сергея Анатольевича  – 1974 года рождения, образование высшее, старший государственный инспектор – главный государственный инженер-инспектор </w:t>
      </w:r>
      <w:proofErr w:type="spell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Решение вступает в силу со дня его принятия. </w:t>
      </w: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D5633" w:rsidRDefault="00FD5633" w:rsidP="00FD5633">
      <w:pPr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FD5633" w:rsidRPr="00FD5633" w:rsidRDefault="00FD5633" w:rsidP="00FD5633">
      <w:pPr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Н.В.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Сорокина  </w:t>
      </w:r>
    </w:p>
    <w:p w:rsidR="00FD5633" w:rsidRPr="00FD5633" w:rsidRDefault="00FD5633" w:rsidP="00FD5633">
      <w:pPr>
        <w:spacing w:after="0" w:line="240" w:lineRule="auto"/>
        <w:ind w:left="18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FD5633">
      <w:pPr>
        <w:spacing w:after="0" w:line="36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7A05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BA7D243" wp14:editId="703A4913">
            <wp:extent cx="485775" cy="542925"/>
            <wp:effectExtent l="0" t="0" r="9525" b="9525"/>
            <wp:docPr id="2" name="Рисунок 2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57" cy="5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</w:t>
      </w:r>
      <w:r w:rsidR="003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проекта Бюджета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проекта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и в целях привлечения к обсуждению жителей района, руководствуясь 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едерации» и Уставом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proofErr w:type="gramEnd"/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 </w:t>
      </w:r>
      <w:r w:rsidR="003F2FD2"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Pr="00AE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10.00 часов в зале администрации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обсуждению проекта Бюджета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годы.</w:t>
      </w:r>
    </w:p>
    <w:p w:rsidR="00FD5633" w:rsidRPr="00FD5633" w:rsidRDefault="00FD5633" w:rsidP="00FD5633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проект Бюджета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проект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рмационном бюллетень»</w:t>
      </w:r>
      <w:r w:rsid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</w:t>
      </w:r>
      <w:proofErr w:type="gramEnd"/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"Интернет"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FD563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</w:p>
    <w:p w:rsidR="00FD5633" w:rsidRPr="00FD5633" w:rsidRDefault="00FD5633" w:rsidP="00FD56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Н.В.</w:t>
      </w:r>
      <w:r w:rsid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</w:t>
      </w:r>
    </w:p>
    <w:p w:rsidR="00BC7E58" w:rsidRDefault="00BC7E58"/>
    <w:sectPr w:rsidR="00BC7E58" w:rsidSect="00FD5633">
      <w:pgSz w:w="11906" w:h="16838" w:code="9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86972A8"/>
    <w:multiLevelType w:val="hybridMultilevel"/>
    <w:tmpl w:val="8D2E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E076D"/>
    <w:multiLevelType w:val="hybridMultilevel"/>
    <w:tmpl w:val="2D52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A0FEB"/>
    <w:multiLevelType w:val="hybridMultilevel"/>
    <w:tmpl w:val="B4664066"/>
    <w:lvl w:ilvl="0" w:tplc="CFE2CF98">
      <w:start w:val="1"/>
      <w:numFmt w:val="decimal"/>
      <w:lvlText w:val="%1."/>
      <w:lvlJc w:val="left"/>
      <w:pPr>
        <w:tabs>
          <w:tab w:val="num" w:pos="1050"/>
        </w:tabs>
        <w:ind w:left="10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3"/>
    <w:rsid w:val="002C52EA"/>
    <w:rsid w:val="00337D50"/>
    <w:rsid w:val="003F2FD2"/>
    <w:rsid w:val="007A0576"/>
    <w:rsid w:val="00AE17CB"/>
    <w:rsid w:val="00BC7E58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2020-10-26T02:16:00Z</dcterms:created>
  <dcterms:modified xsi:type="dcterms:W3CDTF">2020-10-27T08:44:00Z</dcterms:modified>
</cp:coreProperties>
</file>