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489" w:rsidRPr="00246489" w:rsidRDefault="00246489" w:rsidP="00246489">
      <w:pPr>
        <w:pBdr>
          <w:bottom w:val="single" w:sz="12" w:space="1" w:color="auto"/>
        </w:pBdr>
        <w:spacing w:after="0" w:line="240" w:lineRule="auto"/>
        <w:jc w:val="center"/>
        <w:rPr>
          <w:rFonts w:ascii="Times New Roman" w:eastAsia="Times New Roman" w:hAnsi="Times New Roman" w:cs="Times New Roman"/>
          <w:b/>
          <w:sz w:val="32"/>
          <w:szCs w:val="32"/>
          <w:lang w:eastAsia="ru-RU"/>
        </w:rPr>
      </w:pPr>
      <w:r w:rsidRPr="00246489">
        <w:rPr>
          <w:rFonts w:ascii="Times New Roman" w:eastAsia="Times New Roman" w:hAnsi="Times New Roman" w:cs="Times New Roman"/>
          <w:b/>
          <w:sz w:val="32"/>
          <w:szCs w:val="32"/>
          <w:lang w:eastAsia="ru-RU"/>
        </w:rPr>
        <w:t>АДМИНИСТРАЦИЯ КУПИНСКОГО РАЙОНА</w:t>
      </w:r>
    </w:p>
    <w:p w:rsidR="00246489" w:rsidRPr="00246489" w:rsidRDefault="00246489" w:rsidP="00246489">
      <w:pPr>
        <w:pBdr>
          <w:bottom w:val="single" w:sz="12" w:space="1" w:color="auto"/>
        </w:pBdr>
        <w:spacing w:after="0" w:line="240" w:lineRule="auto"/>
        <w:jc w:val="center"/>
        <w:rPr>
          <w:rFonts w:ascii="Times New Roman" w:eastAsia="Times New Roman" w:hAnsi="Times New Roman" w:cs="Times New Roman"/>
          <w:b/>
          <w:sz w:val="32"/>
          <w:szCs w:val="32"/>
          <w:lang w:eastAsia="ru-RU"/>
        </w:rPr>
      </w:pPr>
      <w:proofErr w:type="gramStart"/>
      <w:r w:rsidRPr="00246489">
        <w:rPr>
          <w:rFonts w:ascii="Times New Roman" w:eastAsia="Times New Roman" w:hAnsi="Times New Roman" w:cs="Times New Roman"/>
          <w:b/>
          <w:sz w:val="32"/>
          <w:szCs w:val="32"/>
          <w:lang w:eastAsia="ru-RU"/>
        </w:rPr>
        <w:t>НОВОСИБИРСКОЙ  ОБЛАСТИ</w:t>
      </w:r>
      <w:proofErr w:type="gramEnd"/>
    </w:p>
    <w:p w:rsidR="00246489" w:rsidRPr="00246489" w:rsidRDefault="00246489" w:rsidP="00246489">
      <w:pPr>
        <w:spacing w:after="0" w:line="240" w:lineRule="auto"/>
        <w:jc w:val="center"/>
        <w:rPr>
          <w:rFonts w:ascii="Times New Roman" w:eastAsia="Times New Roman" w:hAnsi="Times New Roman" w:cs="Times New Roman"/>
          <w:b/>
          <w:bCs/>
          <w:sz w:val="28"/>
          <w:szCs w:val="28"/>
          <w:lang w:eastAsia="ru-RU"/>
        </w:rPr>
      </w:pPr>
    </w:p>
    <w:p w:rsidR="00246489" w:rsidRPr="00246489" w:rsidRDefault="00246489" w:rsidP="00246489">
      <w:pPr>
        <w:keepNext/>
        <w:spacing w:after="0" w:line="240" w:lineRule="auto"/>
        <w:jc w:val="center"/>
        <w:outlineLvl w:val="1"/>
        <w:rPr>
          <w:rFonts w:ascii="Times New Roman" w:eastAsia="Times New Roman" w:hAnsi="Times New Roman" w:cs="Times New Roman"/>
          <w:b/>
          <w:bCs/>
          <w:sz w:val="28"/>
          <w:szCs w:val="28"/>
          <w:lang w:eastAsia="ru-RU"/>
        </w:rPr>
      </w:pPr>
      <w:r w:rsidRPr="00246489">
        <w:rPr>
          <w:rFonts w:ascii="Times New Roman" w:eastAsia="Times New Roman" w:hAnsi="Times New Roman" w:cs="Times New Roman"/>
          <w:b/>
          <w:bCs/>
          <w:sz w:val="28"/>
          <w:szCs w:val="28"/>
          <w:lang w:eastAsia="ru-RU"/>
        </w:rPr>
        <w:t>П О С Т А Н О В Л Е Н И Е</w:t>
      </w:r>
    </w:p>
    <w:p w:rsidR="00246489" w:rsidRPr="00246489" w:rsidRDefault="00246489" w:rsidP="00246489">
      <w:pPr>
        <w:spacing w:after="0" w:line="240" w:lineRule="auto"/>
        <w:ind w:firstLine="709"/>
        <w:jc w:val="center"/>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jc w:val="center"/>
        <w:rPr>
          <w:rFonts w:ascii="Arial" w:eastAsia="Times New Roman" w:hAnsi="Arial" w:cs="Arial"/>
          <w:b/>
          <w:color w:val="000000"/>
          <w:sz w:val="24"/>
          <w:szCs w:val="24"/>
          <w:lang w:eastAsia="ru-RU"/>
        </w:rPr>
      </w:pPr>
      <w:r w:rsidRPr="00246489">
        <w:rPr>
          <w:rFonts w:ascii="Arial" w:eastAsia="Times New Roman" w:hAnsi="Arial" w:cs="Arial"/>
          <w:b/>
          <w:color w:val="000000"/>
          <w:sz w:val="24"/>
          <w:szCs w:val="24"/>
          <w:lang w:eastAsia="ru-RU"/>
        </w:rPr>
        <w:t>от 05.05.2016 № 241</w:t>
      </w:r>
      <w:bookmarkStart w:id="0" w:name="_GoBack"/>
      <w:bookmarkEnd w:id="0"/>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ind w:firstLine="709"/>
        <w:jc w:val="center"/>
        <w:rPr>
          <w:rFonts w:ascii="Arial" w:eastAsia="Times New Roman" w:hAnsi="Arial" w:cs="Arial"/>
          <w:color w:val="000000"/>
          <w:sz w:val="24"/>
          <w:szCs w:val="24"/>
          <w:lang w:eastAsia="ru-RU"/>
        </w:rPr>
      </w:pPr>
      <w:r w:rsidRPr="00246489">
        <w:rPr>
          <w:rFonts w:ascii="Arial" w:eastAsia="Times New Roman" w:hAnsi="Arial" w:cs="Arial"/>
          <w:b/>
          <w:bCs/>
          <w:color w:val="000000"/>
          <w:sz w:val="32"/>
          <w:szCs w:val="32"/>
          <w:lang w:eastAsia="ru-RU"/>
        </w:rPr>
        <w:t>Об утверждении административного регламента предоставления муниципальной услуги по подготовке и утверждению градостроительного плана земельного участка</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(в редакции от </w:t>
      </w:r>
      <w:hyperlink r:id="rId4" w:tgtFrame="_blank" w:history="1">
        <w:r w:rsidRPr="00246489">
          <w:rPr>
            <w:rFonts w:ascii="Arial" w:eastAsia="Times New Roman" w:hAnsi="Arial" w:cs="Arial"/>
            <w:color w:val="0000FF"/>
            <w:sz w:val="24"/>
            <w:szCs w:val="24"/>
            <w:lang w:eastAsia="ru-RU"/>
          </w:rPr>
          <w:t>14.12.2016 № 792</w:t>
        </w:r>
      </w:hyperlink>
      <w:r w:rsidRPr="00246489">
        <w:rPr>
          <w:rFonts w:ascii="Arial" w:eastAsia="Times New Roman" w:hAnsi="Arial" w:cs="Arial"/>
          <w:color w:val="000000"/>
          <w:sz w:val="24"/>
          <w:szCs w:val="24"/>
          <w:lang w:eastAsia="ru-RU"/>
        </w:rPr>
        <w:t>, от </w:t>
      </w:r>
      <w:hyperlink r:id="rId5" w:tgtFrame="_blank" w:history="1">
        <w:r w:rsidRPr="00246489">
          <w:rPr>
            <w:rFonts w:ascii="Arial" w:eastAsia="Times New Roman" w:hAnsi="Arial" w:cs="Arial"/>
            <w:color w:val="0000FF"/>
            <w:sz w:val="24"/>
            <w:szCs w:val="24"/>
            <w:lang w:eastAsia="ru-RU"/>
          </w:rPr>
          <w:t>02.08.2017 № 754</w:t>
        </w:r>
      </w:hyperlink>
      <w:r w:rsidRPr="00246489">
        <w:rPr>
          <w:rFonts w:ascii="Arial" w:eastAsia="Times New Roman" w:hAnsi="Arial" w:cs="Arial"/>
          <w:color w:val="000000"/>
          <w:sz w:val="24"/>
          <w:szCs w:val="24"/>
          <w:lang w:eastAsia="ru-RU"/>
        </w:rPr>
        <w:t>, </w:t>
      </w:r>
      <w:hyperlink r:id="rId6" w:tgtFrame="_blank" w:history="1">
        <w:r w:rsidRPr="00246489">
          <w:rPr>
            <w:rFonts w:ascii="Arial" w:eastAsia="Times New Roman" w:hAnsi="Arial" w:cs="Arial"/>
            <w:color w:val="0000FF"/>
            <w:sz w:val="24"/>
            <w:szCs w:val="24"/>
            <w:lang w:eastAsia="ru-RU"/>
          </w:rPr>
          <w:t>от 23.08.2017 № 826</w:t>
        </w:r>
      </w:hyperlink>
      <w:r w:rsidRPr="00246489">
        <w:rPr>
          <w:rFonts w:ascii="Arial" w:eastAsia="Times New Roman" w:hAnsi="Arial" w:cs="Arial"/>
          <w:color w:val="000000"/>
          <w:sz w:val="24"/>
          <w:szCs w:val="24"/>
          <w:lang w:eastAsia="ru-RU"/>
        </w:rPr>
        <w:t>, </w:t>
      </w:r>
      <w:hyperlink r:id="rId7" w:tgtFrame="_blank" w:history="1">
        <w:r w:rsidRPr="00246489">
          <w:rPr>
            <w:rFonts w:ascii="Arial" w:eastAsia="Times New Roman" w:hAnsi="Arial" w:cs="Arial"/>
            <w:color w:val="0000FF"/>
            <w:sz w:val="24"/>
            <w:szCs w:val="24"/>
            <w:lang w:eastAsia="ru-RU"/>
          </w:rPr>
          <w:t>от 19.10.2017 № 1026</w:t>
        </w:r>
      </w:hyperlink>
      <w:r w:rsidRPr="00246489">
        <w:rPr>
          <w:rFonts w:ascii="Arial" w:eastAsia="Times New Roman" w:hAnsi="Arial" w:cs="Arial"/>
          <w:color w:val="0000FF"/>
          <w:sz w:val="24"/>
          <w:szCs w:val="24"/>
          <w:lang w:eastAsia="ru-RU"/>
        </w:rPr>
        <w:t>, </w:t>
      </w:r>
      <w:hyperlink r:id="rId8" w:tgtFrame="_blank" w:history="1">
        <w:r w:rsidRPr="00246489">
          <w:rPr>
            <w:rFonts w:ascii="Arial" w:eastAsia="Times New Roman" w:hAnsi="Arial" w:cs="Arial"/>
            <w:color w:val="0000FF"/>
            <w:sz w:val="24"/>
            <w:szCs w:val="24"/>
            <w:lang w:eastAsia="ru-RU"/>
          </w:rPr>
          <w:t>от 11.01.2018 № 26</w:t>
        </w:r>
      </w:hyperlink>
      <w:r w:rsidRPr="00246489">
        <w:rPr>
          <w:rFonts w:ascii="Arial" w:eastAsia="Times New Roman" w:hAnsi="Arial" w:cs="Arial"/>
          <w:color w:val="0000FF"/>
          <w:sz w:val="24"/>
          <w:szCs w:val="24"/>
          <w:lang w:eastAsia="ru-RU"/>
        </w:rPr>
        <w:t>, </w:t>
      </w:r>
      <w:hyperlink r:id="rId9" w:tgtFrame="_blank" w:history="1">
        <w:r w:rsidRPr="00246489">
          <w:rPr>
            <w:rFonts w:ascii="Arial" w:eastAsia="Times New Roman" w:hAnsi="Arial" w:cs="Arial"/>
            <w:color w:val="0000FF"/>
            <w:sz w:val="24"/>
            <w:szCs w:val="24"/>
            <w:lang w:eastAsia="ru-RU"/>
          </w:rPr>
          <w:t>от 29.10.2018 № 835</w:t>
        </w:r>
      </w:hyperlink>
      <w:r w:rsidRPr="00246489">
        <w:rPr>
          <w:rFonts w:ascii="Arial" w:eastAsia="Times New Roman" w:hAnsi="Arial" w:cs="Arial"/>
          <w:color w:val="000000"/>
          <w:sz w:val="24"/>
          <w:szCs w:val="24"/>
          <w:lang w:eastAsia="ru-RU"/>
        </w:rPr>
        <w:t>, </w:t>
      </w:r>
      <w:hyperlink r:id="rId10" w:tgtFrame="_blank" w:history="1">
        <w:r w:rsidRPr="00246489">
          <w:rPr>
            <w:rFonts w:ascii="Arial" w:eastAsia="Times New Roman" w:hAnsi="Arial" w:cs="Arial"/>
            <w:color w:val="0000FF"/>
            <w:sz w:val="24"/>
            <w:szCs w:val="24"/>
            <w:lang w:eastAsia="ru-RU"/>
          </w:rPr>
          <w:t>от 06.12.2018 № 951</w:t>
        </w:r>
      </w:hyperlink>
      <w:r w:rsidRPr="00246489">
        <w:rPr>
          <w:rFonts w:ascii="Arial" w:eastAsia="Times New Roman" w:hAnsi="Arial" w:cs="Arial"/>
          <w:color w:val="0000FF"/>
          <w:sz w:val="24"/>
          <w:szCs w:val="24"/>
          <w:lang w:eastAsia="ru-RU"/>
        </w:rPr>
        <w:t>, </w:t>
      </w:r>
      <w:hyperlink r:id="rId11" w:tgtFrame="_blank" w:history="1">
        <w:r w:rsidRPr="00246489">
          <w:rPr>
            <w:rFonts w:ascii="Arial" w:eastAsia="Times New Roman" w:hAnsi="Arial" w:cs="Arial"/>
            <w:color w:val="0000FF"/>
            <w:sz w:val="24"/>
            <w:szCs w:val="24"/>
            <w:lang w:eastAsia="ru-RU"/>
          </w:rPr>
          <w:t>от 28.10.2019 № 857</w:t>
        </w:r>
      </w:hyperlink>
      <w:r w:rsidRPr="00246489">
        <w:rPr>
          <w:rFonts w:ascii="Arial" w:eastAsia="Times New Roman" w:hAnsi="Arial" w:cs="Arial"/>
          <w:color w:val="0000FF"/>
          <w:sz w:val="24"/>
          <w:szCs w:val="24"/>
          <w:lang w:eastAsia="ru-RU"/>
        </w:rPr>
        <w:t>, </w:t>
      </w:r>
      <w:hyperlink r:id="rId12" w:tgtFrame="_blank" w:history="1">
        <w:r w:rsidRPr="00246489">
          <w:rPr>
            <w:rFonts w:ascii="Arial" w:eastAsia="Times New Roman" w:hAnsi="Arial" w:cs="Arial"/>
            <w:color w:val="0000FF"/>
            <w:sz w:val="24"/>
            <w:szCs w:val="24"/>
            <w:lang w:eastAsia="ru-RU"/>
          </w:rPr>
          <w:t>от 07.02.2020 № 144</w:t>
        </w:r>
      </w:hyperlink>
      <w:r w:rsidRPr="00246489">
        <w:rPr>
          <w:rFonts w:ascii="Arial" w:eastAsia="Times New Roman" w:hAnsi="Arial" w:cs="Arial"/>
          <w:color w:val="0000FF"/>
          <w:sz w:val="24"/>
          <w:szCs w:val="24"/>
          <w:lang w:eastAsia="ru-RU"/>
        </w:rPr>
        <w:t>, </w:t>
      </w:r>
      <w:hyperlink r:id="rId13" w:tgtFrame="_blank" w:history="1">
        <w:r w:rsidRPr="00246489">
          <w:rPr>
            <w:rFonts w:ascii="Arial" w:eastAsia="Times New Roman" w:hAnsi="Arial" w:cs="Arial"/>
            <w:color w:val="0000FF"/>
            <w:sz w:val="24"/>
            <w:szCs w:val="24"/>
            <w:lang w:eastAsia="ru-RU"/>
          </w:rPr>
          <w:t>от 15.10.2020 № 724</w:t>
        </w:r>
      </w:hyperlink>
      <w:r w:rsidRPr="00246489">
        <w:rPr>
          <w:rFonts w:ascii="Arial" w:eastAsia="Times New Roman" w:hAnsi="Arial" w:cs="Arial"/>
          <w:color w:val="000000"/>
          <w:sz w:val="24"/>
          <w:szCs w:val="24"/>
          <w:lang w:eastAsia="ru-RU"/>
        </w:rPr>
        <w:t>, от </w:t>
      </w:r>
      <w:hyperlink r:id="rId14" w:tgtFrame="_blank" w:history="1">
        <w:r w:rsidRPr="00246489">
          <w:rPr>
            <w:rFonts w:ascii="Arial" w:eastAsia="Times New Roman" w:hAnsi="Arial" w:cs="Arial"/>
            <w:color w:val="0000FF"/>
            <w:sz w:val="24"/>
            <w:szCs w:val="24"/>
            <w:lang w:eastAsia="ru-RU"/>
          </w:rPr>
          <w:t>25.06.2021 № 479</w:t>
        </w:r>
      </w:hyperlink>
      <w:r w:rsidRPr="00246489">
        <w:rPr>
          <w:rFonts w:ascii="Arial" w:eastAsia="Times New Roman" w:hAnsi="Arial" w:cs="Arial"/>
          <w:color w:val="000000"/>
          <w:sz w:val="24"/>
          <w:szCs w:val="24"/>
          <w:lang w:eastAsia="ru-RU"/>
        </w:rPr>
        <w:t>)</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В целях обеспечения доступности и повышения качества предоставления муниципальных услуг, в соответствии с Федеральным законом </w:t>
      </w:r>
      <w:hyperlink r:id="rId15" w:tgtFrame="_blank" w:history="1">
        <w:r w:rsidRPr="00246489">
          <w:rPr>
            <w:rFonts w:ascii="Arial" w:eastAsia="Times New Roman" w:hAnsi="Arial" w:cs="Arial"/>
            <w:color w:val="0000FF"/>
            <w:sz w:val="24"/>
            <w:szCs w:val="24"/>
            <w:lang w:eastAsia="ru-RU"/>
          </w:rPr>
          <w:t>от 27.07.2010 № 210-ФЗ</w:t>
        </w:r>
      </w:hyperlink>
      <w:r w:rsidRPr="00246489">
        <w:rPr>
          <w:rFonts w:ascii="Arial" w:eastAsia="Times New Roman" w:hAnsi="Arial" w:cs="Arial"/>
          <w:color w:val="000000"/>
          <w:sz w:val="24"/>
          <w:szCs w:val="24"/>
          <w:lang w:eastAsia="ru-RU"/>
        </w:rPr>
        <w:t> «Об организации предоставления государственных и муниципальных услуг», 131-ФЗ «Об общих принципах организации местного самоуправления в Российской Федерации», Законом Новосибирской области </w:t>
      </w:r>
      <w:hyperlink r:id="rId16" w:tgtFrame="_blank" w:history="1">
        <w:r w:rsidRPr="00246489">
          <w:rPr>
            <w:rFonts w:ascii="Arial" w:eastAsia="Times New Roman" w:hAnsi="Arial" w:cs="Arial"/>
            <w:color w:val="0000FF"/>
            <w:sz w:val="24"/>
            <w:szCs w:val="24"/>
            <w:lang w:eastAsia="ru-RU"/>
          </w:rPr>
          <w:t>от 24.11.2014 № 484-ОЗ «</w:t>
        </w:r>
      </w:hyperlink>
      <w:r w:rsidRPr="00246489">
        <w:rPr>
          <w:rFonts w:ascii="Arial" w:eastAsia="Times New Roman" w:hAnsi="Arial" w:cs="Arial"/>
          <w:color w:val="000000"/>
          <w:sz w:val="24"/>
          <w:szCs w:val="24"/>
          <w:lang w:eastAsia="ru-RU"/>
        </w:rPr>
        <w:t>Об отдельных вопросах организации местного самоуправления в Новосибирской области», </w:t>
      </w:r>
      <w:hyperlink r:id="rId17" w:history="1">
        <w:r w:rsidRPr="00246489">
          <w:rPr>
            <w:rFonts w:ascii="Arial" w:eastAsia="Times New Roman" w:hAnsi="Arial" w:cs="Arial"/>
            <w:color w:val="000000"/>
            <w:sz w:val="24"/>
            <w:szCs w:val="24"/>
            <w:lang w:eastAsia="ru-RU"/>
          </w:rPr>
          <w:t>Устав</w:t>
        </w:r>
      </w:hyperlink>
      <w:r w:rsidRPr="00246489">
        <w:rPr>
          <w:rFonts w:ascii="Arial" w:eastAsia="Times New Roman" w:hAnsi="Arial" w:cs="Arial"/>
          <w:color w:val="000000"/>
          <w:sz w:val="24"/>
          <w:szCs w:val="24"/>
          <w:lang w:eastAsia="ru-RU"/>
        </w:rPr>
        <w:t xml:space="preserve">ом </w:t>
      </w:r>
      <w:proofErr w:type="spellStart"/>
      <w:r w:rsidRPr="00246489">
        <w:rPr>
          <w:rFonts w:ascii="Arial" w:eastAsia="Times New Roman" w:hAnsi="Arial" w:cs="Arial"/>
          <w:color w:val="000000"/>
          <w:sz w:val="24"/>
          <w:szCs w:val="24"/>
          <w:lang w:eastAsia="ru-RU"/>
        </w:rPr>
        <w:t>Купинского</w:t>
      </w:r>
      <w:proofErr w:type="spellEnd"/>
      <w:r w:rsidRPr="00246489">
        <w:rPr>
          <w:rFonts w:ascii="Arial" w:eastAsia="Times New Roman" w:hAnsi="Arial" w:cs="Arial"/>
          <w:color w:val="000000"/>
          <w:sz w:val="24"/>
          <w:szCs w:val="24"/>
          <w:lang w:eastAsia="ru-RU"/>
        </w:rPr>
        <w:t xml:space="preserve"> района, постановлением администрации </w:t>
      </w:r>
      <w:proofErr w:type="spellStart"/>
      <w:r w:rsidRPr="00246489">
        <w:rPr>
          <w:rFonts w:ascii="Arial" w:eastAsia="Times New Roman" w:hAnsi="Arial" w:cs="Arial"/>
          <w:color w:val="000000"/>
          <w:sz w:val="24"/>
          <w:szCs w:val="24"/>
          <w:lang w:eastAsia="ru-RU"/>
        </w:rPr>
        <w:t>Купинского</w:t>
      </w:r>
      <w:proofErr w:type="spellEnd"/>
      <w:r w:rsidRPr="00246489">
        <w:rPr>
          <w:rFonts w:ascii="Arial" w:eastAsia="Times New Roman" w:hAnsi="Arial" w:cs="Arial"/>
          <w:color w:val="000000"/>
          <w:sz w:val="24"/>
          <w:szCs w:val="24"/>
          <w:lang w:eastAsia="ru-RU"/>
        </w:rPr>
        <w:t xml:space="preserve"> района от 08.12.2011 № 1299 «Об утверждении порядка разработки и утверждении административных регламентов предоставления муниципальных услуг»,</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П О С Т А Н О В Л Я Е Т:</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1. Утвердить административный регламент предоставления муниципальной услуги по подготовке и утверждению градостроительного плана земельного участка (в редакции от </w:t>
      </w:r>
      <w:hyperlink r:id="rId18" w:tgtFrame="_blank" w:history="1">
        <w:r w:rsidRPr="00246489">
          <w:rPr>
            <w:rFonts w:ascii="Arial" w:eastAsia="Times New Roman" w:hAnsi="Arial" w:cs="Arial"/>
            <w:color w:val="0000FF"/>
            <w:sz w:val="24"/>
            <w:szCs w:val="24"/>
            <w:lang w:eastAsia="ru-RU"/>
          </w:rPr>
          <w:t>02.08.2017 № 754</w:t>
        </w:r>
      </w:hyperlink>
      <w:r w:rsidRPr="00246489">
        <w:rPr>
          <w:rFonts w:ascii="Arial" w:eastAsia="Times New Roman" w:hAnsi="Arial" w:cs="Arial"/>
          <w:color w:val="000000"/>
          <w:sz w:val="24"/>
          <w:szCs w:val="24"/>
          <w:lang w:eastAsia="ru-RU"/>
        </w:rPr>
        <w:t>).</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2. В течение 10 рабочих дней после утверждения указанного административного регламента:</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2.1 отделу организационно-контрольной и кадровой работы (Никоненко Н.А.) совместно с информационно-консультационным отделом (Дорн Е.Д.) обеспечить его опубликование в периодическом печатном издании администрации </w:t>
      </w:r>
      <w:proofErr w:type="spellStart"/>
      <w:r w:rsidRPr="00246489">
        <w:rPr>
          <w:rFonts w:ascii="Arial" w:eastAsia="Times New Roman" w:hAnsi="Arial" w:cs="Arial"/>
          <w:color w:val="000000"/>
          <w:sz w:val="24"/>
          <w:szCs w:val="24"/>
          <w:lang w:eastAsia="ru-RU"/>
        </w:rPr>
        <w:t>Купинского</w:t>
      </w:r>
      <w:proofErr w:type="spellEnd"/>
      <w:r w:rsidRPr="00246489">
        <w:rPr>
          <w:rFonts w:ascii="Arial" w:eastAsia="Times New Roman" w:hAnsi="Arial" w:cs="Arial"/>
          <w:color w:val="000000"/>
          <w:sz w:val="24"/>
          <w:szCs w:val="24"/>
          <w:lang w:eastAsia="ru-RU"/>
        </w:rPr>
        <w:t xml:space="preserve"> района «Информационный бюллетень»;</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xml:space="preserve">2.2 отделу экономики, прогнозирования и труда администрации </w:t>
      </w:r>
      <w:proofErr w:type="spellStart"/>
      <w:r w:rsidRPr="00246489">
        <w:rPr>
          <w:rFonts w:ascii="Arial" w:eastAsia="Times New Roman" w:hAnsi="Arial" w:cs="Arial"/>
          <w:color w:val="000000"/>
          <w:sz w:val="24"/>
          <w:szCs w:val="24"/>
          <w:lang w:eastAsia="ru-RU"/>
        </w:rPr>
        <w:t>Купинского</w:t>
      </w:r>
      <w:proofErr w:type="spellEnd"/>
      <w:r w:rsidRPr="00246489">
        <w:rPr>
          <w:rFonts w:ascii="Arial" w:eastAsia="Times New Roman" w:hAnsi="Arial" w:cs="Arial"/>
          <w:color w:val="000000"/>
          <w:sz w:val="24"/>
          <w:szCs w:val="24"/>
          <w:lang w:eastAsia="ru-RU"/>
        </w:rPr>
        <w:t xml:space="preserve"> района (Вдовин Д.Д.) разместить административный регламент на официальном сайте администрации;</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xml:space="preserve">2.3. отделу капитального строительства и архитектуры администрации </w:t>
      </w:r>
      <w:proofErr w:type="spellStart"/>
      <w:r w:rsidRPr="00246489">
        <w:rPr>
          <w:rFonts w:ascii="Arial" w:eastAsia="Times New Roman" w:hAnsi="Arial" w:cs="Arial"/>
          <w:color w:val="000000"/>
          <w:sz w:val="24"/>
          <w:szCs w:val="24"/>
          <w:lang w:eastAsia="ru-RU"/>
        </w:rPr>
        <w:t>Купинского</w:t>
      </w:r>
      <w:proofErr w:type="spellEnd"/>
      <w:r w:rsidRPr="00246489">
        <w:rPr>
          <w:rFonts w:ascii="Arial" w:eastAsia="Times New Roman" w:hAnsi="Arial" w:cs="Arial"/>
          <w:color w:val="000000"/>
          <w:sz w:val="24"/>
          <w:szCs w:val="24"/>
          <w:lang w:eastAsia="ru-RU"/>
        </w:rPr>
        <w:t xml:space="preserve"> района (Чубаров А.Г.) разместить административный регламент в местах предоставления муниципальной услуги.</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xml:space="preserve">3. Контроль за исполнением настоящего постановления возложить на Первого заместителя главы администрации </w:t>
      </w:r>
      <w:proofErr w:type="spellStart"/>
      <w:r w:rsidRPr="00246489">
        <w:rPr>
          <w:rFonts w:ascii="Arial" w:eastAsia="Times New Roman" w:hAnsi="Arial" w:cs="Arial"/>
          <w:color w:val="000000"/>
          <w:sz w:val="24"/>
          <w:szCs w:val="24"/>
          <w:lang w:eastAsia="ru-RU"/>
        </w:rPr>
        <w:t>Купинского</w:t>
      </w:r>
      <w:proofErr w:type="spellEnd"/>
      <w:r w:rsidRPr="00246489">
        <w:rPr>
          <w:rFonts w:ascii="Arial" w:eastAsia="Times New Roman" w:hAnsi="Arial" w:cs="Arial"/>
          <w:color w:val="000000"/>
          <w:sz w:val="24"/>
          <w:szCs w:val="24"/>
          <w:lang w:eastAsia="ru-RU"/>
        </w:rPr>
        <w:t xml:space="preserve"> района Б.Н. </w:t>
      </w:r>
      <w:proofErr w:type="spellStart"/>
      <w:r w:rsidRPr="00246489">
        <w:rPr>
          <w:rFonts w:ascii="Arial" w:eastAsia="Times New Roman" w:hAnsi="Arial" w:cs="Arial"/>
          <w:color w:val="000000"/>
          <w:sz w:val="24"/>
          <w:szCs w:val="24"/>
          <w:lang w:eastAsia="ru-RU"/>
        </w:rPr>
        <w:t>Сердюкова</w:t>
      </w:r>
      <w:proofErr w:type="spellEnd"/>
      <w:r w:rsidRPr="00246489">
        <w:rPr>
          <w:rFonts w:ascii="Arial" w:eastAsia="Times New Roman" w:hAnsi="Arial" w:cs="Arial"/>
          <w:color w:val="000000"/>
          <w:sz w:val="24"/>
          <w:szCs w:val="24"/>
          <w:lang w:eastAsia="ru-RU"/>
        </w:rPr>
        <w:t>.</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xml:space="preserve">Глава </w:t>
      </w:r>
      <w:proofErr w:type="spellStart"/>
      <w:r w:rsidRPr="00246489">
        <w:rPr>
          <w:rFonts w:ascii="Arial" w:eastAsia="Times New Roman" w:hAnsi="Arial" w:cs="Arial"/>
          <w:color w:val="000000"/>
          <w:sz w:val="24"/>
          <w:szCs w:val="24"/>
          <w:lang w:eastAsia="ru-RU"/>
        </w:rPr>
        <w:t>Купинского</w:t>
      </w:r>
      <w:proofErr w:type="spellEnd"/>
      <w:r w:rsidRPr="00246489">
        <w:rPr>
          <w:rFonts w:ascii="Arial" w:eastAsia="Times New Roman" w:hAnsi="Arial" w:cs="Arial"/>
          <w:color w:val="000000"/>
          <w:sz w:val="24"/>
          <w:szCs w:val="24"/>
          <w:lang w:eastAsia="ru-RU"/>
        </w:rPr>
        <w:t xml:space="preserve"> района</w:t>
      </w:r>
    </w:p>
    <w:p w:rsidR="00246489" w:rsidRPr="00246489" w:rsidRDefault="00246489" w:rsidP="00246489">
      <w:pPr>
        <w:spacing w:after="0" w:line="240" w:lineRule="auto"/>
        <w:ind w:firstLine="709"/>
        <w:jc w:val="right"/>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В.Н. Шубников</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ind w:firstLine="709"/>
        <w:jc w:val="right"/>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lastRenderedPageBreak/>
        <w:t>Утвержден</w:t>
      </w:r>
    </w:p>
    <w:p w:rsidR="00246489" w:rsidRPr="00246489" w:rsidRDefault="00246489" w:rsidP="00246489">
      <w:pPr>
        <w:spacing w:after="0" w:line="240" w:lineRule="auto"/>
        <w:ind w:firstLine="709"/>
        <w:jc w:val="right"/>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постановлением</w:t>
      </w:r>
    </w:p>
    <w:p w:rsidR="00246489" w:rsidRPr="00246489" w:rsidRDefault="00246489" w:rsidP="00246489">
      <w:pPr>
        <w:spacing w:after="0" w:line="240" w:lineRule="auto"/>
        <w:ind w:firstLine="709"/>
        <w:jc w:val="right"/>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администрации </w:t>
      </w:r>
      <w:proofErr w:type="spellStart"/>
      <w:r w:rsidRPr="00246489">
        <w:rPr>
          <w:rFonts w:ascii="Arial" w:eastAsia="Times New Roman" w:hAnsi="Arial" w:cs="Arial"/>
          <w:color w:val="000000"/>
          <w:sz w:val="24"/>
          <w:szCs w:val="24"/>
          <w:lang w:eastAsia="ru-RU"/>
        </w:rPr>
        <w:t>Купинского</w:t>
      </w:r>
      <w:proofErr w:type="spellEnd"/>
      <w:r w:rsidRPr="00246489">
        <w:rPr>
          <w:rFonts w:ascii="Arial" w:eastAsia="Times New Roman" w:hAnsi="Arial" w:cs="Arial"/>
          <w:color w:val="000000"/>
          <w:sz w:val="24"/>
          <w:szCs w:val="24"/>
          <w:lang w:eastAsia="ru-RU"/>
        </w:rPr>
        <w:t xml:space="preserve"> района</w:t>
      </w:r>
    </w:p>
    <w:p w:rsidR="00246489" w:rsidRPr="00246489" w:rsidRDefault="00246489" w:rsidP="00246489">
      <w:pPr>
        <w:spacing w:after="0" w:line="240" w:lineRule="auto"/>
        <w:ind w:firstLine="709"/>
        <w:jc w:val="right"/>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от 05.05.2016 № 241</w:t>
      </w:r>
    </w:p>
    <w:p w:rsidR="00246489" w:rsidRPr="00246489" w:rsidRDefault="00246489" w:rsidP="00246489">
      <w:pPr>
        <w:spacing w:after="0" w:line="240" w:lineRule="auto"/>
        <w:ind w:firstLine="709"/>
        <w:jc w:val="right"/>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ind w:firstLine="709"/>
        <w:jc w:val="right"/>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(в редакции от </w:t>
      </w:r>
      <w:hyperlink r:id="rId19" w:tgtFrame="_blank" w:history="1">
        <w:r w:rsidRPr="00246489">
          <w:rPr>
            <w:rFonts w:ascii="Arial" w:eastAsia="Times New Roman" w:hAnsi="Arial" w:cs="Arial"/>
            <w:color w:val="0000FF"/>
            <w:sz w:val="24"/>
            <w:szCs w:val="24"/>
            <w:lang w:eastAsia="ru-RU"/>
          </w:rPr>
          <w:t>14.12.2016 № 792</w:t>
        </w:r>
      </w:hyperlink>
      <w:r w:rsidRPr="00246489">
        <w:rPr>
          <w:rFonts w:ascii="Arial" w:eastAsia="Times New Roman" w:hAnsi="Arial" w:cs="Arial"/>
          <w:color w:val="000000"/>
          <w:sz w:val="24"/>
          <w:szCs w:val="24"/>
          <w:lang w:eastAsia="ru-RU"/>
        </w:rPr>
        <w:t>)</w:t>
      </w:r>
    </w:p>
    <w:p w:rsidR="00246489" w:rsidRPr="00246489" w:rsidRDefault="00246489" w:rsidP="00246489">
      <w:pPr>
        <w:spacing w:after="0" w:line="240" w:lineRule="auto"/>
        <w:ind w:firstLine="709"/>
        <w:jc w:val="right"/>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ind w:firstLine="567"/>
        <w:jc w:val="center"/>
        <w:rPr>
          <w:rFonts w:ascii="Arial" w:eastAsia="Times New Roman" w:hAnsi="Arial" w:cs="Arial"/>
          <w:color w:val="000000"/>
          <w:sz w:val="24"/>
          <w:szCs w:val="24"/>
          <w:lang w:eastAsia="ru-RU"/>
        </w:rPr>
      </w:pPr>
      <w:r w:rsidRPr="00246489">
        <w:rPr>
          <w:rFonts w:ascii="Arial" w:eastAsia="Times New Roman" w:hAnsi="Arial" w:cs="Arial"/>
          <w:b/>
          <w:bCs/>
          <w:color w:val="000000"/>
          <w:sz w:val="24"/>
          <w:szCs w:val="24"/>
          <w:lang w:eastAsia="ru-RU"/>
        </w:rPr>
        <w:t>АДМИНИСТРАТИВНЫЙ РЕГЛАМЕНТ</w:t>
      </w:r>
    </w:p>
    <w:p w:rsidR="00246489" w:rsidRPr="00246489" w:rsidRDefault="00246489" w:rsidP="00246489">
      <w:pPr>
        <w:spacing w:after="0" w:line="240" w:lineRule="auto"/>
        <w:ind w:firstLine="567"/>
        <w:jc w:val="center"/>
        <w:rPr>
          <w:rFonts w:ascii="Arial" w:eastAsia="Times New Roman" w:hAnsi="Arial" w:cs="Arial"/>
          <w:color w:val="000000"/>
          <w:sz w:val="24"/>
          <w:szCs w:val="24"/>
          <w:lang w:eastAsia="ru-RU"/>
        </w:rPr>
      </w:pPr>
      <w:r w:rsidRPr="00246489">
        <w:rPr>
          <w:rFonts w:ascii="Arial" w:eastAsia="Times New Roman" w:hAnsi="Arial" w:cs="Arial"/>
          <w:b/>
          <w:bCs/>
          <w:color w:val="000000"/>
          <w:sz w:val="24"/>
          <w:szCs w:val="24"/>
          <w:lang w:eastAsia="ru-RU"/>
        </w:rPr>
        <w:t>ПРЕДОСТАВЛЕНИЯ МУНИЦИПАЛЬНОЙ УСЛУГИ ПО ПОДГОТОВКЕ</w:t>
      </w:r>
    </w:p>
    <w:p w:rsidR="00246489" w:rsidRPr="00246489" w:rsidRDefault="00246489" w:rsidP="00246489">
      <w:pPr>
        <w:spacing w:after="0" w:line="240" w:lineRule="auto"/>
        <w:ind w:firstLine="567"/>
        <w:jc w:val="center"/>
        <w:rPr>
          <w:rFonts w:ascii="Arial" w:eastAsia="Times New Roman" w:hAnsi="Arial" w:cs="Arial"/>
          <w:color w:val="000000"/>
          <w:sz w:val="24"/>
          <w:szCs w:val="24"/>
          <w:lang w:eastAsia="ru-RU"/>
        </w:rPr>
      </w:pPr>
      <w:r w:rsidRPr="00246489">
        <w:rPr>
          <w:rFonts w:ascii="Arial" w:eastAsia="Times New Roman" w:hAnsi="Arial" w:cs="Arial"/>
          <w:b/>
          <w:bCs/>
          <w:color w:val="000000"/>
          <w:sz w:val="24"/>
          <w:szCs w:val="24"/>
          <w:lang w:eastAsia="ru-RU"/>
        </w:rPr>
        <w:t>И УТВЕРЖДЕНИЮ ГРАДОСТРОИТЕЛЬНОГО ПЛАНА</w:t>
      </w:r>
    </w:p>
    <w:p w:rsidR="00246489" w:rsidRPr="00246489" w:rsidRDefault="00246489" w:rsidP="00246489">
      <w:pPr>
        <w:spacing w:after="0" w:line="240" w:lineRule="auto"/>
        <w:ind w:firstLine="567"/>
        <w:jc w:val="center"/>
        <w:rPr>
          <w:rFonts w:ascii="Arial" w:eastAsia="Times New Roman" w:hAnsi="Arial" w:cs="Arial"/>
          <w:color w:val="000000"/>
          <w:sz w:val="24"/>
          <w:szCs w:val="24"/>
          <w:lang w:eastAsia="ru-RU"/>
        </w:rPr>
      </w:pPr>
      <w:r w:rsidRPr="00246489">
        <w:rPr>
          <w:rFonts w:ascii="Arial" w:eastAsia="Times New Roman" w:hAnsi="Arial" w:cs="Arial"/>
          <w:b/>
          <w:bCs/>
          <w:color w:val="000000"/>
          <w:sz w:val="24"/>
          <w:szCs w:val="24"/>
          <w:lang w:eastAsia="ru-RU"/>
        </w:rPr>
        <w:t>ЗЕМЕЛЬНОГО УЧАСТКА (в ред. </w:t>
      </w:r>
      <w:hyperlink r:id="rId20" w:tgtFrame="_blank" w:history="1">
        <w:r w:rsidRPr="00246489">
          <w:rPr>
            <w:rFonts w:ascii="Arial" w:eastAsia="Times New Roman" w:hAnsi="Arial" w:cs="Arial"/>
            <w:color w:val="0000FF"/>
            <w:sz w:val="24"/>
            <w:szCs w:val="24"/>
            <w:lang w:eastAsia="ru-RU"/>
          </w:rPr>
          <w:t>от 11.01.2018 № 26</w:t>
        </w:r>
      </w:hyperlink>
      <w:r w:rsidRPr="00246489">
        <w:rPr>
          <w:rFonts w:ascii="Arial" w:eastAsia="Times New Roman" w:hAnsi="Arial" w:cs="Arial"/>
          <w:color w:val="0000FF"/>
          <w:sz w:val="24"/>
          <w:szCs w:val="24"/>
          <w:lang w:eastAsia="ru-RU"/>
        </w:rPr>
        <w:t>)</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ind w:firstLine="567"/>
        <w:jc w:val="center"/>
        <w:rPr>
          <w:rFonts w:ascii="Arial" w:eastAsia="Times New Roman" w:hAnsi="Arial" w:cs="Arial"/>
          <w:color w:val="000000"/>
          <w:sz w:val="24"/>
          <w:szCs w:val="24"/>
          <w:lang w:eastAsia="ru-RU"/>
        </w:rPr>
      </w:pPr>
      <w:r w:rsidRPr="00246489">
        <w:rPr>
          <w:rFonts w:ascii="Arial" w:eastAsia="Times New Roman" w:hAnsi="Arial" w:cs="Arial"/>
          <w:b/>
          <w:bCs/>
          <w:color w:val="000000"/>
          <w:sz w:val="30"/>
          <w:szCs w:val="30"/>
          <w:lang w:eastAsia="ru-RU"/>
        </w:rPr>
        <w:t>I. Общие положения</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1.1. Административный регламент предоставления муниципальной услуги по подготовке и утверждению градостроительного плана земельного участка (далее – административный регламент) разработан на основании Градостроительного кодекса Российской Федерации, Федерального закона </w:t>
      </w:r>
      <w:hyperlink r:id="rId21" w:tgtFrame="_blank" w:history="1">
        <w:r w:rsidRPr="00246489">
          <w:rPr>
            <w:rFonts w:ascii="Arial" w:eastAsia="Times New Roman" w:hAnsi="Arial" w:cs="Arial"/>
            <w:color w:val="0000FF"/>
            <w:sz w:val="24"/>
            <w:szCs w:val="24"/>
            <w:u w:val="single"/>
            <w:lang w:eastAsia="ru-RU"/>
          </w:rPr>
          <w:t>от 27.07.2010 № 210-ФЗ</w:t>
        </w:r>
      </w:hyperlink>
      <w:r w:rsidRPr="00246489">
        <w:rPr>
          <w:rFonts w:ascii="Arial" w:eastAsia="Times New Roman" w:hAnsi="Arial" w:cs="Arial"/>
          <w:color w:val="000000"/>
          <w:sz w:val="24"/>
          <w:szCs w:val="24"/>
          <w:lang w:eastAsia="ru-RU"/>
        </w:rPr>
        <w:t> «Об организации предоставления государственных и муниципальных услуг» (в редакции от </w:t>
      </w:r>
      <w:hyperlink r:id="rId22" w:tgtFrame="_blank" w:history="1">
        <w:r w:rsidRPr="00246489">
          <w:rPr>
            <w:rFonts w:ascii="Arial" w:eastAsia="Times New Roman" w:hAnsi="Arial" w:cs="Arial"/>
            <w:color w:val="0000FF"/>
            <w:sz w:val="24"/>
            <w:szCs w:val="24"/>
            <w:lang w:eastAsia="ru-RU"/>
          </w:rPr>
          <w:t>02.08.2017 № 754</w:t>
        </w:r>
      </w:hyperlink>
      <w:r w:rsidRPr="00246489">
        <w:rPr>
          <w:rFonts w:ascii="Arial" w:eastAsia="Times New Roman" w:hAnsi="Arial" w:cs="Arial"/>
          <w:color w:val="000000"/>
          <w:sz w:val="24"/>
          <w:szCs w:val="24"/>
          <w:lang w:eastAsia="ru-RU"/>
        </w:rPr>
        <w:t>).</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Административный регламент устанавливает порядок и стандарт предоставления муниципальной услуги по подготовке и утверждению градостроительного плана земельного участка (далее – муниципальная услуга) для строительства (реконструкции) объектов капитального строительства,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(в редакции от </w:t>
      </w:r>
      <w:hyperlink r:id="rId23" w:tgtFrame="_blank" w:history="1">
        <w:r w:rsidRPr="00246489">
          <w:rPr>
            <w:rFonts w:ascii="Arial" w:eastAsia="Times New Roman" w:hAnsi="Arial" w:cs="Arial"/>
            <w:color w:val="0000FF"/>
            <w:sz w:val="24"/>
            <w:szCs w:val="24"/>
            <w:lang w:eastAsia="ru-RU"/>
          </w:rPr>
          <w:t>02.08.2017 № 754</w:t>
        </w:r>
      </w:hyperlink>
      <w:r w:rsidRPr="00246489">
        <w:rPr>
          <w:rFonts w:ascii="Arial" w:eastAsia="Times New Roman" w:hAnsi="Arial" w:cs="Arial"/>
          <w:color w:val="000000"/>
          <w:sz w:val="24"/>
          <w:szCs w:val="24"/>
          <w:lang w:eastAsia="ru-RU"/>
        </w:rPr>
        <w:t>).</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1.2. (в ред. </w:t>
      </w:r>
      <w:hyperlink r:id="rId24" w:tgtFrame="_blank" w:history="1">
        <w:r w:rsidRPr="00246489">
          <w:rPr>
            <w:rFonts w:ascii="Arial" w:eastAsia="Times New Roman" w:hAnsi="Arial" w:cs="Arial"/>
            <w:color w:val="0000FF"/>
            <w:sz w:val="24"/>
            <w:szCs w:val="24"/>
            <w:lang w:eastAsia="ru-RU"/>
          </w:rPr>
          <w:t>от 07.02.2020 № 144</w:t>
        </w:r>
      </w:hyperlink>
      <w:r w:rsidRPr="00246489">
        <w:rPr>
          <w:rFonts w:ascii="Arial" w:eastAsia="Times New Roman" w:hAnsi="Arial" w:cs="Arial"/>
          <w:color w:val="000000"/>
          <w:sz w:val="24"/>
          <w:szCs w:val="24"/>
          <w:lang w:eastAsia="ru-RU"/>
        </w:rPr>
        <w:t xml:space="preserve">) Муниципальная услуга предоставляется физическим и юридическим лицам, подавшим заявление о выдаче градостроительного плана земельного участка (далее – заявитель), на территории поселений входящих в состав </w:t>
      </w:r>
      <w:proofErr w:type="spellStart"/>
      <w:r w:rsidRPr="00246489">
        <w:rPr>
          <w:rFonts w:ascii="Arial" w:eastAsia="Times New Roman" w:hAnsi="Arial" w:cs="Arial"/>
          <w:color w:val="000000"/>
          <w:sz w:val="24"/>
          <w:szCs w:val="24"/>
          <w:lang w:eastAsia="ru-RU"/>
        </w:rPr>
        <w:t>Купинского</w:t>
      </w:r>
      <w:proofErr w:type="spellEnd"/>
      <w:r w:rsidRPr="00246489">
        <w:rPr>
          <w:rFonts w:ascii="Arial" w:eastAsia="Times New Roman" w:hAnsi="Arial" w:cs="Arial"/>
          <w:color w:val="000000"/>
          <w:sz w:val="24"/>
          <w:szCs w:val="24"/>
          <w:lang w:eastAsia="ru-RU"/>
        </w:rPr>
        <w:t xml:space="preserve"> района Новосибирской области.</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В случае, если в соответствии с настоящим </w:t>
      </w:r>
      <w:hyperlink r:id="rId25" w:tgtFrame="_blank" w:history="1">
        <w:r w:rsidRPr="00246489">
          <w:rPr>
            <w:rFonts w:ascii="Arial" w:eastAsia="Times New Roman" w:hAnsi="Arial" w:cs="Arial"/>
            <w:color w:val="0000FF"/>
            <w:sz w:val="24"/>
            <w:szCs w:val="24"/>
            <w:lang w:eastAsia="ru-RU"/>
          </w:rPr>
          <w:t>Кодексом</w:t>
        </w:r>
      </w:hyperlink>
      <w:r w:rsidRPr="00246489">
        <w:rPr>
          <w:rFonts w:ascii="Arial" w:eastAsia="Times New Roman" w:hAnsi="Arial" w:cs="Arial"/>
          <w:color w:val="000000"/>
          <w:sz w:val="24"/>
          <w:szCs w:val="24"/>
          <w:lang w:eastAsia="ru-RU"/>
        </w:rPr>
        <w:t xml:space="preserve">,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w:t>
      </w:r>
      <w:r w:rsidRPr="00246489">
        <w:rPr>
          <w:rFonts w:ascii="Arial" w:eastAsia="Times New Roman" w:hAnsi="Arial" w:cs="Arial"/>
          <w:color w:val="000000"/>
          <w:sz w:val="24"/>
          <w:szCs w:val="24"/>
          <w:lang w:eastAsia="ru-RU"/>
        </w:rPr>
        <w:lastRenderedPageBreak/>
        <w:t>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xml:space="preserve">1.3. Информирование о предоставлении муниципальной услуги осуществляется отделом капитального строительства и архитектуры </w:t>
      </w:r>
      <w:proofErr w:type="gramStart"/>
      <w:r w:rsidRPr="00246489">
        <w:rPr>
          <w:rFonts w:ascii="Arial" w:eastAsia="Times New Roman" w:hAnsi="Arial" w:cs="Arial"/>
          <w:color w:val="000000"/>
          <w:sz w:val="24"/>
          <w:szCs w:val="24"/>
          <w:lang w:eastAsia="ru-RU"/>
        </w:rPr>
        <w:t xml:space="preserve">администрации  </w:t>
      </w:r>
      <w:proofErr w:type="spellStart"/>
      <w:r w:rsidRPr="00246489">
        <w:rPr>
          <w:rFonts w:ascii="Arial" w:eastAsia="Times New Roman" w:hAnsi="Arial" w:cs="Arial"/>
          <w:color w:val="000000"/>
          <w:sz w:val="24"/>
          <w:szCs w:val="24"/>
          <w:lang w:eastAsia="ru-RU"/>
        </w:rPr>
        <w:t>Купинского</w:t>
      </w:r>
      <w:proofErr w:type="spellEnd"/>
      <w:proofErr w:type="gramEnd"/>
      <w:r w:rsidRPr="00246489">
        <w:rPr>
          <w:rFonts w:ascii="Arial" w:eastAsia="Times New Roman" w:hAnsi="Arial" w:cs="Arial"/>
          <w:color w:val="000000"/>
          <w:sz w:val="24"/>
          <w:szCs w:val="24"/>
          <w:lang w:eastAsia="ru-RU"/>
        </w:rPr>
        <w:t xml:space="preserve"> района (далее - Отдел капитального строительства и архитектуры).</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xml:space="preserve">Место нахождения 632735, Новосибирская область, </w:t>
      </w:r>
      <w:proofErr w:type="spellStart"/>
      <w:r w:rsidRPr="00246489">
        <w:rPr>
          <w:rFonts w:ascii="Arial" w:eastAsia="Times New Roman" w:hAnsi="Arial" w:cs="Arial"/>
          <w:color w:val="000000"/>
          <w:sz w:val="24"/>
          <w:szCs w:val="24"/>
          <w:lang w:eastAsia="ru-RU"/>
        </w:rPr>
        <w:t>г.Купино</w:t>
      </w:r>
      <w:proofErr w:type="spellEnd"/>
      <w:r w:rsidRPr="00246489">
        <w:rPr>
          <w:rFonts w:ascii="Arial" w:eastAsia="Times New Roman" w:hAnsi="Arial" w:cs="Arial"/>
          <w:color w:val="000000"/>
          <w:sz w:val="24"/>
          <w:szCs w:val="24"/>
          <w:lang w:eastAsia="ru-RU"/>
        </w:rPr>
        <w:t xml:space="preserve">, </w:t>
      </w:r>
      <w:proofErr w:type="spellStart"/>
      <w:r w:rsidRPr="00246489">
        <w:rPr>
          <w:rFonts w:ascii="Arial" w:eastAsia="Times New Roman" w:hAnsi="Arial" w:cs="Arial"/>
          <w:color w:val="000000"/>
          <w:sz w:val="24"/>
          <w:szCs w:val="24"/>
          <w:lang w:eastAsia="ru-RU"/>
        </w:rPr>
        <w:t>ул.Советов</w:t>
      </w:r>
      <w:proofErr w:type="spellEnd"/>
      <w:r w:rsidRPr="00246489">
        <w:rPr>
          <w:rFonts w:ascii="Arial" w:eastAsia="Times New Roman" w:hAnsi="Arial" w:cs="Arial"/>
          <w:color w:val="000000"/>
          <w:sz w:val="24"/>
          <w:szCs w:val="24"/>
          <w:lang w:eastAsia="ru-RU"/>
        </w:rPr>
        <w:t>, 85, тел.8(38358)-23-690,</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График работы:</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Рабочие дни:</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понедельник-четверг: с 8-30 до 17-00 часов</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пятница: с 8-30 до 16-00 часов</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перерыв на обед: с 13-00 до 13-30 часов</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выходные дни: суббота, воскресенье</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Адрес электронной почты: </w:t>
      </w:r>
      <w:hyperlink r:id="rId26" w:history="1">
        <w:r w:rsidRPr="00246489">
          <w:rPr>
            <w:rFonts w:ascii="Arial" w:eastAsia="Times New Roman" w:hAnsi="Arial" w:cs="Arial"/>
            <w:color w:val="0000FF"/>
            <w:sz w:val="24"/>
            <w:szCs w:val="24"/>
            <w:u w:val="single"/>
            <w:lang w:eastAsia="ru-RU"/>
          </w:rPr>
          <w:t>kupsnb@yandex.ru</w:t>
        </w:r>
      </w:hyperlink>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Адрес официального сайта в сети «Интернет»: http://www.kupino.nso.ru</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Прием заявлений о выдаче разрешения на строительство осуществляется в кабинете 1.</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График приема заявлений о выдаче разрешения на строительство и документов:</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Рабочие дни:</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понедельник-четверг: с 8-30 до 17-00 часов</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пятница: с 8-30 до 16-00 часов</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перерыв на обед: с 13-00 до 13-30 часов</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выходные дни: суббота, воскресенье</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Адрес электронной почты: </w:t>
      </w:r>
      <w:hyperlink r:id="rId27" w:history="1">
        <w:r w:rsidRPr="00246489">
          <w:rPr>
            <w:rFonts w:ascii="Arial" w:eastAsia="Times New Roman" w:hAnsi="Arial" w:cs="Arial"/>
            <w:color w:val="0000FF"/>
            <w:sz w:val="24"/>
            <w:szCs w:val="24"/>
            <w:u w:val="single"/>
            <w:lang w:eastAsia="ru-RU"/>
          </w:rPr>
          <w:t>kupsnb@yandex.ru</w:t>
        </w:r>
      </w:hyperlink>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Адрес официального сайта в сети «Интернет»: </w:t>
      </w:r>
      <w:hyperlink r:id="rId28" w:history="1">
        <w:r w:rsidRPr="00246489">
          <w:rPr>
            <w:rFonts w:ascii="Arial" w:eastAsia="Times New Roman" w:hAnsi="Arial" w:cs="Arial"/>
            <w:color w:val="0000FF"/>
            <w:sz w:val="24"/>
            <w:szCs w:val="24"/>
            <w:u w:val="single"/>
            <w:lang w:eastAsia="ru-RU"/>
          </w:rPr>
          <w:t>http://www.kupino.nso.ru</w:t>
        </w:r>
      </w:hyperlink>
    </w:p>
    <w:p w:rsidR="00246489" w:rsidRPr="00246489" w:rsidRDefault="00246489" w:rsidP="00246489">
      <w:pPr>
        <w:spacing w:after="0" w:line="240" w:lineRule="auto"/>
        <w:ind w:firstLine="540"/>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xml:space="preserve">Сведения о месте нахождения, номерах справочных телефонов, адресах электронной почты отдела капитального строительства и архитектуры администрации </w:t>
      </w:r>
      <w:proofErr w:type="spellStart"/>
      <w:r w:rsidRPr="00246489">
        <w:rPr>
          <w:rFonts w:ascii="Arial" w:eastAsia="Times New Roman" w:hAnsi="Arial" w:cs="Arial"/>
          <w:color w:val="000000"/>
          <w:sz w:val="24"/>
          <w:szCs w:val="24"/>
          <w:lang w:eastAsia="ru-RU"/>
        </w:rPr>
        <w:t>Купинского</w:t>
      </w:r>
      <w:proofErr w:type="spellEnd"/>
      <w:r w:rsidRPr="00246489">
        <w:rPr>
          <w:rFonts w:ascii="Arial" w:eastAsia="Times New Roman" w:hAnsi="Arial" w:cs="Arial"/>
          <w:color w:val="000000"/>
          <w:sz w:val="24"/>
          <w:szCs w:val="24"/>
          <w:lang w:eastAsia="ru-RU"/>
        </w:rPr>
        <w:t xml:space="preserve"> района размещаются на информационном стенде, расположенном в помещении администрации </w:t>
      </w:r>
      <w:proofErr w:type="spellStart"/>
      <w:r w:rsidRPr="00246489">
        <w:rPr>
          <w:rFonts w:ascii="Arial" w:eastAsia="Times New Roman" w:hAnsi="Arial" w:cs="Arial"/>
          <w:color w:val="000000"/>
          <w:sz w:val="24"/>
          <w:szCs w:val="24"/>
          <w:lang w:eastAsia="ru-RU"/>
        </w:rPr>
        <w:t>Купинского</w:t>
      </w:r>
      <w:proofErr w:type="spellEnd"/>
      <w:r w:rsidRPr="00246489">
        <w:rPr>
          <w:rFonts w:ascii="Arial" w:eastAsia="Times New Roman" w:hAnsi="Arial" w:cs="Arial"/>
          <w:color w:val="000000"/>
          <w:sz w:val="24"/>
          <w:szCs w:val="24"/>
          <w:lang w:eastAsia="ru-RU"/>
        </w:rPr>
        <w:t xml:space="preserve"> района, официальном сайте администрации </w:t>
      </w:r>
      <w:proofErr w:type="spellStart"/>
      <w:r w:rsidRPr="00246489">
        <w:rPr>
          <w:rFonts w:ascii="Arial" w:eastAsia="Times New Roman" w:hAnsi="Arial" w:cs="Arial"/>
          <w:color w:val="000000"/>
          <w:sz w:val="24"/>
          <w:szCs w:val="24"/>
          <w:lang w:eastAsia="ru-RU"/>
        </w:rPr>
        <w:t>Купинского</w:t>
      </w:r>
      <w:proofErr w:type="spellEnd"/>
      <w:r w:rsidRPr="00246489">
        <w:rPr>
          <w:rFonts w:ascii="Arial" w:eastAsia="Times New Roman" w:hAnsi="Arial" w:cs="Arial"/>
          <w:color w:val="000000"/>
          <w:sz w:val="24"/>
          <w:szCs w:val="24"/>
          <w:lang w:eastAsia="ru-RU"/>
        </w:rPr>
        <w:t xml:space="preserve"> района, ЕПГУ и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ГАУ «МФЦ»).</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xml:space="preserve">Прием заявления и документов для получения муниципальной услуги </w:t>
      </w:r>
      <w:proofErr w:type="gramStart"/>
      <w:r w:rsidRPr="00246489">
        <w:rPr>
          <w:rFonts w:ascii="Arial" w:eastAsia="Times New Roman" w:hAnsi="Arial" w:cs="Arial"/>
          <w:color w:val="000000"/>
          <w:sz w:val="24"/>
          <w:szCs w:val="24"/>
          <w:lang w:eastAsia="ru-RU"/>
        </w:rPr>
        <w:t>осуществляется  также</w:t>
      </w:r>
      <w:proofErr w:type="gramEnd"/>
      <w:r w:rsidRPr="00246489">
        <w:rPr>
          <w:rFonts w:ascii="Arial" w:eastAsia="Times New Roman" w:hAnsi="Arial" w:cs="Arial"/>
          <w:color w:val="000000"/>
          <w:sz w:val="24"/>
          <w:szCs w:val="24"/>
          <w:lang w:eastAsia="ru-RU"/>
        </w:rPr>
        <w:t>  филиалом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xml:space="preserve">Оператор МФЦ осуществляет прием документов, </w:t>
      </w:r>
      <w:proofErr w:type="gramStart"/>
      <w:r w:rsidRPr="00246489">
        <w:rPr>
          <w:rFonts w:ascii="Arial" w:eastAsia="Times New Roman" w:hAnsi="Arial" w:cs="Arial"/>
          <w:color w:val="000000"/>
          <w:sz w:val="24"/>
          <w:szCs w:val="24"/>
          <w:lang w:eastAsia="ru-RU"/>
        </w:rPr>
        <w:t>указанных  в</w:t>
      </w:r>
      <w:proofErr w:type="gramEnd"/>
      <w:r w:rsidRPr="00246489">
        <w:rPr>
          <w:rFonts w:ascii="Arial" w:eastAsia="Times New Roman" w:hAnsi="Arial" w:cs="Arial"/>
          <w:color w:val="000000"/>
          <w:sz w:val="24"/>
          <w:szCs w:val="24"/>
          <w:lang w:eastAsia="ru-RU"/>
        </w:rPr>
        <w:t xml:space="preserve"> п. 2.6. настоящего административного регламента и консультацию о порядке предоставления муниципальной услуги в соответствии со следующим графиком:</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xml:space="preserve">  Понедельник, среда, </w:t>
      </w:r>
      <w:proofErr w:type="gramStart"/>
      <w:r w:rsidRPr="00246489">
        <w:rPr>
          <w:rFonts w:ascii="Arial" w:eastAsia="Times New Roman" w:hAnsi="Arial" w:cs="Arial"/>
          <w:color w:val="000000"/>
          <w:sz w:val="24"/>
          <w:szCs w:val="24"/>
          <w:lang w:eastAsia="ru-RU"/>
        </w:rPr>
        <w:t>четверг,  пятница</w:t>
      </w:r>
      <w:proofErr w:type="gramEnd"/>
      <w:r w:rsidRPr="00246489">
        <w:rPr>
          <w:rFonts w:ascii="Arial" w:eastAsia="Times New Roman" w:hAnsi="Arial" w:cs="Arial"/>
          <w:color w:val="000000"/>
          <w:sz w:val="24"/>
          <w:szCs w:val="24"/>
          <w:lang w:eastAsia="ru-RU"/>
        </w:rPr>
        <w:t>   9.00 - 18.00 часов;</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Вторник    9.00 – 20.00 часов;</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xml:space="preserve">  </w:t>
      </w:r>
      <w:proofErr w:type="gramStart"/>
      <w:r w:rsidRPr="00246489">
        <w:rPr>
          <w:rFonts w:ascii="Arial" w:eastAsia="Times New Roman" w:hAnsi="Arial" w:cs="Arial"/>
          <w:color w:val="000000"/>
          <w:sz w:val="24"/>
          <w:szCs w:val="24"/>
          <w:lang w:eastAsia="ru-RU"/>
        </w:rPr>
        <w:t>Суббота  9.00</w:t>
      </w:r>
      <w:proofErr w:type="gramEnd"/>
      <w:r w:rsidRPr="00246489">
        <w:rPr>
          <w:rFonts w:ascii="Arial" w:eastAsia="Times New Roman" w:hAnsi="Arial" w:cs="Arial"/>
          <w:color w:val="000000"/>
          <w:sz w:val="24"/>
          <w:szCs w:val="24"/>
          <w:lang w:eastAsia="ru-RU"/>
        </w:rPr>
        <w:t xml:space="preserve"> – 14.00 часов;</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Воскресенье – выходной.</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lastRenderedPageBreak/>
        <w:t> </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Контактный телефон оператора многофункционального центра предоставления государственных и муниципальных услуг (далее МФЦ), осуществляющего прием документов, необходимых для предоставления муниципальной услуги, и выдачу результата предоставления муниципальной услуги в ГАУ НСО «Многофункциональный центр организации предоставления государственных и муниципальных услуг Новосибирской области</w:t>
      </w:r>
      <w:proofErr w:type="gramStart"/>
      <w:r w:rsidRPr="00246489">
        <w:rPr>
          <w:rFonts w:ascii="Arial" w:eastAsia="Times New Roman" w:hAnsi="Arial" w:cs="Arial"/>
          <w:color w:val="000000"/>
          <w:sz w:val="24"/>
          <w:szCs w:val="24"/>
          <w:lang w:eastAsia="ru-RU"/>
        </w:rPr>
        <w:t>»:  052</w:t>
      </w:r>
      <w:proofErr w:type="gramEnd"/>
      <w:r w:rsidRPr="00246489">
        <w:rPr>
          <w:rFonts w:ascii="Arial" w:eastAsia="Times New Roman" w:hAnsi="Arial" w:cs="Arial"/>
          <w:color w:val="000000"/>
          <w:sz w:val="24"/>
          <w:szCs w:val="24"/>
          <w:lang w:eastAsia="ru-RU"/>
        </w:rPr>
        <w:t xml:space="preserve">.     Адреса филиалов ГАУ НСО «МФЦ», осуществляющих прием документов, необходимых для предоставления муниципальной услуги, а также выдачу результата предоставления муниципальной услуги, размещены на официальном сайте ГАУ НСО «МФЦ» </w:t>
      </w:r>
      <w:proofErr w:type="gramStart"/>
      <w:r w:rsidRPr="00246489">
        <w:rPr>
          <w:rFonts w:ascii="Arial" w:eastAsia="Times New Roman" w:hAnsi="Arial" w:cs="Arial"/>
          <w:color w:val="000000"/>
          <w:sz w:val="24"/>
          <w:szCs w:val="24"/>
          <w:lang w:eastAsia="ru-RU"/>
        </w:rPr>
        <w:t>http://www.mfc-nso.ru/, </w:t>
      </w:r>
      <w:r w:rsidRPr="00246489">
        <w:rPr>
          <w:rFonts w:ascii="Arial" w:eastAsia="Times New Roman" w:hAnsi="Arial" w:cs="Arial"/>
          <w:color w:val="000000"/>
          <w:sz w:val="24"/>
          <w:szCs w:val="24"/>
          <w:u w:val="single"/>
          <w:lang w:eastAsia="ru-RU"/>
        </w:rPr>
        <w:t xml:space="preserve">  </w:t>
      </w:r>
      <w:proofErr w:type="gramEnd"/>
      <w:r w:rsidRPr="00246489">
        <w:rPr>
          <w:rFonts w:ascii="Arial" w:eastAsia="Times New Roman" w:hAnsi="Arial" w:cs="Arial"/>
          <w:color w:val="000000"/>
          <w:sz w:val="24"/>
          <w:szCs w:val="24"/>
          <w:u w:val="single"/>
          <w:lang w:eastAsia="ru-RU"/>
        </w:rPr>
        <w:t>тел.  052.</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Для получения информации по вопросам предоставления муниципальной</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услуги, в том числе о ходе предоставления муниципальной услуги, заявитель обращается:</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xml:space="preserve">в устной форме лично в часы приема в Отдел капитального строительства и архитектуры или по телефону в соответствии с графиком работы администрации </w:t>
      </w:r>
      <w:proofErr w:type="spellStart"/>
      <w:r w:rsidRPr="00246489">
        <w:rPr>
          <w:rFonts w:ascii="Arial" w:eastAsia="Times New Roman" w:hAnsi="Arial" w:cs="Arial"/>
          <w:color w:val="000000"/>
          <w:sz w:val="24"/>
          <w:szCs w:val="24"/>
          <w:lang w:eastAsia="ru-RU"/>
        </w:rPr>
        <w:t>Купинского</w:t>
      </w:r>
      <w:proofErr w:type="spellEnd"/>
      <w:r w:rsidRPr="00246489">
        <w:rPr>
          <w:rFonts w:ascii="Arial" w:eastAsia="Times New Roman" w:hAnsi="Arial" w:cs="Arial"/>
          <w:color w:val="000000"/>
          <w:sz w:val="24"/>
          <w:szCs w:val="24"/>
          <w:lang w:eastAsia="ru-RU"/>
        </w:rPr>
        <w:t xml:space="preserve"> района, а также к оператору МФЦ в соответствии с графиком работы ГАУ МФЦ;</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xml:space="preserve">в письменной форме лично или почтовым отправлением в адрес администрации </w:t>
      </w:r>
      <w:proofErr w:type="spellStart"/>
      <w:r w:rsidRPr="00246489">
        <w:rPr>
          <w:rFonts w:ascii="Arial" w:eastAsia="Times New Roman" w:hAnsi="Arial" w:cs="Arial"/>
          <w:color w:val="000000"/>
          <w:sz w:val="24"/>
          <w:szCs w:val="24"/>
          <w:lang w:eastAsia="ru-RU"/>
        </w:rPr>
        <w:t>Купинского</w:t>
      </w:r>
      <w:proofErr w:type="spellEnd"/>
      <w:r w:rsidRPr="00246489">
        <w:rPr>
          <w:rFonts w:ascii="Arial" w:eastAsia="Times New Roman" w:hAnsi="Arial" w:cs="Arial"/>
          <w:color w:val="000000"/>
          <w:sz w:val="24"/>
          <w:szCs w:val="24"/>
          <w:lang w:eastAsia="ru-RU"/>
        </w:rPr>
        <w:t xml:space="preserve"> района, ГАУ «МФЦ»;</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в электронной форме, в том числе через ЕПГУ.</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сотрудник отдела капитального строительства и архитектуры, оператор МФЦ (лично или по телефону) осуществляет устное информирование обратившегося за информацией заявителя.</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Ответ на телефонный звонок должен содержать информацию о фамилии, имени, отчестве и должности сотрудника, принявшего телефонный звонок.</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При ответах на телефонные звонки и обращения заявителей лично в часы приема сотрудники отдела капитального строительства и архитектуры, оператор ГАУ МФЦ подробно и в вежливой форме информируют обратившихся по интересующим их вопросам.</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xml:space="preserve">Если для подготовки ответа на устное обращение требуется более 15 минут, сотрудники отдела капитального строительства и архитектуры, оператор ГАУ МФЦ,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w:t>
      </w:r>
      <w:proofErr w:type="gramStart"/>
      <w:r w:rsidRPr="00246489">
        <w:rPr>
          <w:rFonts w:ascii="Arial" w:eastAsia="Times New Roman" w:hAnsi="Arial" w:cs="Arial"/>
          <w:color w:val="000000"/>
          <w:sz w:val="24"/>
          <w:szCs w:val="24"/>
          <w:lang w:eastAsia="ru-RU"/>
        </w:rPr>
        <w:t>отправления</w:t>
      </w:r>
      <w:proofErr w:type="gramEnd"/>
      <w:r w:rsidRPr="00246489">
        <w:rPr>
          <w:rFonts w:ascii="Arial" w:eastAsia="Times New Roman" w:hAnsi="Arial" w:cs="Arial"/>
          <w:color w:val="000000"/>
          <w:sz w:val="24"/>
          <w:szCs w:val="24"/>
          <w:lang w:eastAsia="ru-RU"/>
        </w:rPr>
        <w:t xml:space="preserve"> либо в электронной форме.</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При получении от заявителя письменного обращения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посредством почтового отправления или в электронной форме.</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xml:space="preserve">Письменный ответ подписывается Главой </w:t>
      </w:r>
      <w:proofErr w:type="spellStart"/>
      <w:r w:rsidRPr="00246489">
        <w:rPr>
          <w:rFonts w:ascii="Arial" w:eastAsia="Times New Roman" w:hAnsi="Arial" w:cs="Arial"/>
          <w:color w:val="000000"/>
          <w:sz w:val="24"/>
          <w:szCs w:val="24"/>
          <w:lang w:eastAsia="ru-RU"/>
        </w:rPr>
        <w:t>Купинского</w:t>
      </w:r>
      <w:proofErr w:type="spellEnd"/>
      <w:r w:rsidRPr="00246489">
        <w:rPr>
          <w:rFonts w:ascii="Arial" w:eastAsia="Times New Roman" w:hAnsi="Arial" w:cs="Arial"/>
          <w:color w:val="000000"/>
          <w:sz w:val="24"/>
          <w:szCs w:val="24"/>
          <w:lang w:eastAsia="ru-RU"/>
        </w:rPr>
        <w:t xml:space="preserve"> района, содержит фамилию и номер телефона исполнителя и выдается заявителю лично или направляется по почтовому адресу, указанному в обращении, или по электронной почте, указанной в обращении, или через ЕПГУ.</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lastRenderedPageBreak/>
        <w:t>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дается.</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Ответ на обращение направляется заявителю в течение 30 (тридцати) дней со дня регистрации обращения в отделе капитального строительства и архитектуры.</w:t>
      </w:r>
    </w:p>
    <w:p w:rsidR="00246489" w:rsidRPr="00246489" w:rsidRDefault="00246489" w:rsidP="00246489">
      <w:pPr>
        <w:spacing w:after="0" w:line="240" w:lineRule="auto"/>
        <w:ind w:firstLine="567"/>
        <w:jc w:val="center"/>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ind w:firstLine="540"/>
        <w:jc w:val="center"/>
        <w:rPr>
          <w:rFonts w:ascii="Arial" w:eastAsia="Times New Roman" w:hAnsi="Arial" w:cs="Arial"/>
          <w:color w:val="000000"/>
          <w:sz w:val="24"/>
          <w:szCs w:val="24"/>
          <w:lang w:eastAsia="ru-RU"/>
        </w:rPr>
      </w:pPr>
      <w:r w:rsidRPr="00246489">
        <w:rPr>
          <w:rFonts w:ascii="Arial" w:eastAsia="Times New Roman" w:hAnsi="Arial" w:cs="Arial"/>
          <w:b/>
          <w:bCs/>
          <w:color w:val="000000"/>
          <w:sz w:val="30"/>
          <w:szCs w:val="30"/>
          <w:lang w:eastAsia="ru-RU"/>
        </w:rPr>
        <w:t>II. Стандарт предоставления муниципальной услуги</w:t>
      </w:r>
    </w:p>
    <w:p w:rsidR="00246489" w:rsidRPr="00246489" w:rsidRDefault="00246489" w:rsidP="00246489">
      <w:pPr>
        <w:spacing w:after="0" w:line="240" w:lineRule="auto"/>
        <w:ind w:firstLine="540"/>
        <w:jc w:val="center"/>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2.1. </w:t>
      </w:r>
      <w:r w:rsidRPr="00246489">
        <w:rPr>
          <w:rFonts w:ascii="Arial" w:eastAsia="Times New Roman" w:hAnsi="Arial" w:cs="Arial"/>
          <w:b/>
          <w:bCs/>
          <w:color w:val="000000"/>
          <w:sz w:val="24"/>
          <w:szCs w:val="24"/>
          <w:lang w:eastAsia="ru-RU"/>
        </w:rPr>
        <w:t>(в ред. </w:t>
      </w:r>
      <w:hyperlink r:id="rId29" w:tgtFrame="_blank" w:history="1">
        <w:r w:rsidRPr="00246489">
          <w:rPr>
            <w:rFonts w:ascii="Arial" w:eastAsia="Times New Roman" w:hAnsi="Arial" w:cs="Arial"/>
            <w:color w:val="0000FF"/>
            <w:sz w:val="24"/>
            <w:szCs w:val="24"/>
            <w:lang w:eastAsia="ru-RU"/>
          </w:rPr>
          <w:t>от 11.01.2018 № 26</w:t>
        </w:r>
      </w:hyperlink>
      <w:r w:rsidRPr="00246489">
        <w:rPr>
          <w:rFonts w:ascii="Arial" w:eastAsia="Times New Roman" w:hAnsi="Arial" w:cs="Arial"/>
          <w:color w:val="0000FF"/>
          <w:sz w:val="24"/>
          <w:szCs w:val="24"/>
          <w:lang w:eastAsia="ru-RU"/>
        </w:rPr>
        <w:t>) </w:t>
      </w:r>
      <w:r w:rsidRPr="00246489">
        <w:rPr>
          <w:rFonts w:ascii="Arial" w:eastAsia="Times New Roman" w:hAnsi="Arial" w:cs="Arial"/>
          <w:color w:val="000000"/>
          <w:sz w:val="24"/>
          <w:szCs w:val="24"/>
          <w:lang w:eastAsia="ru-RU"/>
        </w:rPr>
        <w:t>Наименование муниципальной услуги: подготовка и утверждение градостроительного плана земельного участка.</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xml:space="preserve">2.2. Предоставление муниципальной услуги осуществляется администрацией </w:t>
      </w:r>
      <w:proofErr w:type="spellStart"/>
      <w:r w:rsidRPr="00246489">
        <w:rPr>
          <w:rFonts w:ascii="Arial" w:eastAsia="Times New Roman" w:hAnsi="Arial" w:cs="Arial"/>
          <w:color w:val="000000"/>
          <w:sz w:val="24"/>
          <w:szCs w:val="24"/>
          <w:lang w:eastAsia="ru-RU"/>
        </w:rPr>
        <w:t>Купинского</w:t>
      </w:r>
      <w:proofErr w:type="spellEnd"/>
      <w:r w:rsidRPr="00246489">
        <w:rPr>
          <w:rFonts w:ascii="Arial" w:eastAsia="Times New Roman" w:hAnsi="Arial" w:cs="Arial"/>
          <w:color w:val="000000"/>
          <w:sz w:val="24"/>
          <w:szCs w:val="24"/>
          <w:lang w:eastAsia="ru-RU"/>
        </w:rPr>
        <w:t xml:space="preserve"> района.</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2.3. (в ред.</w:t>
      </w:r>
      <w:r w:rsidRPr="00246489">
        <w:rPr>
          <w:rFonts w:ascii="Arial" w:eastAsia="Times New Roman" w:hAnsi="Arial" w:cs="Arial"/>
          <w:b/>
          <w:bCs/>
          <w:color w:val="000000"/>
          <w:sz w:val="24"/>
          <w:szCs w:val="24"/>
          <w:lang w:eastAsia="ru-RU"/>
        </w:rPr>
        <w:t> </w:t>
      </w:r>
      <w:hyperlink r:id="rId30" w:tgtFrame="_blank" w:history="1">
        <w:r w:rsidRPr="00246489">
          <w:rPr>
            <w:rFonts w:ascii="Arial" w:eastAsia="Times New Roman" w:hAnsi="Arial" w:cs="Arial"/>
            <w:color w:val="0000FF"/>
            <w:sz w:val="24"/>
            <w:szCs w:val="24"/>
            <w:lang w:eastAsia="ru-RU"/>
          </w:rPr>
          <w:t>от 29.10.2018 № 835</w:t>
        </w:r>
      </w:hyperlink>
      <w:r w:rsidRPr="00246489">
        <w:rPr>
          <w:rFonts w:ascii="Arial" w:eastAsia="Times New Roman" w:hAnsi="Arial" w:cs="Arial"/>
          <w:color w:val="000000"/>
          <w:sz w:val="24"/>
          <w:szCs w:val="24"/>
          <w:lang w:eastAsia="ru-RU"/>
        </w:rPr>
        <w:t>) Результат предоставления муниципальной услуги.</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Результатом предоставления муниципальной услуги является выдача градостроительного плана земельного участка (далее - градостроительный план) по форме, утвержденной приказом Министерства строительства и жилищно-коммунального хозяйства Российской Федерации от 25.04.2017 № 741/</w:t>
      </w:r>
      <w:proofErr w:type="spellStart"/>
      <w:r w:rsidRPr="00246489">
        <w:rPr>
          <w:rFonts w:ascii="Arial" w:eastAsia="Times New Roman" w:hAnsi="Arial" w:cs="Arial"/>
          <w:color w:val="000000"/>
          <w:sz w:val="24"/>
          <w:szCs w:val="24"/>
          <w:lang w:eastAsia="ru-RU"/>
        </w:rPr>
        <w:t>пр</w:t>
      </w:r>
      <w:proofErr w:type="spellEnd"/>
      <w:r w:rsidRPr="00246489">
        <w:rPr>
          <w:rFonts w:ascii="Arial" w:eastAsia="Times New Roman" w:hAnsi="Arial" w:cs="Arial"/>
          <w:color w:val="000000"/>
          <w:sz w:val="24"/>
          <w:szCs w:val="24"/>
          <w:lang w:eastAsia="ru-RU"/>
        </w:rPr>
        <w:t xml:space="preserve"> «Об утверждении формы градостроительного плана земельного участка и порядка ее заполнения</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2.4. Срок предоставления муниципальной услуги – не более 14 (четырнадцати) дней. (в ред. </w:t>
      </w:r>
      <w:hyperlink r:id="rId31" w:tgtFrame="_blank" w:history="1">
        <w:r w:rsidRPr="00246489">
          <w:rPr>
            <w:rFonts w:ascii="Arial" w:eastAsia="Times New Roman" w:hAnsi="Arial" w:cs="Arial"/>
            <w:color w:val="0000FF"/>
            <w:sz w:val="24"/>
            <w:szCs w:val="24"/>
            <w:lang w:eastAsia="ru-RU"/>
          </w:rPr>
          <w:t>от 19.10.2017 № 1026</w:t>
        </w:r>
      </w:hyperlink>
      <w:r w:rsidRPr="00246489">
        <w:rPr>
          <w:rFonts w:ascii="Arial" w:eastAsia="Times New Roman" w:hAnsi="Arial" w:cs="Arial"/>
          <w:color w:val="0000FF"/>
          <w:sz w:val="24"/>
          <w:szCs w:val="24"/>
          <w:lang w:eastAsia="ru-RU"/>
        </w:rPr>
        <w:t>, </w:t>
      </w:r>
      <w:hyperlink r:id="rId32" w:tgtFrame="_blank" w:history="1">
        <w:r w:rsidRPr="00246489">
          <w:rPr>
            <w:rFonts w:ascii="Arial" w:eastAsia="Times New Roman" w:hAnsi="Arial" w:cs="Arial"/>
            <w:color w:val="0000FF"/>
            <w:sz w:val="24"/>
            <w:szCs w:val="24"/>
            <w:lang w:eastAsia="ru-RU"/>
          </w:rPr>
          <w:t>от 28.10.2019 № 857</w:t>
        </w:r>
      </w:hyperlink>
      <w:r w:rsidRPr="00246489">
        <w:rPr>
          <w:rFonts w:ascii="Arial" w:eastAsia="Times New Roman" w:hAnsi="Arial" w:cs="Arial"/>
          <w:color w:val="0000FF"/>
          <w:sz w:val="24"/>
          <w:szCs w:val="24"/>
          <w:lang w:eastAsia="ru-RU"/>
        </w:rPr>
        <w:t>, </w:t>
      </w:r>
      <w:hyperlink r:id="rId33" w:tgtFrame="_blank" w:history="1">
        <w:r w:rsidRPr="00246489">
          <w:rPr>
            <w:rFonts w:ascii="Arial" w:eastAsia="Times New Roman" w:hAnsi="Arial" w:cs="Arial"/>
            <w:color w:val="0000FF"/>
            <w:sz w:val="24"/>
            <w:szCs w:val="24"/>
            <w:lang w:eastAsia="ru-RU"/>
          </w:rPr>
          <w:t>от 15.10.2020 № 724</w:t>
        </w:r>
      </w:hyperlink>
      <w:r w:rsidRPr="00246489">
        <w:rPr>
          <w:rFonts w:ascii="Arial" w:eastAsia="Times New Roman" w:hAnsi="Arial" w:cs="Arial"/>
          <w:color w:val="000000"/>
          <w:sz w:val="24"/>
          <w:szCs w:val="24"/>
          <w:lang w:eastAsia="ru-RU"/>
        </w:rPr>
        <w:t>)</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2.5. Предоставление муниципальной услуги осуществляется в соответствии с:</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Градостроительным </w:t>
      </w:r>
      <w:hyperlink r:id="rId34" w:tgtFrame="_blank" w:history="1">
        <w:r w:rsidRPr="00246489">
          <w:rPr>
            <w:rFonts w:ascii="Arial" w:eastAsia="Times New Roman" w:hAnsi="Arial" w:cs="Arial"/>
            <w:color w:val="0000FF"/>
            <w:sz w:val="24"/>
            <w:szCs w:val="24"/>
            <w:u w:val="single"/>
            <w:lang w:eastAsia="ru-RU"/>
          </w:rPr>
          <w:t>кодексом</w:t>
        </w:r>
      </w:hyperlink>
      <w:r w:rsidRPr="00246489">
        <w:rPr>
          <w:rFonts w:ascii="Arial" w:eastAsia="Times New Roman" w:hAnsi="Arial" w:cs="Arial"/>
          <w:color w:val="000000"/>
          <w:sz w:val="24"/>
          <w:szCs w:val="24"/>
          <w:lang w:eastAsia="ru-RU"/>
        </w:rPr>
        <w:t> Российской Федерации (далее – Кодекс) («Российская газета», 2004, № 290);</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Федеральным законом </w:t>
      </w:r>
      <w:hyperlink r:id="rId35" w:tgtFrame="_blank" w:history="1">
        <w:r w:rsidRPr="00246489">
          <w:rPr>
            <w:rFonts w:ascii="Arial" w:eastAsia="Times New Roman" w:hAnsi="Arial" w:cs="Arial"/>
            <w:color w:val="0000FF"/>
            <w:sz w:val="24"/>
            <w:szCs w:val="24"/>
            <w:u w:val="single"/>
            <w:lang w:eastAsia="ru-RU"/>
          </w:rPr>
          <w:t>от 06.10.2003 № 131-ФЗ</w:t>
        </w:r>
      </w:hyperlink>
      <w:r w:rsidRPr="0024648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(«Российская газета», 2003, № 202);</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Федеральным законом от 29.12.2004 № 191-ФЗ «О введении в действие Градостроительного кодекса Российской Федерации» («Российская газета», 2004, № 290);</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Федеральным законом </w:t>
      </w:r>
      <w:hyperlink r:id="rId36" w:tgtFrame="_blank" w:history="1">
        <w:r w:rsidRPr="00246489">
          <w:rPr>
            <w:rFonts w:ascii="Arial" w:eastAsia="Times New Roman" w:hAnsi="Arial" w:cs="Arial"/>
            <w:color w:val="0000FF"/>
            <w:sz w:val="24"/>
            <w:szCs w:val="24"/>
            <w:u w:val="single"/>
            <w:lang w:eastAsia="ru-RU"/>
          </w:rPr>
          <w:t>от 27.07. 2006 № 152-ФЗ</w:t>
        </w:r>
      </w:hyperlink>
      <w:r w:rsidRPr="00246489">
        <w:rPr>
          <w:rFonts w:ascii="Arial" w:eastAsia="Times New Roman" w:hAnsi="Arial" w:cs="Arial"/>
          <w:color w:val="000000"/>
          <w:sz w:val="24"/>
          <w:szCs w:val="24"/>
          <w:lang w:eastAsia="ru-RU"/>
        </w:rPr>
        <w:t> «О персональных данных» («Собрание законодательства Российской Федерации», 2006, № 31, часть 1);</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Федеральным законом от 22.07.2008 № 123-ФЗ «Технический регламент о требованиях пожарной безопасности» («Российская газета», 2008, № 163);</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постановлением Правительства Российской Федерации </w:t>
      </w:r>
      <w:hyperlink r:id="rId37" w:tgtFrame="_blank" w:history="1">
        <w:r w:rsidRPr="00246489">
          <w:rPr>
            <w:rFonts w:ascii="Arial" w:eastAsia="Times New Roman" w:hAnsi="Arial" w:cs="Arial"/>
            <w:color w:val="0000FF"/>
            <w:sz w:val="24"/>
            <w:szCs w:val="24"/>
            <w:u w:val="single"/>
            <w:lang w:eastAsia="ru-RU"/>
          </w:rPr>
          <w:t>от 07.07.2011 № 553</w:t>
        </w:r>
      </w:hyperlink>
      <w:r w:rsidRPr="00246489">
        <w:rPr>
          <w:rFonts w:ascii="Arial" w:eastAsia="Times New Roman" w:hAnsi="Arial" w:cs="Arial"/>
          <w:color w:val="000000"/>
          <w:sz w:val="24"/>
          <w:szCs w:val="24"/>
          <w:lang w:eastAsia="ru-RU"/>
        </w:rPr>
        <w:t>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постановление Правительства Российской Федерации </w:t>
      </w:r>
      <w:hyperlink r:id="rId38" w:tgtFrame="_blank" w:history="1">
        <w:r w:rsidRPr="00246489">
          <w:rPr>
            <w:rFonts w:ascii="Arial" w:eastAsia="Times New Roman" w:hAnsi="Arial" w:cs="Arial"/>
            <w:color w:val="0000FF"/>
            <w:sz w:val="24"/>
            <w:szCs w:val="24"/>
            <w:u w:val="single"/>
            <w:lang w:eastAsia="ru-RU"/>
          </w:rPr>
          <w:t>от 25.06.2012 № 634</w:t>
        </w:r>
      </w:hyperlink>
      <w:r w:rsidRPr="00246489">
        <w:rPr>
          <w:rFonts w:ascii="Arial" w:eastAsia="Times New Roman" w:hAnsi="Arial" w:cs="Arial"/>
          <w:color w:val="000000"/>
          <w:sz w:val="24"/>
          <w:szCs w:val="24"/>
          <w:lang w:eastAsia="ru-RU"/>
        </w:rPr>
        <w:t>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lastRenderedPageBreak/>
        <w:t>приказом Министерства строительства и жилищно-коммунального хозяйства Российской федерации от 25.04.2017 № 741/</w:t>
      </w:r>
      <w:proofErr w:type="spellStart"/>
      <w:r w:rsidRPr="00246489">
        <w:rPr>
          <w:rFonts w:ascii="Arial" w:eastAsia="Times New Roman" w:hAnsi="Arial" w:cs="Arial"/>
          <w:color w:val="000000"/>
          <w:sz w:val="24"/>
          <w:szCs w:val="24"/>
          <w:lang w:eastAsia="ru-RU"/>
        </w:rPr>
        <w:t>пр</w:t>
      </w:r>
      <w:proofErr w:type="spellEnd"/>
      <w:r w:rsidRPr="00246489">
        <w:rPr>
          <w:rFonts w:ascii="Arial" w:eastAsia="Times New Roman" w:hAnsi="Arial" w:cs="Arial"/>
          <w:color w:val="000000"/>
          <w:sz w:val="24"/>
          <w:szCs w:val="24"/>
          <w:lang w:eastAsia="ru-RU"/>
        </w:rPr>
        <w:t xml:space="preserve"> «Об утверждении формы градостроительного плана земельного участка и порядка ее заполнения (в редакции от </w:t>
      </w:r>
      <w:hyperlink r:id="rId39" w:tgtFrame="_blank" w:history="1">
        <w:r w:rsidRPr="00246489">
          <w:rPr>
            <w:rFonts w:ascii="Arial" w:eastAsia="Times New Roman" w:hAnsi="Arial" w:cs="Arial"/>
            <w:color w:val="0000FF"/>
            <w:sz w:val="24"/>
            <w:szCs w:val="24"/>
            <w:lang w:eastAsia="ru-RU"/>
          </w:rPr>
          <w:t>02.08.2017 № 754</w:t>
        </w:r>
      </w:hyperlink>
      <w:r w:rsidRPr="00246489">
        <w:rPr>
          <w:rFonts w:ascii="Arial" w:eastAsia="Times New Roman" w:hAnsi="Arial" w:cs="Arial"/>
          <w:color w:val="000000"/>
          <w:sz w:val="24"/>
          <w:szCs w:val="24"/>
          <w:lang w:eastAsia="ru-RU"/>
        </w:rPr>
        <w:t>);</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2.6. По выбору заявителя заявление о выдаче градостроительного плана земельного участка и документы, необходимые для предоставления муниципальной услуги, представляются одним из следующих способов:</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лично в отдел капитального строительства и архитектуры или ГАУ «МФЦ»;</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xml:space="preserve">почтовым отправлением по месту нахождения администрации </w:t>
      </w:r>
      <w:proofErr w:type="spellStart"/>
      <w:r w:rsidRPr="00246489">
        <w:rPr>
          <w:rFonts w:ascii="Arial" w:eastAsia="Times New Roman" w:hAnsi="Arial" w:cs="Arial"/>
          <w:color w:val="000000"/>
          <w:sz w:val="24"/>
          <w:szCs w:val="24"/>
          <w:lang w:eastAsia="ru-RU"/>
        </w:rPr>
        <w:t>Купинского</w:t>
      </w:r>
      <w:proofErr w:type="spellEnd"/>
      <w:r w:rsidRPr="00246489">
        <w:rPr>
          <w:rFonts w:ascii="Arial" w:eastAsia="Times New Roman" w:hAnsi="Arial" w:cs="Arial"/>
          <w:color w:val="000000"/>
          <w:sz w:val="24"/>
          <w:szCs w:val="24"/>
          <w:lang w:eastAsia="ru-RU"/>
        </w:rPr>
        <w:t xml:space="preserve"> района или ГАУ «МФЦ»;</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xml:space="preserve">в электронной форме путем направления запроса на адрес электронной почты отдела капитального строительства и архитектуры, с помощью официального сайта администрации </w:t>
      </w:r>
      <w:proofErr w:type="spellStart"/>
      <w:r w:rsidRPr="00246489">
        <w:rPr>
          <w:rFonts w:ascii="Arial" w:eastAsia="Times New Roman" w:hAnsi="Arial" w:cs="Arial"/>
          <w:color w:val="000000"/>
          <w:sz w:val="24"/>
          <w:szCs w:val="24"/>
          <w:lang w:eastAsia="ru-RU"/>
        </w:rPr>
        <w:t>Купинского</w:t>
      </w:r>
      <w:proofErr w:type="spellEnd"/>
      <w:r w:rsidRPr="00246489">
        <w:rPr>
          <w:rFonts w:ascii="Arial" w:eastAsia="Times New Roman" w:hAnsi="Arial" w:cs="Arial"/>
          <w:color w:val="000000"/>
          <w:sz w:val="24"/>
          <w:szCs w:val="24"/>
          <w:lang w:eastAsia="ru-RU"/>
        </w:rPr>
        <w:t xml:space="preserve"> района или посредством личного кабинета ЕПГУ.</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2.6.1. Перечень необходимых и обязательных для предоставления муниципальной услуги документов, представляемых самостоятельно заявителем:</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заявление о выдаче градостроительного плана земельного участка по образцу (приложение № 1).</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2.6.2. 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выписка из Единого государственного реестра прав недвижимости или уведомление об отсутствии в Едином государственном реестре прав недвижимости запрашиваемых сведений – в Управлении Федеральной службы государственной регистрации, кадастра и картографии по Новосибирской области(в редакции от </w:t>
      </w:r>
      <w:hyperlink r:id="rId40" w:tgtFrame="_blank" w:history="1">
        <w:r w:rsidRPr="00246489">
          <w:rPr>
            <w:rFonts w:ascii="Arial" w:eastAsia="Times New Roman" w:hAnsi="Arial" w:cs="Arial"/>
            <w:color w:val="0000FF"/>
            <w:sz w:val="24"/>
            <w:szCs w:val="24"/>
            <w:lang w:eastAsia="ru-RU"/>
          </w:rPr>
          <w:t>02.08.2017 № 754</w:t>
        </w:r>
      </w:hyperlink>
      <w:r w:rsidRPr="00246489">
        <w:rPr>
          <w:rFonts w:ascii="Arial" w:eastAsia="Times New Roman" w:hAnsi="Arial" w:cs="Arial"/>
          <w:color w:val="000000"/>
          <w:sz w:val="24"/>
          <w:szCs w:val="24"/>
          <w:lang w:eastAsia="ru-RU"/>
        </w:rPr>
        <w:t>);</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выписка из Единого государственного реестра юридических лиц – в органе Федеральной налоговой службы;</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выписка из Единого государственного реестра индивидуальных предпринимателей – в органе Федеральной налоговой службы;</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кадастровая выписка об объекте недвижимости – в Управлении Федеральной службы государственной регистрации, кадастра и картографии по Новосибирской области;</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справка о наличии (отсутствии) зарегистрированных до 01.01.1999 правах на недвижимое имущество, находящееся на земельном участке – в ОГУП «</w:t>
      </w:r>
      <w:proofErr w:type="spellStart"/>
      <w:r w:rsidRPr="00246489">
        <w:rPr>
          <w:rFonts w:ascii="Arial" w:eastAsia="Times New Roman" w:hAnsi="Arial" w:cs="Arial"/>
          <w:color w:val="000000"/>
          <w:sz w:val="24"/>
          <w:szCs w:val="24"/>
          <w:lang w:eastAsia="ru-RU"/>
        </w:rPr>
        <w:t>Техцентр</w:t>
      </w:r>
      <w:proofErr w:type="spellEnd"/>
      <w:r w:rsidRPr="00246489">
        <w:rPr>
          <w:rFonts w:ascii="Arial" w:eastAsia="Times New Roman" w:hAnsi="Arial" w:cs="Arial"/>
          <w:color w:val="000000"/>
          <w:sz w:val="24"/>
          <w:szCs w:val="24"/>
          <w:lang w:eastAsia="ru-RU"/>
        </w:rPr>
        <w:t xml:space="preserve"> НСО»;</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сведения о правах на земельный участок, государственная собственность на который не разграничена, – в департаменте имущественных и земельных отношений Новосибирской области.</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2.7. (в ред. </w:t>
      </w:r>
      <w:hyperlink r:id="rId41" w:tgtFrame="_blank" w:history="1">
        <w:r w:rsidRPr="00246489">
          <w:rPr>
            <w:rFonts w:ascii="Arial" w:eastAsia="Times New Roman" w:hAnsi="Arial" w:cs="Arial"/>
            <w:color w:val="0000FF"/>
            <w:sz w:val="24"/>
            <w:szCs w:val="24"/>
            <w:lang w:eastAsia="ru-RU"/>
          </w:rPr>
          <w:t>от 28.10.2019 № 857</w:t>
        </w:r>
      </w:hyperlink>
      <w:r w:rsidRPr="00246489">
        <w:rPr>
          <w:rFonts w:ascii="Arial" w:eastAsia="Times New Roman" w:hAnsi="Arial" w:cs="Arial"/>
          <w:color w:val="000000"/>
          <w:sz w:val="24"/>
          <w:szCs w:val="24"/>
          <w:lang w:eastAsia="ru-RU"/>
        </w:rPr>
        <w:t>) Не допускается требовать от заявителя представления документов и информации или осуществления действий, предусмотренных частью 1 статьи 7 Федерального закона № 210 – ФЗ, в том числе представления документов, не указанных в пункте 2.6. административного регламента.</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lastRenderedPageBreak/>
        <w:t>(дополнено постановлением </w:t>
      </w:r>
      <w:hyperlink r:id="rId42" w:tgtFrame="_blank" w:history="1">
        <w:r w:rsidRPr="00246489">
          <w:rPr>
            <w:rFonts w:ascii="Arial" w:eastAsia="Times New Roman" w:hAnsi="Arial" w:cs="Arial"/>
            <w:color w:val="0000FF"/>
            <w:sz w:val="24"/>
            <w:szCs w:val="24"/>
            <w:lang w:eastAsia="ru-RU"/>
          </w:rPr>
          <w:t>от 07.02.2020 № 144</w:t>
        </w:r>
      </w:hyperlink>
      <w:r w:rsidRPr="00246489">
        <w:rPr>
          <w:rFonts w:ascii="Arial" w:eastAsia="Times New Roman" w:hAnsi="Arial" w:cs="Arial"/>
          <w:color w:val="000000"/>
          <w:sz w:val="24"/>
          <w:szCs w:val="24"/>
          <w:lang w:eastAsia="ru-RU"/>
        </w:rPr>
        <w:t>)</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осуществления иных действий, предусмотренных частью 1 статьи 7 Федерального закона </w:t>
      </w:r>
      <w:hyperlink r:id="rId43" w:tgtFrame="_blank" w:history="1">
        <w:r w:rsidRPr="00246489">
          <w:rPr>
            <w:rFonts w:ascii="Arial" w:eastAsia="Times New Roman" w:hAnsi="Arial" w:cs="Arial"/>
            <w:color w:val="0000FF"/>
            <w:sz w:val="24"/>
            <w:szCs w:val="24"/>
            <w:lang w:eastAsia="ru-RU"/>
          </w:rPr>
          <w:t>от 27.07.2010 № 210-ФЗ</w:t>
        </w:r>
      </w:hyperlink>
      <w:r w:rsidRPr="00246489">
        <w:rPr>
          <w:rFonts w:ascii="Arial" w:eastAsia="Times New Roman" w:hAnsi="Arial" w:cs="Arial"/>
          <w:color w:val="000000"/>
          <w:sz w:val="24"/>
          <w:szCs w:val="24"/>
          <w:lang w:eastAsia="ru-RU"/>
        </w:rPr>
        <w:t> «</w:t>
      </w:r>
      <w:hyperlink r:id="rId44" w:tgtFrame="_blank" w:history="1">
        <w:r w:rsidRPr="00246489">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246489">
        <w:rPr>
          <w:rFonts w:ascii="Arial" w:eastAsia="Times New Roman" w:hAnsi="Arial" w:cs="Arial"/>
          <w:color w:val="000000"/>
          <w:sz w:val="24"/>
          <w:szCs w:val="24"/>
          <w:lang w:eastAsia="ru-RU"/>
        </w:rPr>
        <w:t>.»</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2.8. Основания для отказа в приеме документов, необходимых для предоставления муниципальной услуги, отсутствуют.</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2.9. Основания для приостановления предоставления муниципальной услуги отсутствуют.</w:t>
      </w:r>
    </w:p>
    <w:p w:rsidR="00246489" w:rsidRPr="00246489" w:rsidRDefault="00246489" w:rsidP="00246489">
      <w:pPr>
        <w:spacing w:after="0" w:line="240" w:lineRule="auto"/>
        <w:ind w:firstLine="708"/>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2.9.1. Основания для отказа в предоставлении муниципальной услуги:</w:t>
      </w:r>
    </w:p>
    <w:p w:rsidR="00246489" w:rsidRPr="00246489" w:rsidRDefault="00246489" w:rsidP="00246489">
      <w:pPr>
        <w:spacing w:before="200" w:after="0" w:line="240" w:lineRule="auto"/>
        <w:ind w:firstLine="540"/>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заявитель не является правообладателем земельного участка, иным лицом в случае, предусмотренном частью 1.1 статьи 57.3 </w:t>
      </w:r>
      <w:hyperlink r:id="rId45" w:tgtFrame="_blank" w:history="1">
        <w:r w:rsidRPr="00246489">
          <w:rPr>
            <w:rFonts w:ascii="Arial" w:eastAsia="Times New Roman" w:hAnsi="Arial" w:cs="Arial"/>
            <w:color w:val="0000FF"/>
            <w:sz w:val="24"/>
            <w:szCs w:val="24"/>
            <w:u w:val="single"/>
            <w:lang w:eastAsia="ru-RU"/>
          </w:rPr>
          <w:t>Градостроительного кодекса</w:t>
        </w:r>
      </w:hyperlink>
      <w:r w:rsidRPr="00246489">
        <w:rPr>
          <w:rFonts w:ascii="Arial" w:eastAsia="Times New Roman" w:hAnsi="Arial" w:cs="Arial"/>
          <w:color w:val="000000"/>
          <w:sz w:val="24"/>
          <w:szCs w:val="24"/>
          <w:lang w:eastAsia="ru-RU"/>
        </w:rPr>
        <w:t> Российской Федерации;</w:t>
      </w:r>
    </w:p>
    <w:p w:rsidR="00246489" w:rsidRPr="00246489" w:rsidRDefault="00246489" w:rsidP="00246489">
      <w:pPr>
        <w:spacing w:before="200" w:after="0" w:line="240" w:lineRule="auto"/>
        <w:ind w:firstLine="540"/>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отсутствие утвержденной документации по планировке территории в случае, если в соответствии с Градостроительным </w:t>
      </w:r>
      <w:hyperlink r:id="rId46" w:tgtFrame="_blank" w:history="1">
        <w:r w:rsidRPr="00246489">
          <w:rPr>
            <w:rFonts w:ascii="Arial" w:eastAsia="Times New Roman" w:hAnsi="Arial" w:cs="Arial"/>
            <w:color w:val="0000FF"/>
            <w:sz w:val="24"/>
            <w:szCs w:val="24"/>
            <w:u w:val="single"/>
            <w:lang w:eastAsia="ru-RU"/>
          </w:rPr>
          <w:t>кодексом</w:t>
        </w:r>
      </w:hyperlink>
      <w:r w:rsidRPr="00246489">
        <w:rPr>
          <w:rFonts w:ascii="Arial" w:eastAsia="Times New Roman" w:hAnsi="Arial" w:cs="Arial"/>
          <w:color w:val="000000"/>
          <w:sz w:val="24"/>
          <w:szCs w:val="24"/>
          <w:lang w:eastAsia="ru-RU"/>
        </w:rPr>
        <w:t> Российской Федерации размещение объекта капитального строительства не допускается при отсутствии документации по планировке территории.</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или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47" w:tgtFrame="_blank" w:history="1">
        <w:r w:rsidRPr="00246489">
          <w:rPr>
            <w:rFonts w:ascii="Arial" w:eastAsia="Times New Roman" w:hAnsi="Arial" w:cs="Arial"/>
            <w:color w:val="0000FF"/>
            <w:sz w:val="24"/>
            <w:szCs w:val="24"/>
            <w:u w:val="single"/>
            <w:lang w:eastAsia="ru-RU"/>
          </w:rPr>
          <w:t>Кодексом</w:t>
        </w:r>
      </w:hyperlink>
      <w:r w:rsidRPr="00246489">
        <w:rPr>
          <w:rFonts w:ascii="Arial" w:eastAsia="Times New Roman" w:hAnsi="Arial" w:cs="Arial"/>
          <w:color w:val="000000"/>
          <w:sz w:val="24"/>
          <w:szCs w:val="24"/>
          <w:lang w:eastAsia="ru-RU"/>
        </w:rPr>
        <w:t> Российской Федерацией или субъектом Российской Федерации). (в ред. от </w:t>
      </w:r>
      <w:hyperlink r:id="rId48" w:tgtFrame="_blank" w:history="1">
        <w:r w:rsidRPr="00246489">
          <w:rPr>
            <w:rFonts w:ascii="Arial" w:eastAsia="Times New Roman" w:hAnsi="Arial" w:cs="Arial"/>
            <w:color w:val="0000FF"/>
            <w:sz w:val="24"/>
            <w:szCs w:val="24"/>
            <w:lang w:eastAsia="ru-RU"/>
          </w:rPr>
          <w:t>25.06.2021 № 479</w:t>
        </w:r>
      </w:hyperlink>
      <w:r w:rsidRPr="00246489">
        <w:rPr>
          <w:rFonts w:ascii="Arial" w:eastAsia="Times New Roman" w:hAnsi="Arial" w:cs="Arial"/>
          <w:color w:val="000000"/>
          <w:sz w:val="24"/>
          <w:szCs w:val="24"/>
          <w:lang w:eastAsia="ru-RU"/>
        </w:rPr>
        <w:t>)</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2.10. Услуги, являющиеся необходимыми и обязательными для предоставления муниципальной услуги, отсутствуют.</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2.11. Муниципальная услуга предоставляется бесплатно.</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2.12. Срок ожидания в очереди при подаче заявления о выдаче градостроительного плана земельного участка и при получении результата предоставления муниципальной услуги не должен превышать 15 минут.</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2.13. Регистрация заявления о выдаче градостроительного плана земельного участка и прилагаемых к нему документов осуществляется в течение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2.14. 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 и других маломобильных групп населения.</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Доступ заявителей к парковочным местам является бесплатным.</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Вход в здание оформляется табличкой, информирующей о наименовании органа (организации), предоставляющего муниципальную услугу.</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Вход в здание оборудуется устройством для инвалидов и других маломобильных групп населения.</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В целях организации беспрепятственного доступа инвалидов (включая инвалидов, использующих кресла-коляски и собак-проводников) к местам предоставления муниципальной услуги им должны обеспечиваться:</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условия для беспрепятственного доступа к местам предоставления муниципальной услуги, а также для беспрепятственного пользования транспортом, средствами связи и информации;</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lastRenderedPageBreak/>
        <w:t>возможность самостоятельного передвижения по территории мест предоставления муниципальной услуги, а также входа и выхода из них;</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xml:space="preserve">дублирование необходимой для инвалидов звуковой и зрительной информации, допуск </w:t>
      </w:r>
      <w:proofErr w:type="spellStart"/>
      <w:r w:rsidRPr="00246489">
        <w:rPr>
          <w:rFonts w:ascii="Arial" w:eastAsia="Times New Roman" w:hAnsi="Arial" w:cs="Arial"/>
          <w:color w:val="000000"/>
          <w:sz w:val="24"/>
          <w:szCs w:val="24"/>
          <w:lang w:eastAsia="ru-RU"/>
        </w:rPr>
        <w:t>сурдопереводчика</w:t>
      </w:r>
      <w:proofErr w:type="spellEnd"/>
      <w:r w:rsidRPr="00246489">
        <w:rPr>
          <w:rFonts w:ascii="Arial" w:eastAsia="Times New Roman" w:hAnsi="Arial" w:cs="Arial"/>
          <w:color w:val="000000"/>
          <w:sz w:val="24"/>
          <w:szCs w:val="24"/>
          <w:lang w:eastAsia="ru-RU"/>
        </w:rPr>
        <w:t xml:space="preserve"> и </w:t>
      </w:r>
      <w:proofErr w:type="spellStart"/>
      <w:r w:rsidRPr="00246489">
        <w:rPr>
          <w:rFonts w:ascii="Arial" w:eastAsia="Times New Roman" w:hAnsi="Arial" w:cs="Arial"/>
          <w:color w:val="000000"/>
          <w:sz w:val="24"/>
          <w:szCs w:val="24"/>
          <w:lang w:eastAsia="ru-RU"/>
        </w:rPr>
        <w:t>тифлосурдопереводчика</w:t>
      </w:r>
      <w:proofErr w:type="spellEnd"/>
      <w:r w:rsidRPr="00246489">
        <w:rPr>
          <w:rFonts w:ascii="Arial" w:eastAsia="Times New Roman" w:hAnsi="Arial" w:cs="Arial"/>
          <w:color w:val="000000"/>
          <w:sz w:val="24"/>
          <w:szCs w:val="24"/>
          <w:lang w:eastAsia="ru-RU"/>
        </w:rPr>
        <w:t>;</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допуск собаки-проводника в места предоставления муниципальной услуги;</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оказание инвалидам помощи в преодолении барьеров, мешающих получению ими муниципальной услуги наравне с другими лицами.</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Помещения для приема заявителей оборудуются пандусами,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Места ожидания в очереди оборудуются стульями, кресельными секциями.</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Стенд, содержащий информацию о графике работы отдела капитального строительства и архитектуры, о предоставлении муниципальной услуги, размещается при входе в кабинет отдела капитального строительства и архитектуры.</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xml:space="preserve">На информационном стенде отдела капитального строительства и </w:t>
      </w:r>
      <w:proofErr w:type="gramStart"/>
      <w:r w:rsidRPr="00246489">
        <w:rPr>
          <w:rFonts w:ascii="Arial" w:eastAsia="Times New Roman" w:hAnsi="Arial" w:cs="Arial"/>
          <w:color w:val="000000"/>
          <w:sz w:val="24"/>
          <w:szCs w:val="24"/>
          <w:lang w:eastAsia="ru-RU"/>
        </w:rPr>
        <w:t>архитектуры  размещается</w:t>
      </w:r>
      <w:proofErr w:type="gramEnd"/>
      <w:r w:rsidRPr="00246489">
        <w:rPr>
          <w:rFonts w:ascii="Arial" w:eastAsia="Times New Roman" w:hAnsi="Arial" w:cs="Arial"/>
          <w:color w:val="000000"/>
          <w:sz w:val="24"/>
          <w:szCs w:val="24"/>
          <w:lang w:eastAsia="ru-RU"/>
        </w:rPr>
        <w:t xml:space="preserve"> следующая информация:</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место расположения, график работы, номера справочных телефонов отдела капитального строительства и архитектуры, адреса официального сайта отдела капитального строительства и архитектуры и электронной почты отдела капитального строительства и архитектуры;</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блок-схема последовательности административных процедур при предоставлении муниципальной услуги;</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перечень документов, необходимых для получения муниципальной услуги;</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образцы и формы документов;</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порядок обжалования решений и действий (бездействия) должностных лиц и муниципальных служащих отдела капитального строительства и архитектуры.</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2.15. Показатели качества и доступности муниципальной услуги.</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2.15.1. Показателями качества муниципальной услуги являются:</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исполнение обращения в установленные сроки;</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соблюдение порядка выполнения административных процедур.</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2.15.2. Показателями доступности муниципальной услуги являются:</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транспортная доступность мест предоставления муниципальной услуги;</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xml:space="preserve">обеспечение беспрепятственного доступа к местам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w:t>
      </w:r>
      <w:proofErr w:type="spellStart"/>
      <w:r w:rsidRPr="00246489">
        <w:rPr>
          <w:rFonts w:ascii="Arial" w:eastAsia="Times New Roman" w:hAnsi="Arial" w:cs="Arial"/>
          <w:color w:val="000000"/>
          <w:sz w:val="24"/>
          <w:szCs w:val="24"/>
          <w:lang w:eastAsia="ru-RU"/>
        </w:rPr>
        <w:t>сурдопереводчиков</w:t>
      </w:r>
      <w:proofErr w:type="spellEnd"/>
      <w:r w:rsidRPr="00246489">
        <w:rPr>
          <w:rFonts w:ascii="Arial" w:eastAsia="Times New Roman" w:hAnsi="Arial" w:cs="Arial"/>
          <w:color w:val="000000"/>
          <w:sz w:val="24"/>
          <w:szCs w:val="24"/>
          <w:lang w:eastAsia="ru-RU"/>
        </w:rPr>
        <w:t xml:space="preserve"> и </w:t>
      </w:r>
      <w:proofErr w:type="spellStart"/>
      <w:r w:rsidRPr="00246489">
        <w:rPr>
          <w:rFonts w:ascii="Arial" w:eastAsia="Times New Roman" w:hAnsi="Arial" w:cs="Arial"/>
          <w:color w:val="000000"/>
          <w:sz w:val="24"/>
          <w:szCs w:val="24"/>
          <w:lang w:eastAsia="ru-RU"/>
        </w:rPr>
        <w:t>тифлосурдопереводчиков</w:t>
      </w:r>
      <w:proofErr w:type="spellEnd"/>
      <w:r w:rsidRPr="00246489">
        <w:rPr>
          <w:rFonts w:ascii="Arial" w:eastAsia="Times New Roman" w:hAnsi="Arial" w:cs="Arial"/>
          <w:color w:val="000000"/>
          <w:sz w:val="24"/>
          <w:szCs w:val="24"/>
          <w:lang w:eastAsia="ru-RU"/>
        </w:rPr>
        <w:t>;</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lastRenderedPageBreak/>
        <w:t>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2.16.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Для регистрации запроса на предоставление муниципальной услуги посредством ЕПГУ заявителю необходимо:</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авторизоваться на ЕПГУ (войти в личный кабинет);</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из списка муниципальных услуг выбрать соответствующую муниципальную услугу;</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нажатием кнопки «Получить услугу» инициализировать операцию по заполнению электронной формы заявления о выдаче градостроительного плана земельного участка;</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заполнить электронную форму заявления о выдаче градостроительного плана земельного участка, внести в личный кабинет сведения и электронные образы документов, необходимые для предоставления муниципальной услуги;</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отправить электронную форму запроса в отдел капитального строительства и архитектуры.</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xml:space="preserve">В случае направления заявителем заявления о выдаче градостроительного плана земельного участка в электронной форме к заявлению о выдаче градостроительного плана земельного участка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необходимых для предоставления муниципальной услуги, подписанные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отделе капитального строительства и </w:t>
      </w:r>
      <w:proofErr w:type="gramStart"/>
      <w:r w:rsidRPr="00246489">
        <w:rPr>
          <w:rFonts w:ascii="Arial" w:eastAsia="Times New Roman" w:hAnsi="Arial" w:cs="Arial"/>
          <w:color w:val="000000"/>
          <w:sz w:val="24"/>
          <w:szCs w:val="24"/>
          <w:lang w:eastAsia="ru-RU"/>
        </w:rPr>
        <w:t>архитектуры  только</w:t>
      </w:r>
      <w:proofErr w:type="gramEnd"/>
      <w:r w:rsidRPr="00246489">
        <w:rPr>
          <w:rFonts w:ascii="Arial" w:eastAsia="Times New Roman" w:hAnsi="Arial" w:cs="Arial"/>
          <w:color w:val="000000"/>
          <w:sz w:val="24"/>
          <w:szCs w:val="24"/>
          <w:lang w:eastAsia="ru-RU"/>
        </w:rPr>
        <w:t xml:space="preserve"> в случае принятия решения о предоставлении муниципальной услуги.</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абзац исключен постановлением от </w:t>
      </w:r>
      <w:hyperlink r:id="rId49" w:tgtFrame="_blank" w:history="1">
        <w:r w:rsidRPr="00246489">
          <w:rPr>
            <w:rFonts w:ascii="Arial" w:eastAsia="Times New Roman" w:hAnsi="Arial" w:cs="Arial"/>
            <w:color w:val="0000FF"/>
            <w:sz w:val="24"/>
            <w:szCs w:val="24"/>
            <w:lang w:eastAsia="ru-RU"/>
          </w:rPr>
          <w:t>02.08.2017 № 754</w:t>
        </w:r>
      </w:hyperlink>
      <w:r w:rsidRPr="00246489">
        <w:rPr>
          <w:rFonts w:ascii="Arial" w:eastAsia="Times New Roman" w:hAnsi="Arial" w:cs="Arial"/>
          <w:color w:val="000000"/>
          <w:sz w:val="24"/>
          <w:szCs w:val="24"/>
          <w:lang w:eastAsia="ru-RU"/>
        </w:rPr>
        <w:t>.</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абзац исключен (в ред. </w:t>
      </w:r>
      <w:hyperlink r:id="rId50" w:tgtFrame="_blank" w:history="1">
        <w:r w:rsidRPr="00246489">
          <w:rPr>
            <w:rFonts w:ascii="Arial" w:eastAsia="Times New Roman" w:hAnsi="Arial" w:cs="Arial"/>
            <w:color w:val="0000FF"/>
            <w:sz w:val="24"/>
            <w:szCs w:val="24"/>
            <w:lang w:eastAsia="ru-RU"/>
          </w:rPr>
          <w:t>от 23.08.2017 № 826</w:t>
        </w:r>
      </w:hyperlink>
      <w:r w:rsidRPr="00246489">
        <w:rPr>
          <w:rFonts w:ascii="Arial" w:eastAsia="Times New Roman" w:hAnsi="Arial" w:cs="Arial"/>
          <w:color w:val="000000"/>
          <w:sz w:val="24"/>
          <w:szCs w:val="24"/>
          <w:lang w:eastAsia="ru-RU"/>
        </w:rPr>
        <w:t>)</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2.17 (в ред. </w:t>
      </w:r>
      <w:hyperlink r:id="rId51" w:tgtFrame="_blank" w:history="1">
        <w:r w:rsidRPr="00246489">
          <w:rPr>
            <w:rFonts w:ascii="Arial" w:eastAsia="Times New Roman" w:hAnsi="Arial" w:cs="Arial"/>
            <w:color w:val="0000FF"/>
            <w:sz w:val="24"/>
            <w:szCs w:val="24"/>
            <w:lang w:eastAsia="ru-RU"/>
          </w:rPr>
          <w:t>от 23.08.2017 № 826</w:t>
        </w:r>
      </w:hyperlink>
      <w:r w:rsidRPr="00246489">
        <w:rPr>
          <w:rFonts w:ascii="Arial" w:eastAsia="Times New Roman" w:hAnsi="Arial" w:cs="Arial"/>
          <w:color w:val="000000"/>
          <w:sz w:val="24"/>
          <w:szCs w:val="24"/>
          <w:lang w:eastAsia="ru-RU"/>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xml:space="preserve">Предоставление муниципальной услуги возможно на базе ГАУ «МФЦ». В этом случае заявитель предоставляет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w:t>
      </w:r>
      <w:proofErr w:type="spellStart"/>
      <w:r w:rsidRPr="00246489">
        <w:rPr>
          <w:rFonts w:ascii="Arial" w:eastAsia="Times New Roman" w:hAnsi="Arial" w:cs="Arial"/>
          <w:color w:val="000000"/>
          <w:sz w:val="24"/>
          <w:szCs w:val="24"/>
          <w:lang w:eastAsia="ru-RU"/>
        </w:rPr>
        <w:t>Купинского</w:t>
      </w:r>
      <w:proofErr w:type="spellEnd"/>
      <w:r w:rsidRPr="00246489">
        <w:rPr>
          <w:rFonts w:ascii="Arial" w:eastAsia="Times New Roman" w:hAnsi="Arial" w:cs="Arial"/>
          <w:color w:val="000000"/>
          <w:sz w:val="24"/>
          <w:szCs w:val="24"/>
          <w:lang w:eastAsia="ru-RU"/>
        </w:rPr>
        <w:t xml:space="preserve"> района, ответственным за прием и регистрацию документов в ИС МАИС. Зарегистрированный пакет оригиналов документов передается в администрацию </w:t>
      </w:r>
      <w:proofErr w:type="spellStart"/>
      <w:r w:rsidRPr="00246489">
        <w:rPr>
          <w:rFonts w:ascii="Arial" w:eastAsia="Times New Roman" w:hAnsi="Arial" w:cs="Arial"/>
          <w:color w:val="000000"/>
          <w:sz w:val="24"/>
          <w:szCs w:val="24"/>
          <w:lang w:eastAsia="ru-RU"/>
        </w:rPr>
        <w:t>Купинского</w:t>
      </w:r>
      <w:proofErr w:type="spellEnd"/>
      <w:r w:rsidRPr="00246489">
        <w:rPr>
          <w:rFonts w:ascii="Arial" w:eastAsia="Times New Roman" w:hAnsi="Arial" w:cs="Arial"/>
          <w:color w:val="000000"/>
          <w:sz w:val="24"/>
          <w:szCs w:val="24"/>
          <w:lang w:eastAsia="ru-RU"/>
        </w:rPr>
        <w:t xml:space="preserve"> района курьером МФЦ в порядке, определённом соглашением между МФЦ и администрацией </w:t>
      </w:r>
      <w:proofErr w:type="spellStart"/>
      <w:r w:rsidRPr="00246489">
        <w:rPr>
          <w:rFonts w:ascii="Arial" w:eastAsia="Times New Roman" w:hAnsi="Arial" w:cs="Arial"/>
          <w:color w:val="000000"/>
          <w:sz w:val="24"/>
          <w:szCs w:val="24"/>
          <w:lang w:eastAsia="ru-RU"/>
        </w:rPr>
        <w:t>Купинского</w:t>
      </w:r>
      <w:proofErr w:type="spellEnd"/>
      <w:r w:rsidRPr="00246489">
        <w:rPr>
          <w:rFonts w:ascii="Arial" w:eastAsia="Times New Roman" w:hAnsi="Arial" w:cs="Arial"/>
          <w:color w:val="000000"/>
          <w:sz w:val="24"/>
          <w:szCs w:val="24"/>
          <w:lang w:eastAsia="ru-RU"/>
        </w:rPr>
        <w:t xml:space="preserve"> района.</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lastRenderedPageBreak/>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w:t>
      </w:r>
      <w:proofErr w:type="gramStart"/>
      <w:r w:rsidRPr="00246489">
        <w:rPr>
          <w:rFonts w:ascii="Arial" w:eastAsia="Times New Roman" w:hAnsi="Arial" w:cs="Arial"/>
          <w:color w:val="000000"/>
          <w:sz w:val="24"/>
          <w:szCs w:val="24"/>
          <w:lang w:eastAsia="ru-RU"/>
        </w:rPr>
        <w:t>соответствующие заявления</w:t>
      </w:r>
      <w:proofErr w:type="gramEnd"/>
      <w:r w:rsidRPr="00246489">
        <w:rPr>
          <w:rFonts w:ascii="Arial" w:eastAsia="Times New Roman" w:hAnsi="Arial" w:cs="Arial"/>
          <w:color w:val="000000"/>
          <w:sz w:val="24"/>
          <w:szCs w:val="24"/>
          <w:lang w:eastAsia="ru-RU"/>
        </w:rPr>
        <w:t xml:space="preserve"> и документы, представленные заявителем в традиционной форме. При подаче заявления на оказание муниципальной услуги через МФЦ, заявитель может получить сведения о ходе ее исполнения посредством </w:t>
      </w:r>
      <w:proofErr w:type="spellStart"/>
      <w:r w:rsidRPr="00246489">
        <w:rPr>
          <w:rFonts w:ascii="Arial" w:eastAsia="Times New Roman" w:hAnsi="Arial" w:cs="Arial"/>
          <w:color w:val="000000"/>
          <w:sz w:val="24"/>
          <w:szCs w:val="24"/>
          <w:lang w:eastAsia="ru-RU"/>
        </w:rPr>
        <w:t>call</w:t>
      </w:r>
      <w:proofErr w:type="spellEnd"/>
      <w:r w:rsidRPr="00246489">
        <w:rPr>
          <w:rFonts w:ascii="Arial" w:eastAsia="Times New Roman" w:hAnsi="Arial" w:cs="Arial"/>
          <w:color w:val="000000"/>
          <w:sz w:val="24"/>
          <w:szCs w:val="24"/>
          <w:lang w:eastAsia="ru-RU"/>
        </w:rPr>
        <w:t xml:space="preserve">-центра МФЦ и </w:t>
      </w:r>
      <w:proofErr w:type="spellStart"/>
      <w:r w:rsidRPr="00246489">
        <w:rPr>
          <w:rFonts w:ascii="Arial" w:eastAsia="Times New Roman" w:hAnsi="Arial" w:cs="Arial"/>
          <w:color w:val="000000"/>
          <w:sz w:val="24"/>
          <w:szCs w:val="24"/>
          <w:lang w:eastAsia="ru-RU"/>
        </w:rPr>
        <w:t>sms</w:t>
      </w:r>
      <w:proofErr w:type="spellEnd"/>
      <w:r w:rsidRPr="00246489">
        <w:rPr>
          <w:rFonts w:ascii="Arial" w:eastAsia="Times New Roman" w:hAnsi="Arial" w:cs="Arial"/>
          <w:color w:val="000000"/>
          <w:sz w:val="24"/>
          <w:szCs w:val="24"/>
          <w:lang w:eastAsia="ru-RU"/>
        </w:rPr>
        <w:t>-информирования.</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jc w:val="center"/>
        <w:rPr>
          <w:rFonts w:ascii="Arial" w:eastAsia="Times New Roman" w:hAnsi="Arial" w:cs="Arial"/>
          <w:color w:val="000000"/>
          <w:sz w:val="24"/>
          <w:szCs w:val="24"/>
          <w:lang w:eastAsia="ru-RU"/>
        </w:rPr>
      </w:pPr>
      <w:r w:rsidRPr="00246489">
        <w:rPr>
          <w:rFonts w:ascii="Arial" w:eastAsia="Times New Roman" w:hAnsi="Arial" w:cs="Arial"/>
          <w:b/>
          <w:bCs/>
          <w:color w:val="000000"/>
          <w:sz w:val="30"/>
          <w:szCs w:val="30"/>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ind w:firstLine="708"/>
        <w:jc w:val="both"/>
        <w:rPr>
          <w:rFonts w:ascii="Arial" w:eastAsia="Times New Roman" w:hAnsi="Arial" w:cs="Arial"/>
          <w:color w:val="000000"/>
          <w:sz w:val="24"/>
          <w:szCs w:val="24"/>
          <w:lang w:eastAsia="ru-RU"/>
        </w:rPr>
      </w:pPr>
      <w:hyperlink r:id="rId52" w:anchor="Par635" w:history="1">
        <w:r w:rsidRPr="00246489">
          <w:rPr>
            <w:rFonts w:ascii="Arial" w:eastAsia="Times New Roman" w:hAnsi="Arial" w:cs="Arial"/>
            <w:color w:val="000000"/>
            <w:sz w:val="24"/>
            <w:szCs w:val="24"/>
            <w:u w:val="single"/>
            <w:lang w:eastAsia="ru-RU"/>
          </w:rPr>
          <w:t>Блок-схема</w:t>
        </w:r>
      </w:hyperlink>
      <w:r w:rsidRPr="00246489">
        <w:rPr>
          <w:rFonts w:ascii="Arial" w:eastAsia="Times New Roman" w:hAnsi="Arial" w:cs="Arial"/>
          <w:color w:val="000000"/>
          <w:sz w:val="24"/>
          <w:szCs w:val="24"/>
          <w:lang w:eastAsia="ru-RU"/>
        </w:rPr>
        <w:t> последовательности административных процедур при предоставлении муниципальной услуги приводится в приложении № 2.</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ind w:firstLine="567"/>
        <w:jc w:val="center"/>
        <w:rPr>
          <w:rFonts w:ascii="Arial" w:eastAsia="Times New Roman" w:hAnsi="Arial" w:cs="Arial"/>
          <w:color w:val="000000"/>
          <w:sz w:val="24"/>
          <w:szCs w:val="24"/>
          <w:lang w:eastAsia="ru-RU"/>
        </w:rPr>
      </w:pPr>
      <w:bookmarkStart w:id="1" w:name="Par201"/>
      <w:bookmarkEnd w:id="1"/>
      <w:r w:rsidRPr="00246489">
        <w:rPr>
          <w:rFonts w:ascii="Arial" w:eastAsia="Times New Roman" w:hAnsi="Arial" w:cs="Arial"/>
          <w:color w:val="000000"/>
          <w:sz w:val="24"/>
          <w:szCs w:val="24"/>
          <w:lang w:eastAsia="ru-RU"/>
        </w:rPr>
        <w:t>3.1. Прием и регистрация заявления о выдаче градостроительного плана земельного участка и документов</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bookmarkStart w:id="2" w:name="Par226"/>
      <w:bookmarkEnd w:id="2"/>
      <w:r w:rsidRPr="00246489">
        <w:rPr>
          <w:rFonts w:ascii="Arial" w:eastAsia="Times New Roman" w:hAnsi="Arial" w:cs="Arial"/>
          <w:color w:val="000000"/>
          <w:sz w:val="24"/>
          <w:szCs w:val="24"/>
          <w:lang w:eastAsia="ru-RU"/>
        </w:rPr>
        <w:t>3.1.1. Основанием для начала административной процедуры по приему и регистрации заявления о выдаче градостроительного плана земельного участка и документов является обращение заявителя в отдел капитального строительства и архитектуры.</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3.1.2. Сотрудник отдела капитального строительства и архитектуры, ответственный за прием и регистрацию заявления о выдаче градостроительного плана земельного участка и документов (далее – сотрудник):</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устанавливает предмет обращения, личность заявителя;</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проверяет правильность оформления заявления о выдаче градостроительного плана земельного участка и комплектность представленных документов (в случае предоставления их заявителем по собственной инициативе);</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обеспечивает внесение соответствующей записи в журнал регистрации с указанием даты приема, номера заявления о выдаче градостроительного плана земельного участка, сведений о заявителе, иных необходимых сведений в соответствии с порядком делопроизводства.</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xml:space="preserve">3.1.3. Документы, поступившие </w:t>
      </w:r>
      <w:proofErr w:type="gramStart"/>
      <w:r w:rsidRPr="00246489">
        <w:rPr>
          <w:rFonts w:ascii="Arial" w:eastAsia="Times New Roman" w:hAnsi="Arial" w:cs="Arial"/>
          <w:color w:val="000000"/>
          <w:sz w:val="24"/>
          <w:szCs w:val="24"/>
          <w:lang w:eastAsia="ru-RU"/>
        </w:rPr>
        <w:t>почтовым отправлением</w:t>
      </w:r>
      <w:proofErr w:type="gramEnd"/>
      <w:r w:rsidRPr="00246489">
        <w:rPr>
          <w:rFonts w:ascii="Arial" w:eastAsia="Times New Roman" w:hAnsi="Arial" w:cs="Arial"/>
          <w:color w:val="000000"/>
          <w:sz w:val="24"/>
          <w:szCs w:val="24"/>
          <w:lang w:eastAsia="ru-RU"/>
        </w:rPr>
        <w:t xml:space="preserve"> регистрируются в день их поступления в отделе капитального строительства и архитектуры, а документы, поступившие в электронной форме, в том числе посредством ЕПГУ – не позднее рабочего дня, следующего за днем их поступления в отдел капитального строительства и архитектуры.</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При получении заявления о выдаче градостроительного плана земельного участка в форме электронного документа сотрудник не позднее рабочего дня, следующего за днем поступления заявления о выдаче градостроительного плана земельного участка, направляет заявителю уведомление в электронной форме, подтверждающее получение и регистрацию заявления о выдаче градостроительного плана земельного участка.</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3.1.4. Результатом выполнения административной процедуры по приему и регистрации заявления о выдаче градостроительного плана земельного участка и документов является прием и регистрация заявления о выдаче градостроительного плана земельного участка и документов.</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lastRenderedPageBreak/>
        <w:t>3.1.5. Срок выполнения административной процедуры по приему и регистрации заявления о выдаче градостроительного плана земельного участка и документов – один день.</w:t>
      </w:r>
    </w:p>
    <w:p w:rsidR="00246489" w:rsidRPr="00246489" w:rsidRDefault="00246489" w:rsidP="00246489">
      <w:pPr>
        <w:spacing w:after="0" w:line="240" w:lineRule="auto"/>
        <w:ind w:firstLine="567"/>
        <w:jc w:val="center"/>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ind w:firstLine="567"/>
        <w:jc w:val="center"/>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3.2. Рассмотрение заявления о выдаче градостроительного плана земельного участка, подготовка и утверждение градостроительного плана</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xml:space="preserve">3.2.1. Основанием для начала административной процедуры по рассмотрению заявления о выдаче градостроительного плана земельного участка, подготовке и утверждению градостроительного плана является поступление заявления о выдаче градостроительного плана земельного участка сотруднику отдела капитального строительства и архитектуры, ответственному за подготовку градостроительного плана и проекта нормативного правового акта администрации </w:t>
      </w:r>
      <w:proofErr w:type="spellStart"/>
      <w:r w:rsidRPr="00246489">
        <w:rPr>
          <w:rFonts w:ascii="Arial" w:eastAsia="Times New Roman" w:hAnsi="Arial" w:cs="Arial"/>
          <w:color w:val="000000"/>
          <w:sz w:val="24"/>
          <w:szCs w:val="24"/>
          <w:lang w:eastAsia="ru-RU"/>
        </w:rPr>
        <w:t>Купинского</w:t>
      </w:r>
      <w:proofErr w:type="spellEnd"/>
      <w:r w:rsidRPr="00246489">
        <w:rPr>
          <w:rFonts w:ascii="Arial" w:eastAsia="Times New Roman" w:hAnsi="Arial" w:cs="Arial"/>
          <w:color w:val="000000"/>
          <w:sz w:val="24"/>
          <w:szCs w:val="24"/>
          <w:lang w:eastAsia="ru-RU"/>
        </w:rPr>
        <w:t xml:space="preserve"> района об утверждении градостроительного плана (далее – сотрудник, ответственный за подготовку документов).</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bookmarkStart w:id="3" w:name="Par230"/>
      <w:bookmarkEnd w:id="3"/>
      <w:r w:rsidRPr="00246489">
        <w:rPr>
          <w:rFonts w:ascii="Arial" w:eastAsia="Times New Roman" w:hAnsi="Arial" w:cs="Arial"/>
          <w:color w:val="000000"/>
          <w:sz w:val="24"/>
          <w:szCs w:val="24"/>
          <w:lang w:eastAsia="ru-RU"/>
        </w:rPr>
        <w:t>3.2.2. В течение одного дня со дня регистрации заявления о выдаче градостроительного плана земельного участка и документов (в случае предоставления их заявителем по собственной инициативе) сотрудник, ответственный за подготовку документов, формирует и направляет в рамках межведомственного информационного взаимодействия запросы в соответствующие органы о предоставлении документов, указанных в </w:t>
      </w:r>
      <w:hyperlink r:id="rId53" w:anchor="Par120" w:history="1">
        <w:r w:rsidRPr="00246489">
          <w:rPr>
            <w:rFonts w:ascii="Arial" w:eastAsia="Times New Roman" w:hAnsi="Arial" w:cs="Arial"/>
            <w:color w:val="000000"/>
            <w:sz w:val="24"/>
            <w:szCs w:val="24"/>
            <w:u w:val="single"/>
            <w:lang w:eastAsia="ru-RU"/>
          </w:rPr>
          <w:t>пункте 2.6.2</w:t>
        </w:r>
      </w:hyperlink>
      <w:r w:rsidRPr="00246489">
        <w:rPr>
          <w:rFonts w:ascii="Arial" w:eastAsia="Times New Roman" w:hAnsi="Arial" w:cs="Arial"/>
          <w:color w:val="000000"/>
          <w:sz w:val="24"/>
          <w:szCs w:val="24"/>
          <w:lang w:eastAsia="ru-RU"/>
        </w:rPr>
        <w:t> административного регламента, если документы не представлены заявителем по собственной инициативе.</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При направлении запроса по каналам межведомственного электронного взаимодействия запрос подписывается электронной подписью уполномоченного должностного лица.</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Результатом выполнения процедуры межведомственного информационного взаимодействия является получение сведений, необходимых для предоставления муниципальной услуги.</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3.2.3. (в ред. </w:t>
      </w:r>
      <w:hyperlink r:id="rId54" w:tgtFrame="_blank" w:history="1">
        <w:r w:rsidRPr="00246489">
          <w:rPr>
            <w:rFonts w:ascii="Arial" w:eastAsia="Times New Roman" w:hAnsi="Arial" w:cs="Arial"/>
            <w:color w:val="0000FF"/>
            <w:sz w:val="24"/>
            <w:szCs w:val="24"/>
            <w:lang w:eastAsia="ru-RU"/>
          </w:rPr>
          <w:t>от 28.10.2019 № 857</w:t>
        </w:r>
      </w:hyperlink>
      <w:r w:rsidRPr="00246489">
        <w:rPr>
          <w:rFonts w:ascii="Arial" w:eastAsia="Times New Roman" w:hAnsi="Arial" w:cs="Arial"/>
          <w:color w:val="000000"/>
          <w:sz w:val="24"/>
          <w:szCs w:val="24"/>
          <w:lang w:eastAsia="ru-RU"/>
        </w:rPr>
        <w:t>) Сотрудник, ответственный за подготовку документов в течение 2 (двух) дней со дня поступления документов в соответствии с пунктом 3.2.2 административного регламента рассматривает представленные документы и разрабатывает проект схемы градостроительного плана;</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в течение 2 (двух) дней со дня разработки проекта схемы градостроительного плана оформляет чертеж градостроительного плана;</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xml:space="preserve">в течение 2 (двух) дней со дня оформления чертежа градостроительного плана оформляет градостроительный план в трех экземплярах, осуществляет подготовку проекта нормативного правового акта администрации </w:t>
      </w:r>
      <w:proofErr w:type="spellStart"/>
      <w:r w:rsidRPr="00246489">
        <w:rPr>
          <w:rFonts w:ascii="Arial" w:eastAsia="Times New Roman" w:hAnsi="Arial" w:cs="Arial"/>
          <w:color w:val="000000"/>
          <w:sz w:val="24"/>
          <w:szCs w:val="24"/>
          <w:lang w:eastAsia="ru-RU"/>
        </w:rPr>
        <w:t>Купинского</w:t>
      </w:r>
      <w:proofErr w:type="spellEnd"/>
      <w:r w:rsidRPr="00246489">
        <w:rPr>
          <w:rFonts w:ascii="Arial" w:eastAsia="Times New Roman" w:hAnsi="Arial" w:cs="Arial"/>
          <w:color w:val="000000"/>
          <w:sz w:val="24"/>
          <w:szCs w:val="24"/>
          <w:lang w:eastAsia="ru-RU"/>
        </w:rPr>
        <w:t xml:space="preserve"> района об утверждении градостроительного плана (далее – проект НПА).</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xml:space="preserve">3.2.4. Градостроительный план подписывается </w:t>
      </w:r>
      <w:proofErr w:type="gramStart"/>
      <w:r w:rsidRPr="00246489">
        <w:rPr>
          <w:rFonts w:ascii="Arial" w:eastAsia="Times New Roman" w:hAnsi="Arial" w:cs="Arial"/>
          <w:color w:val="000000"/>
          <w:sz w:val="24"/>
          <w:szCs w:val="24"/>
          <w:lang w:eastAsia="ru-RU"/>
        </w:rPr>
        <w:t xml:space="preserve">Главой  </w:t>
      </w:r>
      <w:proofErr w:type="spellStart"/>
      <w:r w:rsidRPr="00246489">
        <w:rPr>
          <w:rFonts w:ascii="Arial" w:eastAsia="Times New Roman" w:hAnsi="Arial" w:cs="Arial"/>
          <w:color w:val="000000"/>
          <w:sz w:val="24"/>
          <w:szCs w:val="24"/>
          <w:lang w:eastAsia="ru-RU"/>
        </w:rPr>
        <w:t>Купинского</w:t>
      </w:r>
      <w:proofErr w:type="spellEnd"/>
      <w:proofErr w:type="gramEnd"/>
      <w:r w:rsidRPr="00246489">
        <w:rPr>
          <w:rFonts w:ascii="Arial" w:eastAsia="Times New Roman" w:hAnsi="Arial" w:cs="Arial"/>
          <w:color w:val="000000"/>
          <w:sz w:val="24"/>
          <w:szCs w:val="24"/>
          <w:lang w:eastAsia="ru-RU"/>
        </w:rPr>
        <w:t xml:space="preserve"> района в течение одного дня со дня оформления градостроительного плана.</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xml:space="preserve">3.2.5. Проект нормативного правового акта администрации </w:t>
      </w:r>
      <w:proofErr w:type="spellStart"/>
      <w:r w:rsidRPr="00246489">
        <w:rPr>
          <w:rFonts w:ascii="Arial" w:eastAsia="Times New Roman" w:hAnsi="Arial" w:cs="Arial"/>
          <w:color w:val="000000"/>
          <w:sz w:val="24"/>
          <w:szCs w:val="24"/>
          <w:lang w:eastAsia="ru-RU"/>
        </w:rPr>
        <w:t>Купинского</w:t>
      </w:r>
      <w:proofErr w:type="spellEnd"/>
      <w:r w:rsidRPr="00246489">
        <w:rPr>
          <w:rFonts w:ascii="Arial" w:eastAsia="Times New Roman" w:hAnsi="Arial" w:cs="Arial"/>
          <w:color w:val="000000"/>
          <w:sz w:val="24"/>
          <w:szCs w:val="24"/>
          <w:lang w:eastAsia="ru-RU"/>
        </w:rPr>
        <w:t xml:space="preserve"> района об утверждении градостроительного плана подлежит согласованию с руководителями следующих структурных подразделений и главами сельсоветов </w:t>
      </w:r>
      <w:proofErr w:type="spellStart"/>
      <w:r w:rsidRPr="00246489">
        <w:rPr>
          <w:rFonts w:ascii="Arial" w:eastAsia="Times New Roman" w:hAnsi="Arial" w:cs="Arial"/>
          <w:color w:val="000000"/>
          <w:sz w:val="24"/>
          <w:szCs w:val="24"/>
          <w:lang w:eastAsia="ru-RU"/>
        </w:rPr>
        <w:t>Купинского</w:t>
      </w:r>
      <w:proofErr w:type="spellEnd"/>
      <w:r w:rsidRPr="00246489">
        <w:rPr>
          <w:rFonts w:ascii="Arial" w:eastAsia="Times New Roman" w:hAnsi="Arial" w:cs="Arial"/>
          <w:color w:val="000000"/>
          <w:sz w:val="24"/>
          <w:szCs w:val="24"/>
          <w:lang w:eastAsia="ru-RU"/>
        </w:rPr>
        <w:t xml:space="preserve"> района (срок согласования не должен превышать 5 (пять): (в ред. </w:t>
      </w:r>
      <w:hyperlink r:id="rId55" w:tgtFrame="_blank" w:history="1">
        <w:r w:rsidRPr="00246489">
          <w:rPr>
            <w:rFonts w:ascii="Arial" w:eastAsia="Times New Roman" w:hAnsi="Arial" w:cs="Arial"/>
            <w:color w:val="0000FF"/>
            <w:sz w:val="24"/>
            <w:szCs w:val="24"/>
            <w:lang w:eastAsia="ru-RU"/>
          </w:rPr>
          <w:t>от 19.10.2017 № 1026</w:t>
        </w:r>
      </w:hyperlink>
      <w:r w:rsidRPr="00246489">
        <w:rPr>
          <w:rFonts w:ascii="Arial" w:eastAsia="Times New Roman" w:hAnsi="Arial" w:cs="Arial"/>
          <w:color w:val="0000FF"/>
          <w:sz w:val="24"/>
          <w:szCs w:val="24"/>
          <w:lang w:eastAsia="ru-RU"/>
        </w:rPr>
        <w:t>,</w:t>
      </w:r>
      <w:r w:rsidRPr="00246489">
        <w:rPr>
          <w:rFonts w:ascii="Arial" w:eastAsia="Times New Roman" w:hAnsi="Arial" w:cs="Arial"/>
          <w:color w:val="000000"/>
          <w:sz w:val="24"/>
          <w:szCs w:val="24"/>
          <w:lang w:eastAsia="ru-RU"/>
        </w:rPr>
        <w:t> </w:t>
      </w:r>
      <w:hyperlink r:id="rId56" w:tgtFrame="_blank" w:history="1">
        <w:r w:rsidRPr="00246489">
          <w:rPr>
            <w:rFonts w:ascii="Arial" w:eastAsia="Times New Roman" w:hAnsi="Arial" w:cs="Arial"/>
            <w:color w:val="0000FF"/>
            <w:sz w:val="24"/>
            <w:szCs w:val="24"/>
            <w:lang w:eastAsia="ru-RU"/>
          </w:rPr>
          <w:t>от 28.10.2019 № 857</w:t>
        </w:r>
      </w:hyperlink>
      <w:r w:rsidRPr="00246489">
        <w:rPr>
          <w:rFonts w:ascii="Arial" w:eastAsia="Times New Roman" w:hAnsi="Arial" w:cs="Arial"/>
          <w:color w:val="000000"/>
          <w:sz w:val="24"/>
          <w:szCs w:val="24"/>
          <w:lang w:eastAsia="ru-RU"/>
        </w:rPr>
        <w:t>)</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xml:space="preserve">-отдел имущества, земельных отношений и охраны окружающей среды администрации </w:t>
      </w:r>
      <w:proofErr w:type="spellStart"/>
      <w:r w:rsidRPr="00246489">
        <w:rPr>
          <w:rFonts w:ascii="Arial" w:eastAsia="Times New Roman" w:hAnsi="Arial" w:cs="Arial"/>
          <w:color w:val="000000"/>
          <w:sz w:val="24"/>
          <w:szCs w:val="24"/>
          <w:lang w:eastAsia="ru-RU"/>
        </w:rPr>
        <w:t>Купинского</w:t>
      </w:r>
      <w:proofErr w:type="spellEnd"/>
      <w:r w:rsidRPr="00246489">
        <w:rPr>
          <w:rFonts w:ascii="Arial" w:eastAsia="Times New Roman" w:hAnsi="Arial" w:cs="Arial"/>
          <w:color w:val="000000"/>
          <w:sz w:val="24"/>
          <w:szCs w:val="24"/>
          <w:lang w:eastAsia="ru-RU"/>
        </w:rPr>
        <w:t xml:space="preserve"> района;</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xml:space="preserve">-органом местного самоуправления поселения </w:t>
      </w:r>
      <w:proofErr w:type="spellStart"/>
      <w:r w:rsidRPr="00246489">
        <w:rPr>
          <w:rFonts w:ascii="Arial" w:eastAsia="Times New Roman" w:hAnsi="Arial" w:cs="Arial"/>
          <w:color w:val="000000"/>
          <w:sz w:val="24"/>
          <w:szCs w:val="24"/>
          <w:lang w:eastAsia="ru-RU"/>
        </w:rPr>
        <w:t>Купинского</w:t>
      </w:r>
      <w:proofErr w:type="spellEnd"/>
      <w:r w:rsidRPr="00246489">
        <w:rPr>
          <w:rFonts w:ascii="Arial" w:eastAsia="Times New Roman" w:hAnsi="Arial" w:cs="Arial"/>
          <w:color w:val="000000"/>
          <w:sz w:val="24"/>
          <w:szCs w:val="24"/>
          <w:lang w:eastAsia="ru-RU"/>
        </w:rPr>
        <w:t xml:space="preserve"> района, на территории которого находится земельный участок, в том числе:</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администрация Благовещенского сельсовета;</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администрация Вишневского сельсовета;</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xml:space="preserve">администрация </w:t>
      </w:r>
      <w:proofErr w:type="spellStart"/>
      <w:r w:rsidRPr="00246489">
        <w:rPr>
          <w:rFonts w:ascii="Arial" w:eastAsia="Times New Roman" w:hAnsi="Arial" w:cs="Arial"/>
          <w:color w:val="000000"/>
          <w:sz w:val="24"/>
          <w:szCs w:val="24"/>
          <w:lang w:eastAsia="ru-RU"/>
        </w:rPr>
        <w:t>Копкульского</w:t>
      </w:r>
      <w:proofErr w:type="spellEnd"/>
      <w:r w:rsidRPr="00246489">
        <w:rPr>
          <w:rFonts w:ascii="Arial" w:eastAsia="Times New Roman" w:hAnsi="Arial" w:cs="Arial"/>
          <w:color w:val="000000"/>
          <w:sz w:val="24"/>
          <w:szCs w:val="24"/>
          <w:lang w:eastAsia="ru-RU"/>
        </w:rPr>
        <w:t xml:space="preserve"> сельсовета;</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lastRenderedPageBreak/>
        <w:t>администрация Ленинского сельсовета;</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xml:space="preserve">администрация </w:t>
      </w:r>
      <w:proofErr w:type="spellStart"/>
      <w:r w:rsidRPr="00246489">
        <w:rPr>
          <w:rFonts w:ascii="Arial" w:eastAsia="Times New Roman" w:hAnsi="Arial" w:cs="Arial"/>
          <w:color w:val="000000"/>
          <w:sz w:val="24"/>
          <w:szCs w:val="24"/>
          <w:lang w:eastAsia="ru-RU"/>
        </w:rPr>
        <w:t>Лягушинского</w:t>
      </w:r>
      <w:proofErr w:type="spellEnd"/>
      <w:r w:rsidRPr="00246489">
        <w:rPr>
          <w:rFonts w:ascii="Arial" w:eastAsia="Times New Roman" w:hAnsi="Arial" w:cs="Arial"/>
          <w:color w:val="000000"/>
          <w:sz w:val="24"/>
          <w:szCs w:val="24"/>
          <w:lang w:eastAsia="ru-RU"/>
        </w:rPr>
        <w:t xml:space="preserve"> сельсовета;</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xml:space="preserve">администрация </w:t>
      </w:r>
      <w:proofErr w:type="spellStart"/>
      <w:r w:rsidRPr="00246489">
        <w:rPr>
          <w:rFonts w:ascii="Arial" w:eastAsia="Times New Roman" w:hAnsi="Arial" w:cs="Arial"/>
          <w:color w:val="000000"/>
          <w:sz w:val="24"/>
          <w:szCs w:val="24"/>
          <w:lang w:eastAsia="ru-RU"/>
        </w:rPr>
        <w:t>Медяковского</w:t>
      </w:r>
      <w:proofErr w:type="spellEnd"/>
      <w:r w:rsidRPr="00246489">
        <w:rPr>
          <w:rFonts w:ascii="Arial" w:eastAsia="Times New Roman" w:hAnsi="Arial" w:cs="Arial"/>
          <w:color w:val="000000"/>
          <w:sz w:val="24"/>
          <w:szCs w:val="24"/>
          <w:lang w:eastAsia="ru-RU"/>
        </w:rPr>
        <w:t xml:space="preserve"> сельсовета;</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xml:space="preserve">администрация </w:t>
      </w:r>
      <w:proofErr w:type="spellStart"/>
      <w:r w:rsidRPr="00246489">
        <w:rPr>
          <w:rFonts w:ascii="Arial" w:eastAsia="Times New Roman" w:hAnsi="Arial" w:cs="Arial"/>
          <w:color w:val="000000"/>
          <w:sz w:val="24"/>
          <w:szCs w:val="24"/>
          <w:lang w:eastAsia="ru-RU"/>
        </w:rPr>
        <w:t>Метелевского</w:t>
      </w:r>
      <w:proofErr w:type="spellEnd"/>
      <w:r w:rsidRPr="00246489">
        <w:rPr>
          <w:rFonts w:ascii="Arial" w:eastAsia="Times New Roman" w:hAnsi="Arial" w:cs="Arial"/>
          <w:color w:val="000000"/>
          <w:sz w:val="24"/>
          <w:szCs w:val="24"/>
          <w:lang w:eastAsia="ru-RU"/>
        </w:rPr>
        <w:t xml:space="preserve"> сельсовета;</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администрация Новосельского сельсовета;</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xml:space="preserve">администрация </w:t>
      </w:r>
      <w:proofErr w:type="spellStart"/>
      <w:r w:rsidRPr="00246489">
        <w:rPr>
          <w:rFonts w:ascii="Arial" w:eastAsia="Times New Roman" w:hAnsi="Arial" w:cs="Arial"/>
          <w:color w:val="000000"/>
          <w:sz w:val="24"/>
          <w:szCs w:val="24"/>
          <w:lang w:eastAsia="ru-RU"/>
        </w:rPr>
        <w:t>Новониколавского</w:t>
      </w:r>
      <w:proofErr w:type="spellEnd"/>
      <w:r w:rsidRPr="00246489">
        <w:rPr>
          <w:rFonts w:ascii="Arial" w:eastAsia="Times New Roman" w:hAnsi="Arial" w:cs="Arial"/>
          <w:color w:val="000000"/>
          <w:sz w:val="24"/>
          <w:szCs w:val="24"/>
          <w:lang w:eastAsia="ru-RU"/>
        </w:rPr>
        <w:t xml:space="preserve"> сельсовета;</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xml:space="preserve">администрация </w:t>
      </w:r>
      <w:proofErr w:type="spellStart"/>
      <w:r w:rsidRPr="00246489">
        <w:rPr>
          <w:rFonts w:ascii="Arial" w:eastAsia="Times New Roman" w:hAnsi="Arial" w:cs="Arial"/>
          <w:color w:val="000000"/>
          <w:sz w:val="24"/>
          <w:szCs w:val="24"/>
          <w:lang w:eastAsia="ru-RU"/>
        </w:rPr>
        <w:t>Новоключевского</w:t>
      </w:r>
      <w:proofErr w:type="spellEnd"/>
      <w:r w:rsidRPr="00246489">
        <w:rPr>
          <w:rFonts w:ascii="Arial" w:eastAsia="Times New Roman" w:hAnsi="Arial" w:cs="Arial"/>
          <w:color w:val="000000"/>
          <w:sz w:val="24"/>
          <w:szCs w:val="24"/>
          <w:lang w:eastAsia="ru-RU"/>
        </w:rPr>
        <w:t xml:space="preserve"> сельсовета;</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администрация Рождественского сельсовета;</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администрация Сибирского сельсовета;</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xml:space="preserve">администрация </w:t>
      </w:r>
      <w:proofErr w:type="spellStart"/>
      <w:r w:rsidRPr="00246489">
        <w:rPr>
          <w:rFonts w:ascii="Arial" w:eastAsia="Times New Roman" w:hAnsi="Arial" w:cs="Arial"/>
          <w:color w:val="000000"/>
          <w:sz w:val="24"/>
          <w:szCs w:val="24"/>
          <w:lang w:eastAsia="ru-RU"/>
        </w:rPr>
        <w:t>Стеклянского</w:t>
      </w:r>
      <w:proofErr w:type="spellEnd"/>
      <w:r w:rsidRPr="00246489">
        <w:rPr>
          <w:rFonts w:ascii="Arial" w:eastAsia="Times New Roman" w:hAnsi="Arial" w:cs="Arial"/>
          <w:color w:val="000000"/>
          <w:sz w:val="24"/>
          <w:szCs w:val="24"/>
          <w:lang w:eastAsia="ru-RU"/>
        </w:rPr>
        <w:t xml:space="preserve"> сельсовета;</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xml:space="preserve">администрация </w:t>
      </w:r>
      <w:proofErr w:type="spellStart"/>
      <w:r w:rsidRPr="00246489">
        <w:rPr>
          <w:rFonts w:ascii="Arial" w:eastAsia="Times New Roman" w:hAnsi="Arial" w:cs="Arial"/>
          <w:color w:val="000000"/>
          <w:sz w:val="24"/>
          <w:szCs w:val="24"/>
          <w:lang w:eastAsia="ru-RU"/>
        </w:rPr>
        <w:t>Чаинского</w:t>
      </w:r>
      <w:proofErr w:type="spellEnd"/>
      <w:r w:rsidRPr="00246489">
        <w:rPr>
          <w:rFonts w:ascii="Arial" w:eastAsia="Times New Roman" w:hAnsi="Arial" w:cs="Arial"/>
          <w:color w:val="000000"/>
          <w:sz w:val="24"/>
          <w:szCs w:val="24"/>
          <w:lang w:eastAsia="ru-RU"/>
        </w:rPr>
        <w:t xml:space="preserve"> сельсовета;</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xml:space="preserve">администрация </w:t>
      </w:r>
      <w:proofErr w:type="spellStart"/>
      <w:r w:rsidRPr="00246489">
        <w:rPr>
          <w:rFonts w:ascii="Arial" w:eastAsia="Times New Roman" w:hAnsi="Arial" w:cs="Arial"/>
          <w:color w:val="000000"/>
          <w:sz w:val="24"/>
          <w:szCs w:val="24"/>
          <w:lang w:eastAsia="ru-RU"/>
        </w:rPr>
        <w:t>Яркульского</w:t>
      </w:r>
      <w:proofErr w:type="spellEnd"/>
      <w:r w:rsidRPr="00246489">
        <w:rPr>
          <w:rFonts w:ascii="Arial" w:eastAsia="Times New Roman" w:hAnsi="Arial" w:cs="Arial"/>
          <w:color w:val="000000"/>
          <w:sz w:val="24"/>
          <w:szCs w:val="24"/>
          <w:lang w:eastAsia="ru-RU"/>
        </w:rPr>
        <w:t xml:space="preserve"> сельсовета;</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xml:space="preserve">3.2.6. Издание нормативного правового акта администрации </w:t>
      </w:r>
      <w:proofErr w:type="spellStart"/>
      <w:r w:rsidRPr="00246489">
        <w:rPr>
          <w:rFonts w:ascii="Arial" w:eastAsia="Times New Roman" w:hAnsi="Arial" w:cs="Arial"/>
          <w:color w:val="000000"/>
          <w:sz w:val="24"/>
          <w:szCs w:val="24"/>
          <w:lang w:eastAsia="ru-RU"/>
        </w:rPr>
        <w:t>Купинского</w:t>
      </w:r>
      <w:proofErr w:type="spellEnd"/>
      <w:r w:rsidRPr="00246489">
        <w:rPr>
          <w:rFonts w:ascii="Arial" w:eastAsia="Times New Roman" w:hAnsi="Arial" w:cs="Arial"/>
          <w:color w:val="000000"/>
          <w:sz w:val="24"/>
          <w:szCs w:val="24"/>
          <w:lang w:eastAsia="ru-RU"/>
        </w:rPr>
        <w:t xml:space="preserve"> района об утверждении градостроительного плана осуществляется в течение 3 (трех) дней со дня подписания градостроительного плана Главой </w:t>
      </w:r>
      <w:proofErr w:type="spellStart"/>
      <w:r w:rsidRPr="00246489">
        <w:rPr>
          <w:rFonts w:ascii="Arial" w:eastAsia="Times New Roman" w:hAnsi="Arial" w:cs="Arial"/>
          <w:color w:val="000000"/>
          <w:sz w:val="24"/>
          <w:szCs w:val="24"/>
          <w:lang w:eastAsia="ru-RU"/>
        </w:rPr>
        <w:t>Купинского</w:t>
      </w:r>
      <w:proofErr w:type="spellEnd"/>
      <w:r w:rsidRPr="00246489">
        <w:rPr>
          <w:rFonts w:ascii="Arial" w:eastAsia="Times New Roman" w:hAnsi="Arial" w:cs="Arial"/>
          <w:color w:val="000000"/>
          <w:sz w:val="24"/>
          <w:szCs w:val="24"/>
          <w:lang w:eastAsia="ru-RU"/>
        </w:rPr>
        <w:t xml:space="preserve"> района. (в ред. </w:t>
      </w:r>
      <w:hyperlink r:id="rId57" w:tgtFrame="_blank" w:history="1">
        <w:r w:rsidRPr="00246489">
          <w:rPr>
            <w:rFonts w:ascii="Arial" w:eastAsia="Times New Roman" w:hAnsi="Arial" w:cs="Arial"/>
            <w:color w:val="0000FF"/>
            <w:sz w:val="24"/>
            <w:szCs w:val="24"/>
            <w:lang w:eastAsia="ru-RU"/>
          </w:rPr>
          <w:t>от 19.10.2017 № 1026</w:t>
        </w:r>
      </w:hyperlink>
      <w:r w:rsidRPr="00246489">
        <w:rPr>
          <w:rFonts w:ascii="Arial" w:eastAsia="Times New Roman" w:hAnsi="Arial" w:cs="Arial"/>
          <w:color w:val="0000FF"/>
          <w:sz w:val="24"/>
          <w:szCs w:val="24"/>
          <w:lang w:eastAsia="ru-RU"/>
        </w:rPr>
        <w:t>, </w:t>
      </w:r>
      <w:hyperlink r:id="rId58" w:tgtFrame="_blank" w:history="1">
        <w:r w:rsidRPr="00246489">
          <w:rPr>
            <w:rFonts w:ascii="Arial" w:eastAsia="Times New Roman" w:hAnsi="Arial" w:cs="Arial"/>
            <w:color w:val="0000FF"/>
            <w:sz w:val="24"/>
            <w:szCs w:val="24"/>
            <w:lang w:eastAsia="ru-RU"/>
          </w:rPr>
          <w:t>от 28.10.2019 № 857</w:t>
        </w:r>
      </w:hyperlink>
      <w:r w:rsidRPr="00246489">
        <w:rPr>
          <w:rFonts w:ascii="Arial" w:eastAsia="Times New Roman" w:hAnsi="Arial" w:cs="Arial"/>
          <w:color w:val="000000"/>
          <w:sz w:val="24"/>
          <w:szCs w:val="24"/>
          <w:lang w:eastAsia="ru-RU"/>
        </w:rPr>
        <w:t>)</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xml:space="preserve">3.2.7. Результатом выполнения административной процедуры по рассмотрению заявления о выдаче градостроительного плана земельного участка, подготовке и утверждению градостроительного плана является подготовка и утверждение градостроительного плана в трех экземплярах и издание нормативного правового администрации </w:t>
      </w:r>
      <w:proofErr w:type="spellStart"/>
      <w:r w:rsidRPr="00246489">
        <w:rPr>
          <w:rFonts w:ascii="Arial" w:eastAsia="Times New Roman" w:hAnsi="Arial" w:cs="Arial"/>
          <w:color w:val="000000"/>
          <w:sz w:val="24"/>
          <w:szCs w:val="24"/>
          <w:lang w:eastAsia="ru-RU"/>
        </w:rPr>
        <w:t>Купинского</w:t>
      </w:r>
      <w:proofErr w:type="spellEnd"/>
      <w:r w:rsidRPr="00246489">
        <w:rPr>
          <w:rFonts w:ascii="Arial" w:eastAsia="Times New Roman" w:hAnsi="Arial" w:cs="Arial"/>
          <w:color w:val="000000"/>
          <w:sz w:val="24"/>
          <w:szCs w:val="24"/>
          <w:lang w:eastAsia="ru-RU"/>
        </w:rPr>
        <w:t xml:space="preserve"> района об утверждении градостроительного плана.</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3.2.8. Срок выполнения административной процедуры по рассмотрению заявления о выдаче градостроительного плана земельного участка, подготовке и утверждению градостроительного плана – не более 10 (десяти) дней.</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ind w:firstLine="567"/>
        <w:jc w:val="center"/>
        <w:rPr>
          <w:rFonts w:ascii="Arial" w:eastAsia="Times New Roman" w:hAnsi="Arial" w:cs="Arial"/>
          <w:color w:val="000000"/>
          <w:sz w:val="24"/>
          <w:szCs w:val="24"/>
          <w:lang w:eastAsia="ru-RU"/>
        </w:rPr>
      </w:pPr>
      <w:bookmarkStart w:id="4" w:name="Par247"/>
      <w:bookmarkEnd w:id="4"/>
      <w:r w:rsidRPr="00246489">
        <w:rPr>
          <w:rFonts w:ascii="Arial" w:eastAsia="Times New Roman" w:hAnsi="Arial" w:cs="Arial"/>
          <w:color w:val="000000"/>
          <w:sz w:val="24"/>
          <w:szCs w:val="24"/>
          <w:lang w:eastAsia="ru-RU"/>
        </w:rPr>
        <w:t xml:space="preserve">3.3. Выдача градостроительного плана и копий нормативного правового акта администрации </w:t>
      </w:r>
      <w:proofErr w:type="spellStart"/>
      <w:r w:rsidRPr="00246489">
        <w:rPr>
          <w:rFonts w:ascii="Arial" w:eastAsia="Times New Roman" w:hAnsi="Arial" w:cs="Arial"/>
          <w:color w:val="000000"/>
          <w:sz w:val="24"/>
          <w:szCs w:val="24"/>
          <w:lang w:eastAsia="ru-RU"/>
        </w:rPr>
        <w:t>Купинского</w:t>
      </w:r>
      <w:proofErr w:type="spellEnd"/>
      <w:r w:rsidRPr="00246489">
        <w:rPr>
          <w:rFonts w:ascii="Arial" w:eastAsia="Times New Roman" w:hAnsi="Arial" w:cs="Arial"/>
          <w:color w:val="000000"/>
          <w:sz w:val="24"/>
          <w:szCs w:val="24"/>
          <w:lang w:eastAsia="ru-RU"/>
        </w:rPr>
        <w:t xml:space="preserve"> района об утверждении градостроительного плана</w:t>
      </w:r>
    </w:p>
    <w:p w:rsidR="00246489" w:rsidRPr="00246489" w:rsidRDefault="00246489" w:rsidP="00246489">
      <w:pPr>
        <w:spacing w:after="0" w:line="240" w:lineRule="auto"/>
        <w:ind w:firstLine="567"/>
        <w:jc w:val="center"/>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xml:space="preserve">3.3.1. Основанием для начала административной процедуры по выдаче градостроительного плана и копий нормативного правового акта администрации </w:t>
      </w:r>
      <w:proofErr w:type="spellStart"/>
      <w:r w:rsidRPr="00246489">
        <w:rPr>
          <w:rFonts w:ascii="Arial" w:eastAsia="Times New Roman" w:hAnsi="Arial" w:cs="Arial"/>
          <w:color w:val="000000"/>
          <w:sz w:val="24"/>
          <w:szCs w:val="24"/>
          <w:lang w:eastAsia="ru-RU"/>
        </w:rPr>
        <w:t>Купинского</w:t>
      </w:r>
      <w:proofErr w:type="spellEnd"/>
      <w:r w:rsidRPr="00246489">
        <w:rPr>
          <w:rFonts w:ascii="Arial" w:eastAsia="Times New Roman" w:hAnsi="Arial" w:cs="Arial"/>
          <w:color w:val="000000"/>
          <w:sz w:val="24"/>
          <w:szCs w:val="24"/>
          <w:lang w:eastAsia="ru-RU"/>
        </w:rPr>
        <w:t xml:space="preserve"> района об утверждении градостроительного плана является поступление сотруднику отдела капитального строительства и архитектуры, ответственному за выдачу градостроительных плана и копий нормативного правового акта администрации </w:t>
      </w:r>
      <w:proofErr w:type="spellStart"/>
      <w:r w:rsidRPr="00246489">
        <w:rPr>
          <w:rFonts w:ascii="Arial" w:eastAsia="Times New Roman" w:hAnsi="Arial" w:cs="Arial"/>
          <w:color w:val="000000"/>
          <w:sz w:val="24"/>
          <w:szCs w:val="24"/>
          <w:lang w:eastAsia="ru-RU"/>
        </w:rPr>
        <w:t>Купинского</w:t>
      </w:r>
      <w:proofErr w:type="spellEnd"/>
      <w:r w:rsidRPr="00246489">
        <w:rPr>
          <w:rFonts w:ascii="Arial" w:eastAsia="Times New Roman" w:hAnsi="Arial" w:cs="Arial"/>
          <w:color w:val="000000"/>
          <w:sz w:val="24"/>
          <w:szCs w:val="24"/>
          <w:lang w:eastAsia="ru-RU"/>
        </w:rPr>
        <w:t xml:space="preserve"> района об утверждении градостроительного плана (далее – сотрудник, ответственный за выдачу документов), трех экземпляров утвержденного градостроительного плана и трех копий нормативного правового акта администрации </w:t>
      </w:r>
      <w:proofErr w:type="spellStart"/>
      <w:r w:rsidRPr="00246489">
        <w:rPr>
          <w:rFonts w:ascii="Arial" w:eastAsia="Times New Roman" w:hAnsi="Arial" w:cs="Arial"/>
          <w:color w:val="000000"/>
          <w:sz w:val="24"/>
          <w:szCs w:val="24"/>
          <w:lang w:eastAsia="ru-RU"/>
        </w:rPr>
        <w:t>Купинского</w:t>
      </w:r>
      <w:proofErr w:type="spellEnd"/>
      <w:r w:rsidRPr="00246489">
        <w:rPr>
          <w:rFonts w:ascii="Arial" w:eastAsia="Times New Roman" w:hAnsi="Arial" w:cs="Arial"/>
          <w:color w:val="000000"/>
          <w:sz w:val="24"/>
          <w:szCs w:val="24"/>
          <w:lang w:eastAsia="ru-RU"/>
        </w:rPr>
        <w:t xml:space="preserve"> района об утверждении градостроительного плана.</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3.3.2. Сотрудник, ответственный за выдачу документов:</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xml:space="preserve">в течение одного дня со дня поступления утвержденного градостроительного плана и копий нормативного правового акта администрации </w:t>
      </w:r>
      <w:proofErr w:type="spellStart"/>
      <w:r w:rsidRPr="00246489">
        <w:rPr>
          <w:rFonts w:ascii="Arial" w:eastAsia="Times New Roman" w:hAnsi="Arial" w:cs="Arial"/>
          <w:color w:val="000000"/>
          <w:sz w:val="24"/>
          <w:szCs w:val="24"/>
          <w:lang w:eastAsia="ru-RU"/>
        </w:rPr>
        <w:t>Купинского</w:t>
      </w:r>
      <w:proofErr w:type="spellEnd"/>
      <w:r w:rsidRPr="00246489">
        <w:rPr>
          <w:rFonts w:ascii="Arial" w:eastAsia="Times New Roman" w:hAnsi="Arial" w:cs="Arial"/>
          <w:color w:val="000000"/>
          <w:sz w:val="24"/>
          <w:szCs w:val="24"/>
          <w:lang w:eastAsia="ru-RU"/>
        </w:rPr>
        <w:t xml:space="preserve"> района об утверждении градостроительного плана извещает заявителя о готовности результата предоставления муниципальной услуги по телефону либо по электронной почте указанным в заявлении о выдаче градостроительного плана земельного участка;</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xml:space="preserve">в течение 2 (двух) дней со дня уведомления заявителя выдает два экземпляра утвержденного градостроительного плана и две копии нормативного правового акта администрации </w:t>
      </w:r>
      <w:proofErr w:type="spellStart"/>
      <w:r w:rsidRPr="00246489">
        <w:rPr>
          <w:rFonts w:ascii="Arial" w:eastAsia="Times New Roman" w:hAnsi="Arial" w:cs="Arial"/>
          <w:color w:val="000000"/>
          <w:sz w:val="24"/>
          <w:szCs w:val="24"/>
          <w:lang w:eastAsia="ru-RU"/>
        </w:rPr>
        <w:t>Купинского</w:t>
      </w:r>
      <w:proofErr w:type="spellEnd"/>
      <w:r w:rsidRPr="00246489">
        <w:rPr>
          <w:rFonts w:ascii="Arial" w:eastAsia="Times New Roman" w:hAnsi="Arial" w:cs="Arial"/>
          <w:color w:val="000000"/>
          <w:sz w:val="24"/>
          <w:szCs w:val="24"/>
          <w:lang w:eastAsia="ru-RU"/>
        </w:rPr>
        <w:t xml:space="preserve"> района об утверждении градостроительного плана заявителю, третий экземпляр утвержденного градостроительного плана и копия нормативного правового акта администрации </w:t>
      </w:r>
      <w:proofErr w:type="spellStart"/>
      <w:r w:rsidRPr="00246489">
        <w:rPr>
          <w:rFonts w:ascii="Arial" w:eastAsia="Times New Roman" w:hAnsi="Arial" w:cs="Arial"/>
          <w:color w:val="000000"/>
          <w:sz w:val="24"/>
          <w:szCs w:val="24"/>
          <w:lang w:eastAsia="ru-RU"/>
        </w:rPr>
        <w:t>Купинского</w:t>
      </w:r>
      <w:proofErr w:type="spellEnd"/>
      <w:r w:rsidRPr="00246489">
        <w:rPr>
          <w:rFonts w:ascii="Arial" w:eastAsia="Times New Roman" w:hAnsi="Arial" w:cs="Arial"/>
          <w:color w:val="000000"/>
          <w:sz w:val="24"/>
          <w:szCs w:val="24"/>
          <w:lang w:eastAsia="ru-RU"/>
        </w:rPr>
        <w:t xml:space="preserve"> района об утверждении градостроительного плана остаются в отделе капитального строительства и архитектуры для учета, хранения и внесения данных в информационную систему обеспечения градостроительной деятельности.</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lastRenderedPageBreak/>
        <w:t xml:space="preserve">3.3.3. Результатом административной процедуры по выдаче градостроительного плана и копий нормативного правового акта администрации </w:t>
      </w:r>
      <w:proofErr w:type="spellStart"/>
      <w:r w:rsidRPr="00246489">
        <w:rPr>
          <w:rFonts w:ascii="Arial" w:eastAsia="Times New Roman" w:hAnsi="Arial" w:cs="Arial"/>
          <w:color w:val="000000"/>
          <w:sz w:val="24"/>
          <w:szCs w:val="24"/>
          <w:lang w:eastAsia="ru-RU"/>
        </w:rPr>
        <w:t>Купинского</w:t>
      </w:r>
      <w:proofErr w:type="spellEnd"/>
      <w:r w:rsidRPr="00246489">
        <w:rPr>
          <w:rFonts w:ascii="Arial" w:eastAsia="Times New Roman" w:hAnsi="Arial" w:cs="Arial"/>
          <w:color w:val="000000"/>
          <w:sz w:val="24"/>
          <w:szCs w:val="24"/>
          <w:lang w:eastAsia="ru-RU"/>
        </w:rPr>
        <w:t xml:space="preserve"> района об утверждении градостроительного плана является выдача заявителю двух экземпляров градостроительного плана и двух копий нормативного правового акта администрации </w:t>
      </w:r>
      <w:proofErr w:type="spellStart"/>
      <w:r w:rsidRPr="00246489">
        <w:rPr>
          <w:rFonts w:ascii="Arial" w:eastAsia="Times New Roman" w:hAnsi="Arial" w:cs="Arial"/>
          <w:color w:val="000000"/>
          <w:sz w:val="24"/>
          <w:szCs w:val="24"/>
          <w:lang w:eastAsia="ru-RU"/>
        </w:rPr>
        <w:t>Купинского</w:t>
      </w:r>
      <w:proofErr w:type="spellEnd"/>
      <w:r w:rsidRPr="00246489">
        <w:rPr>
          <w:rFonts w:ascii="Arial" w:eastAsia="Times New Roman" w:hAnsi="Arial" w:cs="Arial"/>
          <w:color w:val="000000"/>
          <w:sz w:val="24"/>
          <w:szCs w:val="24"/>
          <w:lang w:eastAsia="ru-RU"/>
        </w:rPr>
        <w:t xml:space="preserve"> района об утверждении градостроительного плана.</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xml:space="preserve">3.3.4. Срок административной процедуры по выдаче градостроительного плана и копий нормативного правового акта администрации </w:t>
      </w:r>
      <w:proofErr w:type="spellStart"/>
      <w:r w:rsidRPr="00246489">
        <w:rPr>
          <w:rFonts w:ascii="Arial" w:eastAsia="Times New Roman" w:hAnsi="Arial" w:cs="Arial"/>
          <w:color w:val="000000"/>
          <w:sz w:val="24"/>
          <w:szCs w:val="24"/>
          <w:lang w:eastAsia="ru-RU"/>
        </w:rPr>
        <w:t>Купинского</w:t>
      </w:r>
      <w:proofErr w:type="spellEnd"/>
      <w:r w:rsidRPr="00246489">
        <w:rPr>
          <w:rFonts w:ascii="Arial" w:eastAsia="Times New Roman" w:hAnsi="Arial" w:cs="Arial"/>
          <w:color w:val="000000"/>
          <w:sz w:val="24"/>
          <w:szCs w:val="24"/>
          <w:lang w:eastAsia="ru-RU"/>
        </w:rPr>
        <w:t xml:space="preserve"> района</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об утверждении градостроительного плана – не более 2 (двух) дней.</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xml:space="preserve">В случае если заявление и документы были поданы через ГАУ МФЦ, специалист передает два экземпляра градостроительного плана земельного участка и две копии нормативно-правового акта администрации </w:t>
      </w:r>
      <w:proofErr w:type="spellStart"/>
      <w:r w:rsidRPr="00246489">
        <w:rPr>
          <w:rFonts w:ascii="Arial" w:eastAsia="Times New Roman" w:hAnsi="Arial" w:cs="Arial"/>
          <w:color w:val="000000"/>
          <w:sz w:val="24"/>
          <w:szCs w:val="24"/>
          <w:lang w:eastAsia="ru-RU"/>
        </w:rPr>
        <w:t>Купинского</w:t>
      </w:r>
      <w:proofErr w:type="spellEnd"/>
      <w:r w:rsidRPr="00246489">
        <w:rPr>
          <w:rFonts w:ascii="Arial" w:eastAsia="Times New Roman" w:hAnsi="Arial" w:cs="Arial"/>
          <w:color w:val="000000"/>
          <w:sz w:val="24"/>
          <w:szCs w:val="24"/>
          <w:lang w:eastAsia="ru-RU"/>
        </w:rPr>
        <w:t xml:space="preserve"> района об утверждении градостроительного плана земельного участка курьеру ГАУ МФЦ в Порядке, установленном в соглашении о взаимодействии между администрацией </w:t>
      </w:r>
      <w:proofErr w:type="spellStart"/>
      <w:r w:rsidRPr="00246489">
        <w:rPr>
          <w:rFonts w:ascii="Arial" w:eastAsia="Times New Roman" w:hAnsi="Arial" w:cs="Arial"/>
          <w:color w:val="000000"/>
          <w:sz w:val="24"/>
          <w:szCs w:val="24"/>
          <w:lang w:eastAsia="ru-RU"/>
        </w:rPr>
        <w:t>Купинского</w:t>
      </w:r>
      <w:proofErr w:type="spellEnd"/>
      <w:r w:rsidRPr="00246489">
        <w:rPr>
          <w:rFonts w:ascii="Arial" w:eastAsia="Times New Roman" w:hAnsi="Arial" w:cs="Arial"/>
          <w:color w:val="000000"/>
          <w:sz w:val="24"/>
          <w:szCs w:val="24"/>
          <w:lang w:eastAsia="ru-RU"/>
        </w:rPr>
        <w:t xml:space="preserve"> района и ГАУ МФЦ.</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 услуги.</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При подаче заявления на оказание муниципальной услуги, через МФЦ, заявитель может получить сведения о ходе ее исполнения посредством </w:t>
      </w:r>
      <w:proofErr w:type="spellStart"/>
      <w:r w:rsidRPr="00246489">
        <w:rPr>
          <w:rFonts w:ascii="Arial" w:eastAsia="Times New Roman" w:hAnsi="Arial" w:cs="Arial"/>
          <w:color w:val="000000"/>
          <w:sz w:val="24"/>
          <w:szCs w:val="24"/>
          <w:lang w:eastAsia="ru-RU"/>
        </w:rPr>
        <w:t>call</w:t>
      </w:r>
      <w:proofErr w:type="spellEnd"/>
      <w:r w:rsidRPr="00246489">
        <w:rPr>
          <w:rFonts w:ascii="Arial" w:eastAsia="Times New Roman" w:hAnsi="Arial" w:cs="Arial"/>
          <w:color w:val="000000"/>
          <w:sz w:val="24"/>
          <w:szCs w:val="24"/>
          <w:lang w:eastAsia="ru-RU"/>
        </w:rPr>
        <w:t>-центра ГАУ МФЦ и </w:t>
      </w:r>
      <w:proofErr w:type="spellStart"/>
      <w:r w:rsidRPr="00246489">
        <w:rPr>
          <w:rFonts w:ascii="Arial" w:eastAsia="Times New Roman" w:hAnsi="Arial" w:cs="Arial"/>
          <w:color w:val="000000"/>
          <w:sz w:val="24"/>
          <w:szCs w:val="24"/>
          <w:lang w:eastAsia="ru-RU"/>
        </w:rPr>
        <w:t>sms</w:t>
      </w:r>
      <w:proofErr w:type="spellEnd"/>
      <w:r w:rsidRPr="00246489">
        <w:rPr>
          <w:rFonts w:ascii="Arial" w:eastAsia="Times New Roman" w:hAnsi="Arial" w:cs="Arial"/>
          <w:color w:val="000000"/>
          <w:sz w:val="24"/>
          <w:szCs w:val="24"/>
          <w:lang w:eastAsia="ru-RU"/>
        </w:rPr>
        <w:t>-информирования.</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ind w:firstLine="567"/>
        <w:jc w:val="center"/>
        <w:rPr>
          <w:rFonts w:ascii="Arial" w:eastAsia="Times New Roman" w:hAnsi="Arial" w:cs="Arial"/>
          <w:color w:val="000000"/>
          <w:sz w:val="24"/>
          <w:szCs w:val="24"/>
          <w:lang w:eastAsia="ru-RU"/>
        </w:rPr>
      </w:pPr>
      <w:r w:rsidRPr="00246489">
        <w:rPr>
          <w:rFonts w:ascii="Arial" w:eastAsia="Times New Roman" w:hAnsi="Arial" w:cs="Arial"/>
          <w:b/>
          <w:bCs/>
          <w:color w:val="000000"/>
          <w:sz w:val="30"/>
          <w:szCs w:val="30"/>
          <w:lang w:eastAsia="ru-RU"/>
        </w:rPr>
        <w:t>IV. Формы контроля за исполнением административного регламента</w:t>
      </w:r>
    </w:p>
    <w:p w:rsidR="00246489" w:rsidRPr="00246489" w:rsidRDefault="00246489" w:rsidP="00246489">
      <w:pPr>
        <w:spacing w:after="0" w:line="240" w:lineRule="auto"/>
        <w:ind w:firstLine="540"/>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ind w:firstLine="540"/>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xml:space="preserve">4.1. Текущий контроль за соблюдением и исполнением сотрудниками отдела капитального строительства и архитектуры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осуществляется заместителем главы администрации </w:t>
      </w:r>
      <w:proofErr w:type="spellStart"/>
      <w:r w:rsidRPr="00246489">
        <w:rPr>
          <w:rFonts w:ascii="Arial" w:eastAsia="Times New Roman" w:hAnsi="Arial" w:cs="Arial"/>
          <w:color w:val="000000"/>
          <w:sz w:val="24"/>
          <w:szCs w:val="24"/>
          <w:lang w:eastAsia="ru-RU"/>
        </w:rPr>
        <w:t>Купинского</w:t>
      </w:r>
      <w:proofErr w:type="spellEnd"/>
      <w:r w:rsidRPr="00246489">
        <w:rPr>
          <w:rFonts w:ascii="Arial" w:eastAsia="Times New Roman" w:hAnsi="Arial" w:cs="Arial"/>
          <w:color w:val="000000"/>
          <w:sz w:val="24"/>
          <w:szCs w:val="24"/>
          <w:lang w:eastAsia="ru-RU"/>
        </w:rPr>
        <w:t xml:space="preserve"> района, курирующим сферу градостроительства на территории </w:t>
      </w:r>
      <w:proofErr w:type="spellStart"/>
      <w:r w:rsidRPr="00246489">
        <w:rPr>
          <w:rFonts w:ascii="Arial" w:eastAsia="Times New Roman" w:hAnsi="Arial" w:cs="Arial"/>
          <w:color w:val="000000"/>
          <w:sz w:val="24"/>
          <w:szCs w:val="24"/>
          <w:lang w:eastAsia="ru-RU"/>
        </w:rPr>
        <w:t>Купинского</w:t>
      </w:r>
      <w:proofErr w:type="spellEnd"/>
      <w:r w:rsidRPr="00246489">
        <w:rPr>
          <w:rFonts w:ascii="Arial" w:eastAsia="Times New Roman" w:hAnsi="Arial" w:cs="Arial"/>
          <w:color w:val="000000"/>
          <w:sz w:val="24"/>
          <w:szCs w:val="24"/>
          <w:lang w:eastAsia="ru-RU"/>
        </w:rPr>
        <w:t xml:space="preserve"> района.</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xml:space="preserve">Плановые и внеплановые проверки проводятся на основании распорядительных документов Главы </w:t>
      </w:r>
      <w:proofErr w:type="spellStart"/>
      <w:r w:rsidRPr="00246489">
        <w:rPr>
          <w:rFonts w:ascii="Arial" w:eastAsia="Times New Roman" w:hAnsi="Arial" w:cs="Arial"/>
          <w:color w:val="000000"/>
          <w:sz w:val="24"/>
          <w:szCs w:val="24"/>
          <w:lang w:eastAsia="ru-RU"/>
        </w:rPr>
        <w:t>Купинского</w:t>
      </w:r>
      <w:proofErr w:type="spellEnd"/>
      <w:r w:rsidRPr="00246489">
        <w:rPr>
          <w:rFonts w:ascii="Arial" w:eastAsia="Times New Roman" w:hAnsi="Arial" w:cs="Arial"/>
          <w:color w:val="000000"/>
          <w:sz w:val="24"/>
          <w:szCs w:val="24"/>
          <w:lang w:eastAsia="ru-RU"/>
        </w:rPr>
        <w:t xml:space="preserve"> района. Проверки осуществляются с целью выявления и устранения нарушений при предоставлении муниципальной услуги.</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4.4. 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отдела капитального строительства и архитектуры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ind w:firstLine="567"/>
        <w:jc w:val="center"/>
        <w:rPr>
          <w:rFonts w:ascii="Arial" w:eastAsia="Times New Roman" w:hAnsi="Arial" w:cs="Arial"/>
          <w:color w:val="000000"/>
          <w:sz w:val="24"/>
          <w:szCs w:val="24"/>
          <w:lang w:eastAsia="ru-RU"/>
        </w:rPr>
      </w:pPr>
      <w:r w:rsidRPr="00246489">
        <w:rPr>
          <w:rFonts w:ascii="Arial" w:eastAsia="Times New Roman" w:hAnsi="Arial" w:cs="Arial"/>
          <w:b/>
          <w:bCs/>
          <w:color w:val="000000"/>
          <w:sz w:val="30"/>
          <w:szCs w:val="30"/>
          <w:lang w:eastAsia="ru-RU"/>
        </w:rPr>
        <w:lastRenderedPageBreak/>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(в ред. </w:t>
      </w:r>
      <w:hyperlink r:id="rId59" w:tgtFrame="_blank" w:history="1">
        <w:r w:rsidRPr="00246489">
          <w:rPr>
            <w:rFonts w:ascii="Arial" w:eastAsia="Times New Roman" w:hAnsi="Arial" w:cs="Arial"/>
            <w:color w:val="0000FF"/>
            <w:sz w:val="24"/>
            <w:szCs w:val="24"/>
            <w:lang w:eastAsia="ru-RU"/>
          </w:rPr>
          <w:t>от 28.10.2019 № 857</w:t>
        </w:r>
      </w:hyperlink>
      <w:r w:rsidRPr="00246489">
        <w:rPr>
          <w:rFonts w:ascii="Arial" w:eastAsia="Times New Roman" w:hAnsi="Arial" w:cs="Arial"/>
          <w:color w:val="000000"/>
          <w:sz w:val="24"/>
          <w:szCs w:val="24"/>
          <w:lang w:eastAsia="ru-RU"/>
        </w:rPr>
        <w:t>)</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xml:space="preserve">5.1. Заявители вправе обжаловать решения и действия (бездействие) администрации </w:t>
      </w:r>
      <w:proofErr w:type="spellStart"/>
      <w:r w:rsidRPr="00246489">
        <w:rPr>
          <w:rFonts w:ascii="Arial" w:eastAsia="Times New Roman" w:hAnsi="Arial" w:cs="Arial"/>
          <w:color w:val="000000"/>
          <w:sz w:val="24"/>
          <w:szCs w:val="24"/>
          <w:lang w:eastAsia="ru-RU"/>
        </w:rPr>
        <w:t>Купинского</w:t>
      </w:r>
      <w:proofErr w:type="spellEnd"/>
      <w:r w:rsidRPr="00246489">
        <w:rPr>
          <w:rFonts w:ascii="Arial" w:eastAsia="Times New Roman" w:hAnsi="Arial" w:cs="Arial"/>
          <w:color w:val="000000"/>
          <w:sz w:val="24"/>
          <w:szCs w:val="24"/>
          <w:lang w:eastAsia="ru-RU"/>
        </w:rPr>
        <w:t xml:space="preserve"> района Новосибирской области, предоставляющей муниципальную услугу, должностного лица администрации </w:t>
      </w:r>
      <w:proofErr w:type="spellStart"/>
      <w:r w:rsidRPr="00246489">
        <w:rPr>
          <w:rFonts w:ascii="Arial" w:eastAsia="Times New Roman" w:hAnsi="Arial" w:cs="Arial"/>
          <w:color w:val="000000"/>
          <w:sz w:val="24"/>
          <w:szCs w:val="24"/>
          <w:lang w:eastAsia="ru-RU"/>
        </w:rPr>
        <w:t>Купинского</w:t>
      </w:r>
      <w:proofErr w:type="spellEnd"/>
      <w:r w:rsidRPr="00246489">
        <w:rPr>
          <w:rFonts w:ascii="Arial" w:eastAsia="Times New Roman" w:hAnsi="Arial" w:cs="Arial"/>
          <w:color w:val="000000"/>
          <w:sz w:val="24"/>
          <w:szCs w:val="24"/>
          <w:lang w:eastAsia="ru-RU"/>
        </w:rPr>
        <w:t xml:space="preserve"> района Новосибирской области, предоставляющей муниципальную услугу, либо муниципального служащего, ГАУ «МФЦ», работника ГАУ «МФЦ», а также организаций, предусмотренных частью 1.1 статьи 16 Федерального закона от 27.07.2010 N 210-ФЗ, или их работников в досудебном (внесудебном) порядке, в том числе в следующих случаях:</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1) нарушение срока регистрации запроса о предоставлении муниципальной услуги, запроса, указанного в статье 15.1 Федерального закона от 27.07.2010 N 210-ФЗ;</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246489">
        <w:rPr>
          <w:rFonts w:ascii="Arial" w:eastAsia="Times New Roman" w:hAnsi="Arial" w:cs="Arial"/>
          <w:color w:val="000000"/>
          <w:sz w:val="24"/>
          <w:szCs w:val="24"/>
          <w:lang w:eastAsia="ru-RU"/>
        </w:rPr>
        <w:lastRenderedPageBreak/>
        <w:t>нормативными правовыми актами субъектов Российской Федерации, муниципальными правовыми актами;</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xml:space="preserve">7) отказ администрации </w:t>
      </w:r>
      <w:proofErr w:type="spellStart"/>
      <w:r w:rsidRPr="00246489">
        <w:rPr>
          <w:rFonts w:ascii="Arial" w:eastAsia="Times New Roman" w:hAnsi="Arial" w:cs="Arial"/>
          <w:color w:val="000000"/>
          <w:sz w:val="24"/>
          <w:szCs w:val="24"/>
          <w:lang w:eastAsia="ru-RU"/>
        </w:rPr>
        <w:t>Купинского</w:t>
      </w:r>
      <w:proofErr w:type="spellEnd"/>
      <w:r w:rsidRPr="00246489">
        <w:rPr>
          <w:rFonts w:ascii="Arial" w:eastAsia="Times New Roman" w:hAnsi="Arial" w:cs="Arial"/>
          <w:color w:val="000000"/>
          <w:sz w:val="24"/>
          <w:szCs w:val="24"/>
          <w:lang w:eastAsia="ru-RU"/>
        </w:rPr>
        <w:t xml:space="preserve"> района Новосибирской области, должностного лица администрации </w:t>
      </w:r>
      <w:proofErr w:type="spellStart"/>
      <w:r w:rsidRPr="00246489">
        <w:rPr>
          <w:rFonts w:ascii="Arial" w:eastAsia="Times New Roman" w:hAnsi="Arial" w:cs="Arial"/>
          <w:color w:val="000000"/>
          <w:sz w:val="24"/>
          <w:szCs w:val="24"/>
          <w:lang w:eastAsia="ru-RU"/>
        </w:rPr>
        <w:t>Купинского</w:t>
      </w:r>
      <w:proofErr w:type="spellEnd"/>
      <w:r w:rsidRPr="00246489">
        <w:rPr>
          <w:rFonts w:ascii="Arial" w:eastAsia="Times New Roman" w:hAnsi="Arial" w:cs="Arial"/>
          <w:color w:val="000000"/>
          <w:sz w:val="24"/>
          <w:szCs w:val="24"/>
          <w:lang w:eastAsia="ru-RU"/>
        </w:rPr>
        <w:t xml:space="preserve"> района Новосибирской области, ГАУ «МФЦ», работника ГАУ «МФЦ», организаций, предусмотренных частью 1.1 статьи 16 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8) нарушение срока или порядка выдачи документов по результатам предоставления муниципальной услуги;</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 2010 № 210- ФЗ. 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 – ФЗ.</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5.2. Жалоба подается в письменной форме на бумажном носителе, в электронной форме в орган, предоставляющий муниципальную услугу, ГАУ «МФЦ» либо в соответствующий орган государственной власти (орган местного самоуправления) публично-правового образования, являющийся учредителем ГАУ «МФЦ», а также в организации, предусмотренные частью 1.1 статьи 16 Федерального закона от 27.07.2010 N 210-ФЗ.</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xml:space="preserve">Жалобы на решения и действия (бездействие) Главы </w:t>
      </w:r>
      <w:proofErr w:type="spellStart"/>
      <w:r w:rsidRPr="00246489">
        <w:rPr>
          <w:rFonts w:ascii="Arial" w:eastAsia="Times New Roman" w:hAnsi="Arial" w:cs="Arial"/>
          <w:color w:val="000000"/>
          <w:sz w:val="24"/>
          <w:szCs w:val="24"/>
          <w:lang w:eastAsia="ru-RU"/>
        </w:rPr>
        <w:t>Купинского</w:t>
      </w:r>
      <w:proofErr w:type="spellEnd"/>
      <w:r w:rsidRPr="00246489">
        <w:rPr>
          <w:rFonts w:ascii="Arial" w:eastAsia="Times New Roman" w:hAnsi="Arial" w:cs="Arial"/>
          <w:color w:val="000000"/>
          <w:sz w:val="24"/>
          <w:szCs w:val="24"/>
          <w:lang w:eastAsia="ru-RU"/>
        </w:rPr>
        <w:t xml:space="preserve"> района Новосибирской области, рассматриваются непосредственно Главой </w:t>
      </w:r>
      <w:proofErr w:type="spellStart"/>
      <w:r w:rsidRPr="00246489">
        <w:rPr>
          <w:rFonts w:ascii="Arial" w:eastAsia="Times New Roman" w:hAnsi="Arial" w:cs="Arial"/>
          <w:color w:val="000000"/>
          <w:sz w:val="24"/>
          <w:szCs w:val="24"/>
          <w:lang w:eastAsia="ru-RU"/>
        </w:rPr>
        <w:t>Купинского</w:t>
      </w:r>
      <w:proofErr w:type="spellEnd"/>
      <w:r w:rsidRPr="00246489">
        <w:rPr>
          <w:rFonts w:ascii="Arial" w:eastAsia="Times New Roman" w:hAnsi="Arial" w:cs="Arial"/>
          <w:color w:val="000000"/>
          <w:sz w:val="24"/>
          <w:szCs w:val="24"/>
          <w:lang w:eastAsia="ru-RU"/>
        </w:rPr>
        <w:t xml:space="preserve"> района Новосибирской области.</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xml:space="preserve">Жалобы на решения и действия (бездействие) должностных лиц, муниципальных служащих администрации </w:t>
      </w:r>
      <w:proofErr w:type="spellStart"/>
      <w:r w:rsidRPr="00246489">
        <w:rPr>
          <w:rFonts w:ascii="Arial" w:eastAsia="Times New Roman" w:hAnsi="Arial" w:cs="Arial"/>
          <w:color w:val="000000"/>
          <w:sz w:val="24"/>
          <w:szCs w:val="24"/>
          <w:lang w:eastAsia="ru-RU"/>
        </w:rPr>
        <w:t>Купинского</w:t>
      </w:r>
      <w:proofErr w:type="spellEnd"/>
      <w:r w:rsidRPr="00246489">
        <w:rPr>
          <w:rFonts w:ascii="Arial" w:eastAsia="Times New Roman" w:hAnsi="Arial" w:cs="Arial"/>
          <w:color w:val="000000"/>
          <w:sz w:val="24"/>
          <w:szCs w:val="24"/>
          <w:lang w:eastAsia="ru-RU"/>
        </w:rPr>
        <w:t xml:space="preserve"> района Новосибирской области, подаются Главе </w:t>
      </w:r>
      <w:proofErr w:type="spellStart"/>
      <w:r w:rsidRPr="00246489">
        <w:rPr>
          <w:rFonts w:ascii="Arial" w:eastAsia="Times New Roman" w:hAnsi="Arial" w:cs="Arial"/>
          <w:color w:val="000000"/>
          <w:sz w:val="24"/>
          <w:szCs w:val="24"/>
          <w:lang w:eastAsia="ru-RU"/>
        </w:rPr>
        <w:t>Купинского</w:t>
      </w:r>
      <w:proofErr w:type="spellEnd"/>
      <w:r w:rsidRPr="00246489">
        <w:rPr>
          <w:rFonts w:ascii="Arial" w:eastAsia="Times New Roman" w:hAnsi="Arial" w:cs="Arial"/>
          <w:color w:val="000000"/>
          <w:sz w:val="24"/>
          <w:szCs w:val="24"/>
          <w:lang w:eastAsia="ru-RU"/>
        </w:rPr>
        <w:t xml:space="preserve"> района Новосибирской области.</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xml:space="preserve">Жалобы на решения и действия (бездействие) работника ГАУ «МФЦ» подаются руководителю ГАУ «МФЦ». Жалобы на решения и действия (бездействие) ГАУ «МФЦ» подаются учредителю ГАУ «МФЦ» или должностному лицу, уполномоченному </w:t>
      </w:r>
      <w:r w:rsidRPr="00246489">
        <w:rPr>
          <w:rFonts w:ascii="Arial" w:eastAsia="Times New Roman" w:hAnsi="Arial" w:cs="Arial"/>
          <w:color w:val="000000"/>
          <w:sz w:val="24"/>
          <w:szCs w:val="24"/>
          <w:lang w:eastAsia="ru-RU"/>
        </w:rPr>
        <w:lastRenderedPageBreak/>
        <w:t>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N 210-ФЗ, подаются руководителям этих организаций.</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xml:space="preserve">5.3. Жалоба на решения и действия (бездействие) администрации </w:t>
      </w:r>
      <w:proofErr w:type="spellStart"/>
      <w:r w:rsidRPr="00246489">
        <w:rPr>
          <w:rFonts w:ascii="Arial" w:eastAsia="Times New Roman" w:hAnsi="Arial" w:cs="Arial"/>
          <w:color w:val="000000"/>
          <w:sz w:val="24"/>
          <w:szCs w:val="24"/>
          <w:lang w:eastAsia="ru-RU"/>
        </w:rPr>
        <w:t>Купинского</w:t>
      </w:r>
      <w:proofErr w:type="spellEnd"/>
      <w:r w:rsidRPr="00246489">
        <w:rPr>
          <w:rFonts w:ascii="Arial" w:eastAsia="Times New Roman" w:hAnsi="Arial" w:cs="Arial"/>
          <w:color w:val="000000"/>
          <w:sz w:val="24"/>
          <w:szCs w:val="24"/>
          <w:lang w:eastAsia="ru-RU"/>
        </w:rPr>
        <w:t xml:space="preserve"> района Новосибирской области, должностного лица администрации </w:t>
      </w:r>
      <w:proofErr w:type="spellStart"/>
      <w:r w:rsidRPr="00246489">
        <w:rPr>
          <w:rFonts w:ascii="Arial" w:eastAsia="Times New Roman" w:hAnsi="Arial" w:cs="Arial"/>
          <w:color w:val="000000"/>
          <w:sz w:val="24"/>
          <w:szCs w:val="24"/>
          <w:lang w:eastAsia="ru-RU"/>
        </w:rPr>
        <w:t>Купинского</w:t>
      </w:r>
      <w:proofErr w:type="spellEnd"/>
      <w:r w:rsidRPr="00246489">
        <w:rPr>
          <w:rFonts w:ascii="Arial" w:eastAsia="Times New Roman" w:hAnsi="Arial" w:cs="Arial"/>
          <w:color w:val="000000"/>
          <w:sz w:val="24"/>
          <w:szCs w:val="24"/>
          <w:lang w:eastAsia="ru-RU"/>
        </w:rPr>
        <w:t xml:space="preserve"> района Новосибирской области, муниципального служащего, Главы </w:t>
      </w:r>
      <w:proofErr w:type="spellStart"/>
      <w:r w:rsidRPr="00246489">
        <w:rPr>
          <w:rFonts w:ascii="Arial" w:eastAsia="Times New Roman" w:hAnsi="Arial" w:cs="Arial"/>
          <w:color w:val="000000"/>
          <w:sz w:val="24"/>
          <w:szCs w:val="24"/>
          <w:lang w:eastAsia="ru-RU"/>
        </w:rPr>
        <w:t>Купинского</w:t>
      </w:r>
      <w:proofErr w:type="spellEnd"/>
      <w:r w:rsidRPr="00246489">
        <w:rPr>
          <w:rFonts w:ascii="Arial" w:eastAsia="Times New Roman" w:hAnsi="Arial" w:cs="Arial"/>
          <w:color w:val="000000"/>
          <w:sz w:val="24"/>
          <w:szCs w:val="24"/>
          <w:lang w:eastAsia="ru-RU"/>
        </w:rPr>
        <w:t xml:space="preserve"> района Новосибирской области, может быть направлена по почте, через ГАУ «МФЦ», с использованием информационно-телекоммуникационной сети "Интернет", официального сайта администрации </w:t>
      </w:r>
      <w:proofErr w:type="spellStart"/>
      <w:r w:rsidRPr="00246489">
        <w:rPr>
          <w:rFonts w:ascii="Arial" w:eastAsia="Times New Roman" w:hAnsi="Arial" w:cs="Arial"/>
          <w:color w:val="000000"/>
          <w:sz w:val="24"/>
          <w:szCs w:val="24"/>
          <w:lang w:eastAsia="ru-RU"/>
        </w:rPr>
        <w:t>Купинского</w:t>
      </w:r>
      <w:proofErr w:type="spellEnd"/>
      <w:r w:rsidRPr="00246489">
        <w:rPr>
          <w:rFonts w:ascii="Arial" w:eastAsia="Times New Roman" w:hAnsi="Arial" w:cs="Arial"/>
          <w:color w:val="000000"/>
          <w:sz w:val="24"/>
          <w:szCs w:val="24"/>
          <w:lang w:eastAsia="ru-RU"/>
        </w:rPr>
        <w:t xml:space="preserve"> района Новосибирской области,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ГАУ «МФЦ», работника ГАУ «МФЦ»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5.4. Жалоба должна содержать:</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N 210-ФЗ, их руководителей и (или) работников, решения и действия (бездействие) которых обжалуются;</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N 210-ФЗ, их работников;</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N 210-ФЗ, их работников. Заявителем могут быть представлены документы (при наличии), подтверждающие доводы заявителя, либо их копии.</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w:t>
      </w:r>
      <w:r w:rsidRPr="00246489">
        <w:rPr>
          <w:rFonts w:ascii="Arial" w:eastAsia="Times New Roman" w:hAnsi="Arial" w:cs="Arial"/>
          <w:color w:val="000000"/>
          <w:sz w:val="24"/>
          <w:szCs w:val="24"/>
          <w:lang w:eastAsia="ru-RU"/>
        </w:rPr>
        <w:lastRenderedPageBreak/>
        <w:t>N 210-ФЗ,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5.6. По результатам рассмотрения жалобы принимается одно из следующих решений:</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2) в удовлетворении жалобы отказывается.</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5.7.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5.7.1.В случае признания жалобы, подлежащей удовлетворению в ответе заявителю, указанном в п.5.7.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 – 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5.7.2. В случае признания жалобы, не подлежащей удовлетворению в ответе заявителю, указанном в п.5.7.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5.9. Порядок рассмотрения жалобы заявителя, основания для отказа в рассмотрении жалобы:</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жалобу,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lastRenderedPageBreak/>
        <w:t>если текст жалобы не поддается прочтению, ответ на жалобу не дается, о чем письменно сообщается заявителю, ее направившему, если его фамилия и почтовый адрес поддаются прочтению;</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или одному и тому же должностному лицу. О данном решении уведомляется письменно заявитель, направивший жалобу;</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246489" w:rsidRPr="00246489" w:rsidRDefault="00246489" w:rsidP="00246489">
      <w:pPr>
        <w:spacing w:after="0" w:line="240" w:lineRule="auto"/>
        <w:ind w:firstLine="709"/>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ind w:firstLine="567"/>
        <w:jc w:val="center"/>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ind w:firstLine="567"/>
        <w:jc w:val="center"/>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ind w:firstLine="567"/>
        <w:jc w:val="center"/>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_________</w:t>
      </w:r>
    </w:p>
    <w:p w:rsidR="00246489" w:rsidRPr="00246489" w:rsidRDefault="00246489" w:rsidP="00246489">
      <w:pPr>
        <w:spacing w:after="0" w:line="240" w:lineRule="auto"/>
        <w:ind w:firstLine="709"/>
        <w:jc w:val="right"/>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br w:type="textWrapping" w:clear="all"/>
        <w:t>Приложение № 2</w:t>
      </w:r>
    </w:p>
    <w:p w:rsidR="00246489" w:rsidRPr="00246489" w:rsidRDefault="00246489" w:rsidP="00246489">
      <w:pPr>
        <w:spacing w:after="0" w:line="240" w:lineRule="auto"/>
        <w:ind w:firstLine="567"/>
        <w:jc w:val="right"/>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к административному регламенту</w:t>
      </w:r>
    </w:p>
    <w:p w:rsidR="00246489" w:rsidRPr="00246489" w:rsidRDefault="00246489" w:rsidP="00246489">
      <w:pPr>
        <w:spacing w:after="0" w:line="240" w:lineRule="auto"/>
        <w:ind w:firstLine="567"/>
        <w:jc w:val="right"/>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предоставления муниципальной услуги</w:t>
      </w:r>
    </w:p>
    <w:p w:rsidR="00246489" w:rsidRPr="00246489" w:rsidRDefault="00246489" w:rsidP="00246489">
      <w:pPr>
        <w:spacing w:after="0" w:line="240" w:lineRule="auto"/>
        <w:ind w:firstLine="567"/>
        <w:jc w:val="right"/>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по подготовке и утверждению градостроительного</w:t>
      </w:r>
    </w:p>
    <w:p w:rsidR="00246489" w:rsidRPr="00246489" w:rsidRDefault="00246489" w:rsidP="00246489">
      <w:pPr>
        <w:spacing w:after="0" w:line="240" w:lineRule="auto"/>
        <w:ind w:firstLine="567"/>
        <w:jc w:val="right"/>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плана земельного участка</w:t>
      </w:r>
    </w:p>
    <w:p w:rsidR="00246489" w:rsidRPr="00246489" w:rsidRDefault="00246489" w:rsidP="00246489">
      <w:pPr>
        <w:spacing w:after="0" w:line="240" w:lineRule="auto"/>
        <w:ind w:firstLine="567"/>
        <w:jc w:val="right"/>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(в редакции от </w:t>
      </w:r>
      <w:hyperlink r:id="rId60" w:tgtFrame="_blank" w:history="1">
        <w:r w:rsidRPr="00246489">
          <w:rPr>
            <w:rFonts w:ascii="Arial" w:eastAsia="Times New Roman" w:hAnsi="Arial" w:cs="Arial"/>
            <w:color w:val="0000FF"/>
            <w:sz w:val="24"/>
            <w:szCs w:val="24"/>
            <w:lang w:eastAsia="ru-RU"/>
          </w:rPr>
          <w:t>02.08.2017 № 754</w:t>
        </w:r>
      </w:hyperlink>
      <w:r w:rsidRPr="00246489">
        <w:rPr>
          <w:rFonts w:ascii="Arial" w:eastAsia="Times New Roman" w:hAnsi="Arial" w:cs="Arial"/>
          <w:color w:val="000000"/>
          <w:sz w:val="24"/>
          <w:szCs w:val="24"/>
          <w:lang w:eastAsia="ru-RU"/>
        </w:rPr>
        <w:t>)</w:t>
      </w:r>
    </w:p>
    <w:p w:rsidR="00246489" w:rsidRPr="00246489" w:rsidRDefault="00246489" w:rsidP="00246489">
      <w:pPr>
        <w:spacing w:after="0" w:line="240" w:lineRule="auto"/>
        <w:ind w:firstLine="567"/>
        <w:jc w:val="center"/>
        <w:rPr>
          <w:rFonts w:ascii="Arial" w:eastAsia="Times New Roman" w:hAnsi="Arial" w:cs="Arial"/>
          <w:color w:val="000000"/>
          <w:sz w:val="24"/>
          <w:szCs w:val="24"/>
          <w:lang w:eastAsia="ru-RU"/>
        </w:rPr>
      </w:pPr>
      <w:bookmarkStart w:id="5" w:name="Par635"/>
      <w:bookmarkEnd w:id="5"/>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ind w:firstLine="567"/>
        <w:jc w:val="center"/>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БЛОК-СХЕМА</w:t>
      </w:r>
    </w:p>
    <w:p w:rsidR="00246489" w:rsidRPr="00246489" w:rsidRDefault="00246489" w:rsidP="00246489">
      <w:pPr>
        <w:spacing w:after="0" w:line="240" w:lineRule="auto"/>
        <w:ind w:firstLine="567"/>
        <w:jc w:val="center"/>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последовательности административных процедур</w:t>
      </w:r>
    </w:p>
    <w:p w:rsidR="00246489" w:rsidRPr="00246489" w:rsidRDefault="00246489" w:rsidP="00246489">
      <w:pPr>
        <w:spacing w:after="0" w:line="240" w:lineRule="auto"/>
        <w:ind w:firstLine="567"/>
        <w:jc w:val="center"/>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при предоставлении муниципальной услуги по подготовке и утверждению градостроительного плана земельного участка</w:t>
      </w:r>
    </w:p>
    <w:p w:rsidR="00246489" w:rsidRPr="00246489" w:rsidRDefault="00246489" w:rsidP="00246489">
      <w:pPr>
        <w:spacing w:after="0" w:line="240" w:lineRule="auto"/>
        <w:ind w:left="426"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ind w:left="426" w:firstLine="567"/>
        <w:jc w:val="both"/>
        <w:rPr>
          <w:rFonts w:ascii="Arial" w:eastAsia="Times New Roman" w:hAnsi="Arial" w:cs="Arial"/>
          <w:color w:val="000000"/>
          <w:sz w:val="24"/>
          <w:szCs w:val="24"/>
          <w:lang w:eastAsia="ru-RU"/>
        </w:rPr>
      </w:pPr>
      <w:bookmarkStart w:id="6" w:name="Par28"/>
      <w:bookmarkEnd w:id="6"/>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ind w:left="426"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ind w:firstLine="1418"/>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w:t>
      </w:r>
      <w:r w:rsidRPr="00246489">
        <w:rPr>
          <w:rFonts w:ascii="Arial" w:eastAsia="Times New Roman" w:hAnsi="Arial" w:cs="Arial"/>
          <w:noProof/>
          <w:color w:val="000000"/>
          <w:sz w:val="24"/>
          <w:szCs w:val="24"/>
          <w:lang w:eastAsia="ru-RU"/>
        </w:rPr>
        <mc:AlternateContent>
          <mc:Choice Requires="wps">
            <w:drawing>
              <wp:inline distT="0" distB="0" distL="0" distR="0" wp14:anchorId="4426A12B" wp14:editId="276E675A">
                <wp:extent cx="76200" cy="314325"/>
                <wp:effectExtent l="0" t="0" r="0" b="0"/>
                <wp:docPr id="6" name="AutoShape 9" descr="data:image/png;base64,iVBORw0KGgoAAAANSUhEUgAAAAgAAAAhCAYAAADkrOp1AAAAAXNSR0IArs4c6QAAAARnQU1BAACxjwv8YQUAAAAJcEhZcwAADsMAAA7DAcdvqGQAAAA7SURBVDhPY8AC/kNpnGBUAQSMKoCAYawAJIgLgwE2CRiGA7ySIEBQAQjglQQBggpAAK8kCBBUgAQYGACrfDfJzL43F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EEE5A8" id="AutoShape 9" o:spid="_x0000_s1026" alt="data:image/png;base64,iVBORw0KGgoAAAANSUhEUgAAAAgAAAAhCAYAAADkrOp1AAAAAXNSR0IArs4c6QAAAARnQU1BAACxjwv8YQUAAAAJcEhZcwAADsMAAA7DAcdvqGQAAAA7SURBVDhPY8AC/kNpnGBUAQSMKoCAYawAJIgLgwE2CRiGA7ySIEBQAQjglQQBggpAAK8kCBBUgAQYGACrfDfJzL43FgAAAABJRU5ErkJggg==" style="width:6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" filled="f" stroked="f">
                <o:lock v:ext="edit" aspectratio="t"/>
                <w10:anchorlock/>
              </v:rect>
            </w:pict>
          </mc:Fallback>
        </mc:AlternateContent>
      </w:r>
    </w:p>
    <w:p w:rsidR="00246489" w:rsidRPr="00246489" w:rsidRDefault="00246489" w:rsidP="00246489">
      <w:pPr>
        <w:spacing w:after="0" w:line="240" w:lineRule="auto"/>
        <w:ind w:firstLine="1418"/>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ind w:firstLine="1418"/>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ind w:firstLine="1418"/>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ind w:firstLine="1418"/>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ind w:firstLine="1418"/>
        <w:jc w:val="both"/>
        <w:rPr>
          <w:rFonts w:ascii="Arial" w:eastAsia="Times New Roman" w:hAnsi="Arial" w:cs="Arial"/>
          <w:color w:val="000000"/>
          <w:sz w:val="24"/>
          <w:szCs w:val="24"/>
          <w:lang w:eastAsia="ru-RU"/>
        </w:rPr>
      </w:pPr>
      <w:r w:rsidRPr="00246489">
        <w:rPr>
          <w:rFonts w:ascii="Arial" w:eastAsia="Times New Roman" w:hAnsi="Arial" w:cs="Arial"/>
          <w:noProof/>
          <w:color w:val="000000"/>
          <w:sz w:val="24"/>
          <w:szCs w:val="24"/>
          <w:lang w:eastAsia="ru-RU"/>
        </w:rPr>
        <mc:AlternateContent>
          <mc:Choice Requires="wps">
            <w:drawing>
              <wp:inline distT="0" distB="0" distL="0" distR="0" wp14:anchorId="1901B894" wp14:editId="273845B4">
                <wp:extent cx="76200" cy="304800"/>
                <wp:effectExtent l="0" t="0" r="0" b="0"/>
                <wp:docPr id="5" name="AutoShape 10" descr="data:image/png;base64,iVBORw0KGgoAAAANSUhEUgAAAAgAAAAgCAYAAAAv8DnQAAAAAXNSR0IArs4c6QAAAARnQU1BAACxjwv8YQUAAAAJcEhZcwAADsMAAA7DAcdvqGQAAAA6SURBVDhPY8AC/kNpnGBUAQSMKoCAYawAJIgLgwE2CRiGA7ySIEBQAQjglQQBggpAAK8kCCApYGAAAHoqN8k69DxZ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BA2C61" id="AutoShape 10" o:spid="_x0000_s1026" alt="data:image/png;base64,iVBORw0KGgoAAAANSUhEUgAAAAgAAAAgCAYAAAAv8DnQAAAAAXNSR0IArs4c6QAAAARnQU1BAACxjwv8YQUAAAAJcEhZcwAADsMAAA7DAcdvqGQAAAA6SURBVDhPY8AC/kNpnGBUAQSMKoCAYawAJIgLgwE2CRiGA7ySIEBQAQjglQQBggpAAK8kCCApYGAAAHoqN8k69DxZAAAAAElFTkSuQmCC" style="width:6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" filled="f" stroked="f">
                <o:lock v:ext="edit" aspectratio="t"/>
                <w10:anchorlock/>
              </v:rect>
            </w:pict>
          </mc:Fallback>
        </mc:AlternateContent>
      </w:r>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ind w:firstLine="1418"/>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ind w:firstLine="1418"/>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ind w:firstLine="1418"/>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ind w:firstLine="1418"/>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ind w:firstLine="1418"/>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ind w:firstLine="1418"/>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lastRenderedPageBreak/>
        <w:t> </w:t>
      </w:r>
    </w:p>
    <w:p w:rsidR="00246489" w:rsidRPr="00246489" w:rsidRDefault="00246489" w:rsidP="00246489">
      <w:pPr>
        <w:spacing w:after="0" w:line="240" w:lineRule="auto"/>
        <w:ind w:firstLine="567"/>
        <w:jc w:val="right"/>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ind w:firstLine="567"/>
        <w:jc w:val="right"/>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ind w:firstLine="709"/>
        <w:jc w:val="center"/>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ind w:firstLine="709"/>
        <w:jc w:val="center"/>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ind w:firstLine="567"/>
        <w:jc w:val="center"/>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_________</w:t>
      </w:r>
    </w:p>
    <w:p w:rsidR="00246489" w:rsidRPr="00246489" w:rsidRDefault="00246489" w:rsidP="00246489">
      <w:pPr>
        <w:spacing w:after="0" w:line="240" w:lineRule="auto"/>
        <w:ind w:firstLine="567"/>
        <w:jc w:val="right"/>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br w:type="textWrapping" w:clear="all"/>
        <w:t>Приложение № 1</w:t>
      </w:r>
    </w:p>
    <w:p w:rsidR="00246489" w:rsidRPr="00246489" w:rsidRDefault="00246489" w:rsidP="00246489">
      <w:pPr>
        <w:spacing w:after="0" w:line="240" w:lineRule="auto"/>
        <w:ind w:firstLine="567"/>
        <w:jc w:val="right"/>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к административному регламенту</w:t>
      </w:r>
    </w:p>
    <w:p w:rsidR="00246489" w:rsidRPr="00246489" w:rsidRDefault="00246489" w:rsidP="00246489">
      <w:pPr>
        <w:spacing w:after="0" w:line="240" w:lineRule="auto"/>
        <w:ind w:firstLine="567"/>
        <w:jc w:val="right"/>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предоставления муниципальной услуги</w:t>
      </w:r>
    </w:p>
    <w:p w:rsidR="00246489" w:rsidRPr="00246489" w:rsidRDefault="00246489" w:rsidP="00246489">
      <w:pPr>
        <w:spacing w:after="0" w:line="240" w:lineRule="auto"/>
        <w:ind w:firstLine="567"/>
        <w:jc w:val="right"/>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по подготовке и утверждению градостроительного</w:t>
      </w:r>
    </w:p>
    <w:p w:rsidR="00246489" w:rsidRPr="00246489" w:rsidRDefault="00246489" w:rsidP="00246489">
      <w:pPr>
        <w:spacing w:after="0" w:line="240" w:lineRule="auto"/>
        <w:ind w:firstLine="567"/>
        <w:jc w:val="right"/>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плана земельного участка</w:t>
      </w:r>
    </w:p>
    <w:p w:rsidR="00246489" w:rsidRPr="00246489" w:rsidRDefault="00246489" w:rsidP="00246489">
      <w:pPr>
        <w:spacing w:after="0" w:line="240" w:lineRule="auto"/>
        <w:ind w:firstLine="567"/>
        <w:jc w:val="right"/>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ind w:firstLine="567"/>
        <w:jc w:val="right"/>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(в редакции от </w:t>
      </w:r>
      <w:hyperlink r:id="rId61" w:tgtFrame="_blank" w:history="1">
        <w:r w:rsidRPr="00246489">
          <w:rPr>
            <w:rFonts w:ascii="Arial" w:eastAsia="Times New Roman" w:hAnsi="Arial" w:cs="Arial"/>
            <w:color w:val="0000FF"/>
            <w:sz w:val="24"/>
            <w:szCs w:val="24"/>
            <w:lang w:eastAsia="ru-RU"/>
          </w:rPr>
          <w:t>02.08.2017 № 754</w:t>
        </w:r>
      </w:hyperlink>
      <w:r w:rsidRPr="00246489">
        <w:rPr>
          <w:rFonts w:ascii="Arial" w:eastAsia="Times New Roman" w:hAnsi="Arial" w:cs="Arial"/>
          <w:color w:val="000000"/>
          <w:sz w:val="24"/>
          <w:szCs w:val="24"/>
          <w:lang w:eastAsia="ru-RU"/>
        </w:rPr>
        <w:t>)</w:t>
      </w:r>
    </w:p>
    <w:p w:rsidR="00246489" w:rsidRPr="00246489" w:rsidRDefault="00246489" w:rsidP="00246489">
      <w:pPr>
        <w:spacing w:after="0" w:line="240" w:lineRule="auto"/>
        <w:ind w:left="4678"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ind w:firstLine="567"/>
        <w:jc w:val="center"/>
        <w:rPr>
          <w:rFonts w:ascii="Arial" w:eastAsia="Times New Roman" w:hAnsi="Arial" w:cs="Arial"/>
          <w:color w:val="000000"/>
          <w:sz w:val="24"/>
          <w:szCs w:val="24"/>
          <w:lang w:eastAsia="ru-RU"/>
        </w:rPr>
      </w:pPr>
      <w:bookmarkStart w:id="7" w:name="Par573"/>
      <w:bookmarkEnd w:id="7"/>
      <w:r w:rsidRPr="00246489">
        <w:rPr>
          <w:rFonts w:ascii="Arial" w:eastAsia="Times New Roman" w:hAnsi="Arial" w:cs="Arial"/>
          <w:color w:val="000000"/>
          <w:sz w:val="24"/>
          <w:szCs w:val="24"/>
          <w:lang w:eastAsia="ru-RU"/>
        </w:rPr>
        <w:t>ОБРАЗЕЦ ЗАЯВЛЕНИЯ</w:t>
      </w:r>
    </w:p>
    <w:p w:rsidR="00246489" w:rsidRPr="00246489" w:rsidRDefault="00246489" w:rsidP="00246489">
      <w:pPr>
        <w:spacing w:after="0" w:line="240" w:lineRule="auto"/>
        <w:ind w:firstLine="567"/>
        <w:jc w:val="center"/>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о выдаче градостроительного плана земельного участка</w:t>
      </w:r>
    </w:p>
    <w:p w:rsidR="00246489" w:rsidRPr="00246489" w:rsidRDefault="00246489" w:rsidP="00246489">
      <w:pPr>
        <w:spacing w:after="0" w:line="240" w:lineRule="auto"/>
        <w:ind w:firstLine="567"/>
        <w:jc w:val="center"/>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ind w:left="5954"/>
        <w:jc w:val="center"/>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____________________________________</w:t>
      </w:r>
    </w:p>
    <w:p w:rsidR="00246489" w:rsidRPr="00246489" w:rsidRDefault="00246489" w:rsidP="00246489">
      <w:pPr>
        <w:spacing w:after="0" w:line="240" w:lineRule="auto"/>
        <w:ind w:left="5954"/>
        <w:jc w:val="center"/>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(должность уполномоченного лица, инициалы, фамилия)</w:t>
      </w:r>
    </w:p>
    <w:p w:rsidR="00246489" w:rsidRPr="00246489" w:rsidRDefault="00246489" w:rsidP="00246489">
      <w:pPr>
        <w:spacing w:after="0" w:line="240" w:lineRule="auto"/>
        <w:ind w:left="5954"/>
        <w:jc w:val="center"/>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____________________________________</w:t>
      </w:r>
    </w:p>
    <w:p w:rsidR="00246489" w:rsidRPr="00246489" w:rsidRDefault="00246489" w:rsidP="00246489">
      <w:pPr>
        <w:spacing w:after="0" w:line="240" w:lineRule="auto"/>
        <w:ind w:left="5954"/>
        <w:jc w:val="center"/>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(Ф.И.О. (последнее – при наличии), адрес, номер контактного телефона, адрес электронной почты (при наличии) – для физических лиц,</w:t>
      </w:r>
    </w:p>
    <w:p w:rsidR="00246489" w:rsidRPr="00246489" w:rsidRDefault="00246489" w:rsidP="00246489">
      <w:pPr>
        <w:spacing w:after="0" w:line="240" w:lineRule="auto"/>
        <w:ind w:left="5954"/>
        <w:jc w:val="center"/>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____________________________________</w:t>
      </w:r>
    </w:p>
    <w:p w:rsidR="00246489" w:rsidRPr="00246489" w:rsidRDefault="00246489" w:rsidP="00246489">
      <w:pPr>
        <w:spacing w:after="0" w:line="240" w:lineRule="auto"/>
        <w:ind w:left="5954"/>
        <w:jc w:val="center"/>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полное наименование организации – для юридических лиц,</w:t>
      </w:r>
    </w:p>
    <w:p w:rsidR="00246489" w:rsidRPr="00246489" w:rsidRDefault="00246489" w:rsidP="00246489">
      <w:pPr>
        <w:spacing w:after="0" w:line="240" w:lineRule="auto"/>
        <w:ind w:left="5954"/>
        <w:jc w:val="center"/>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____________________________________</w:t>
      </w:r>
    </w:p>
    <w:p w:rsidR="00246489" w:rsidRPr="00246489" w:rsidRDefault="00246489" w:rsidP="00246489">
      <w:pPr>
        <w:spacing w:after="0" w:line="240" w:lineRule="auto"/>
        <w:ind w:left="5954"/>
        <w:jc w:val="center"/>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почтовый адрес, индекс, номер контактного телефона, адрес электронной почты (при наличии))</w:t>
      </w:r>
    </w:p>
    <w:p w:rsidR="00246489" w:rsidRPr="00246489" w:rsidRDefault="00246489" w:rsidP="00246489">
      <w:pPr>
        <w:spacing w:after="0" w:line="240" w:lineRule="auto"/>
        <w:ind w:left="5954"/>
        <w:jc w:val="center"/>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jc w:val="center"/>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ЗАЯВЛЕНИЕ</w:t>
      </w:r>
    </w:p>
    <w:p w:rsidR="00246489" w:rsidRPr="00246489" w:rsidRDefault="00246489" w:rsidP="00246489">
      <w:pPr>
        <w:spacing w:after="0" w:line="240" w:lineRule="auto"/>
        <w:jc w:val="center"/>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от _______________                                                                                  № __________</w:t>
      </w:r>
    </w:p>
    <w:p w:rsidR="00246489" w:rsidRPr="00246489" w:rsidRDefault="00246489" w:rsidP="00246489">
      <w:pPr>
        <w:spacing w:after="0" w:line="240" w:lineRule="auto"/>
        <w:ind w:firstLine="708"/>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ind w:firstLine="708"/>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Прошу выдать градостроительный план земельного участка площадью __________ кв. м с местонахождением: ____________________________________</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______________________________________________________________________</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______________________________________________________________________,</w:t>
      </w:r>
    </w:p>
    <w:p w:rsidR="00246489" w:rsidRPr="00246489" w:rsidRDefault="00246489" w:rsidP="00246489">
      <w:pPr>
        <w:spacing w:after="0" w:line="240" w:lineRule="auto"/>
        <w:ind w:firstLine="567"/>
        <w:jc w:val="center"/>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(описание местоположения земельного участка)</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кадастровый номер земельного участка ____________________________________,</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дата постановки на государственный кадастровый учет ______________________,</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lastRenderedPageBreak/>
        <w:t>(для земельного участка) предназначенного для строительства (реконструкции) ______________________________________________________________________</w:t>
      </w:r>
    </w:p>
    <w:p w:rsidR="00246489" w:rsidRPr="00246489" w:rsidRDefault="00246489" w:rsidP="00246489">
      <w:pPr>
        <w:spacing w:after="0" w:line="240" w:lineRule="auto"/>
        <w:ind w:firstLine="567"/>
        <w:jc w:val="center"/>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(наименование объекта)</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______________________________________________________________________</w:t>
      </w:r>
    </w:p>
    <w:p w:rsidR="00246489" w:rsidRPr="00246489" w:rsidRDefault="00246489" w:rsidP="00246489">
      <w:pPr>
        <w:spacing w:after="0" w:line="240" w:lineRule="auto"/>
        <w:ind w:firstLine="567"/>
        <w:jc w:val="center"/>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(вид разрешенного использования земельного участка)</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______________________________________________________________________.</w:t>
      </w:r>
    </w:p>
    <w:p w:rsidR="00246489" w:rsidRPr="00246489" w:rsidRDefault="00246489" w:rsidP="00246489">
      <w:pPr>
        <w:spacing w:after="0" w:line="240" w:lineRule="auto"/>
        <w:ind w:firstLine="567"/>
        <w:jc w:val="center"/>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(информация о наличии и размере санитарно-защитной зоны в соответствии</w:t>
      </w:r>
    </w:p>
    <w:p w:rsidR="00246489" w:rsidRPr="00246489" w:rsidRDefault="00246489" w:rsidP="00246489">
      <w:pPr>
        <w:spacing w:after="0" w:line="240" w:lineRule="auto"/>
        <w:ind w:firstLine="567"/>
        <w:jc w:val="center"/>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с СанПиН 2.2.1/2.1.1.1200-03 «Санитарно-защитные зоны и санитарная</w:t>
      </w:r>
    </w:p>
    <w:p w:rsidR="00246489" w:rsidRPr="00246489" w:rsidRDefault="00246489" w:rsidP="00246489">
      <w:pPr>
        <w:spacing w:after="0" w:line="240" w:lineRule="auto"/>
        <w:ind w:firstLine="567"/>
        <w:jc w:val="center"/>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классификация предприятий, сооружений и иных объектов»)</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Приложения (по желанию заявителя):</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1. ____________________________________________________________________</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2. ____________________________________________________________________</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3. ____________________________________________________________________</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4. ____________________________________________________________________</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5. ____________________________________________________________________</w:t>
      </w:r>
    </w:p>
    <w:p w:rsidR="00246489" w:rsidRPr="00246489" w:rsidRDefault="00246489" w:rsidP="00246489">
      <w:pPr>
        <w:spacing w:after="0" w:line="240" w:lineRule="auto"/>
        <w:ind w:firstLine="567"/>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w:t>
      </w:r>
    </w:p>
    <w:p w:rsidR="00246489" w:rsidRPr="00246489" w:rsidRDefault="00246489" w:rsidP="00246489">
      <w:pPr>
        <w:spacing w:after="0" w:line="240" w:lineRule="auto"/>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____________________________                 _______________                      ____________________</w:t>
      </w:r>
    </w:p>
    <w:p w:rsidR="00246489" w:rsidRPr="00246489" w:rsidRDefault="00246489" w:rsidP="00246489">
      <w:pPr>
        <w:spacing w:after="0" w:line="240" w:lineRule="auto"/>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(должность руководителя организации                          </w:t>
      </w:r>
      <w:proofErr w:type="gramStart"/>
      <w:r w:rsidRPr="00246489">
        <w:rPr>
          <w:rFonts w:ascii="Arial" w:eastAsia="Times New Roman" w:hAnsi="Arial" w:cs="Arial"/>
          <w:color w:val="000000"/>
          <w:sz w:val="24"/>
          <w:szCs w:val="24"/>
          <w:lang w:eastAsia="ru-RU"/>
        </w:rPr>
        <w:t>   (</w:t>
      </w:r>
      <w:proofErr w:type="gramEnd"/>
      <w:r w:rsidRPr="00246489">
        <w:rPr>
          <w:rFonts w:ascii="Arial" w:eastAsia="Times New Roman" w:hAnsi="Arial" w:cs="Arial"/>
          <w:color w:val="000000"/>
          <w:sz w:val="24"/>
          <w:szCs w:val="24"/>
          <w:lang w:eastAsia="ru-RU"/>
        </w:rPr>
        <w:t xml:space="preserve"> подпись)                                            (инициалы, фамилия)</w:t>
      </w:r>
    </w:p>
    <w:p w:rsidR="00246489" w:rsidRPr="00246489" w:rsidRDefault="00246489" w:rsidP="00246489">
      <w:pPr>
        <w:spacing w:after="0" w:line="240" w:lineRule="auto"/>
        <w:jc w:val="both"/>
        <w:rPr>
          <w:rFonts w:ascii="Arial" w:eastAsia="Times New Roman" w:hAnsi="Arial" w:cs="Arial"/>
          <w:color w:val="000000"/>
          <w:sz w:val="24"/>
          <w:szCs w:val="24"/>
          <w:lang w:eastAsia="ru-RU"/>
        </w:rPr>
      </w:pPr>
      <w:r w:rsidRPr="00246489">
        <w:rPr>
          <w:rFonts w:ascii="Arial" w:eastAsia="Times New Roman" w:hAnsi="Arial" w:cs="Arial"/>
          <w:color w:val="000000"/>
          <w:sz w:val="24"/>
          <w:szCs w:val="24"/>
          <w:lang w:eastAsia="ru-RU"/>
        </w:rPr>
        <w:t>     (для юридического лица))</w:t>
      </w:r>
    </w:p>
    <w:p w:rsidR="00EB3962" w:rsidRDefault="00EB3962"/>
    <w:sectPr w:rsidR="00EB3962" w:rsidSect="00246489">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916"/>
    <w:rsid w:val="00085916"/>
    <w:rsid w:val="00246489"/>
    <w:rsid w:val="00EB3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38590-439F-400C-8590-B3F51AE0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359411">
      <w:bodyDiv w:val="1"/>
      <w:marLeft w:val="0"/>
      <w:marRight w:val="0"/>
      <w:marTop w:val="0"/>
      <w:marBottom w:val="0"/>
      <w:divBdr>
        <w:top w:val="none" w:sz="0" w:space="0" w:color="auto"/>
        <w:left w:val="none" w:sz="0" w:space="0" w:color="auto"/>
        <w:bottom w:val="none" w:sz="0" w:space="0" w:color="auto"/>
        <w:right w:val="none" w:sz="0" w:space="0" w:color="auto"/>
      </w:divBdr>
      <w:divsChild>
        <w:div w:id="1697847800">
          <w:marLeft w:val="0"/>
          <w:marRight w:val="0"/>
          <w:marTop w:val="0"/>
          <w:marBottom w:val="0"/>
          <w:divBdr>
            <w:top w:val="none" w:sz="0" w:space="0" w:color="auto"/>
            <w:left w:val="none" w:sz="0" w:space="0" w:color="auto"/>
            <w:bottom w:val="single" w:sz="12" w:space="0" w:color="00000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0EDC2CEF-E1B0-4E09-971E-C50A15215C20" TargetMode="External"/><Relationship Id="rId18" Type="http://schemas.openxmlformats.org/officeDocument/2006/relationships/hyperlink" Target="https://pravo-search.minjust.ru/bigs/showDocument.html?id=928499BA-FE30-4E60-BE47-E54B8137BE6B" TargetMode="External"/><Relationship Id="rId26" Type="http://schemas.openxmlformats.org/officeDocument/2006/relationships/hyperlink" Target="mailto:kupsnb@yandex.ru" TargetMode="External"/><Relationship Id="rId39" Type="http://schemas.openxmlformats.org/officeDocument/2006/relationships/hyperlink" Target="https://pravo-search.minjust.ru/bigs/showDocument.html?id=928499BA-FE30-4E60-BE47-E54B8137BE6B" TargetMode="External"/><Relationship Id="rId21" Type="http://schemas.openxmlformats.org/officeDocument/2006/relationships/hyperlink" Target="https://pravo-search.minjust.ru/bigs/showDocument.html?id=BBA0BFB1-06C7-4E50-A8D3-FE1045784BF1" TargetMode="External"/><Relationship Id="rId34" Type="http://schemas.openxmlformats.org/officeDocument/2006/relationships/hyperlink" Target="https://pravo-search.minjust.ru/bigs/showDocument.html?id=387507C3-B80D-4C0D-9291-8CDC81673F2B" TargetMode="External"/><Relationship Id="rId42" Type="http://schemas.openxmlformats.org/officeDocument/2006/relationships/hyperlink" Target="https://pravo-search.minjust.ru/bigs/showDocument.html?id=EC5FF6CA-C306-4B89-BE1C-5AA573C4F373" TargetMode="External"/><Relationship Id="rId47" Type="http://schemas.openxmlformats.org/officeDocument/2006/relationships/hyperlink" Target="https://pravo-search.minjust.ru/bigs/showDocument.html?id=387507C3-B80D-4C0D-9291-8CDC81673F2B" TargetMode="External"/><Relationship Id="rId50" Type="http://schemas.openxmlformats.org/officeDocument/2006/relationships/hyperlink" Target="https://pravo-search.minjust.ru/bigs/showDocument.html?id=BB819FD2-3501-456C-90E2-C73C61BD9997" TargetMode="External"/><Relationship Id="rId55" Type="http://schemas.openxmlformats.org/officeDocument/2006/relationships/hyperlink" Target="https://pravo-search.minjust.ru/bigs/showDocument.html?id=9B8191AF-FAA6-4DBD-B58C-84ED996C02AE" TargetMode="External"/><Relationship Id="rId63" Type="http://schemas.openxmlformats.org/officeDocument/2006/relationships/theme" Target="theme/theme1.xml"/><Relationship Id="rId7" Type="http://schemas.openxmlformats.org/officeDocument/2006/relationships/hyperlink" Target="https://pravo-search.minjust.ru/bigs/showDocument.html?id=9B8191AF-FAA6-4DBD-B58C-84ED996C02AE" TargetMode="External"/><Relationship Id="rId2" Type="http://schemas.openxmlformats.org/officeDocument/2006/relationships/settings" Target="settings.xml"/><Relationship Id="rId16" Type="http://schemas.openxmlformats.org/officeDocument/2006/relationships/hyperlink" Target="https://pravo-search.minjust.ru/bigs/showDocument.html?id=409DFE96-DEF2-4082-A767-461205B0D3C4" TargetMode="External"/><Relationship Id="rId29" Type="http://schemas.openxmlformats.org/officeDocument/2006/relationships/hyperlink" Target="https://pravo-search.minjust.ru/bigs/showDocument.html?id=D43EE35A-790B-4C87-A47B-428D01AE97D5" TargetMode="External"/><Relationship Id="rId11" Type="http://schemas.openxmlformats.org/officeDocument/2006/relationships/hyperlink" Target="https://pravo-search.minjust.ru/bigs/showDocument.html?id=AA856D7E-FE07-4D90-AEEF-5137639019D5" TargetMode="External"/><Relationship Id="rId24" Type="http://schemas.openxmlformats.org/officeDocument/2006/relationships/hyperlink" Target="https://pravo-search.minjust.ru/bigs/showDocument.html?id=EC5FF6CA-C306-4B89-BE1C-5AA573C4F373" TargetMode="External"/><Relationship Id="rId32" Type="http://schemas.openxmlformats.org/officeDocument/2006/relationships/hyperlink" Target="https://pravo-search.minjust.ru/bigs/showDocument.html?id=AA856D7E-FE07-4D90-AEEF-5137639019D5" TargetMode="External"/><Relationship Id="rId37" Type="http://schemas.openxmlformats.org/officeDocument/2006/relationships/hyperlink" Target="https://pravo-search.minjust.ru/bigs/showDocument.html?id=67297E9A-8E9F-49BB-AFA2-4B258B1D36DA" TargetMode="External"/><Relationship Id="rId40" Type="http://schemas.openxmlformats.org/officeDocument/2006/relationships/hyperlink" Target="https://pravo-search.minjust.ru/bigs/showDocument.html?id=928499BA-FE30-4E60-BE47-E54B8137BE6B" TargetMode="External"/><Relationship Id="rId45" Type="http://schemas.openxmlformats.org/officeDocument/2006/relationships/hyperlink" Target="https://pravo-search.minjust.ru/bigs/showDocument.html?id=387507C3-B80D-4C0D-9291-8CDC81673F2B" TargetMode="External"/><Relationship Id="rId53" Type="http://schemas.openxmlformats.org/officeDocument/2006/relationships/hyperlink" Target="https://pravo-search.minjust.ru/bigs/portal.html" TargetMode="External"/><Relationship Id="rId58" Type="http://schemas.openxmlformats.org/officeDocument/2006/relationships/hyperlink" Target="https://pravo-search.minjust.ru/bigs/showDocument.html?id=AA856D7E-FE07-4D90-AEEF-5137639019D5" TargetMode="External"/><Relationship Id="rId5" Type="http://schemas.openxmlformats.org/officeDocument/2006/relationships/hyperlink" Target="https://pravo-search.minjust.ru/bigs/showDocument.html?id=928499BA-FE30-4E60-BE47-E54B8137BE6B" TargetMode="External"/><Relationship Id="rId61" Type="http://schemas.openxmlformats.org/officeDocument/2006/relationships/hyperlink" Target="https://pravo-search.minjust.ru/bigs/showDocument.html?id=928499BA-FE30-4E60-BE47-E54B8137BE6B" TargetMode="External"/><Relationship Id="rId19" Type="http://schemas.openxmlformats.org/officeDocument/2006/relationships/hyperlink" Target="https://pravo-search.minjust.ru/bigs/showDocument.html?id=2141BDDC-4774-4184-9B14-13E43AA25984" TargetMode="External"/><Relationship Id="rId14" Type="http://schemas.openxmlformats.org/officeDocument/2006/relationships/hyperlink" Target="https://pravo-search.minjust.ru/bigs/showDocument.html?id=3044BE49-BBE8-45A7-9500-FBC064440F4E" TargetMode="External"/><Relationship Id="rId22" Type="http://schemas.openxmlformats.org/officeDocument/2006/relationships/hyperlink" Target="https://pravo-search.minjust.ru/bigs/showDocument.html?id=928499BA-FE30-4E60-BE47-E54B8137BE6B" TargetMode="External"/><Relationship Id="rId27" Type="http://schemas.openxmlformats.org/officeDocument/2006/relationships/hyperlink" Target="mailto:kupsnb@yandex.ru" TargetMode="External"/><Relationship Id="rId30" Type="http://schemas.openxmlformats.org/officeDocument/2006/relationships/hyperlink" Target="https://pravo-search.minjust.ru/bigs/showDocument.html?id=D96FBE05-0D20-4C9F-BF2D-982D4F1BB282" TargetMode="External"/><Relationship Id="rId35" Type="http://schemas.openxmlformats.org/officeDocument/2006/relationships/hyperlink" Target="https://pravo-search.minjust.ru/bigs/showDocument.html?id=96E20C02-1B12-465A-B64C-24AA92270007" TargetMode="External"/><Relationship Id="rId43" Type="http://schemas.openxmlformats.org/officeDocument/2006/relationships/hyperlink" Target="https://pravo-search.minjust.ru/bigs/showDocument.html?id=BBA0BFB1-06C7-4E50-A8D3-FE1045784BF1" TargetMode="External"/><Relationship Id="rId48" Type="http://schemas.openxmlformats.org/officeDocument/2006/relationships/hyperlink" Target="https://pravo-search.minjust.ru/bigs/showDocument.html?id=3044BE49-BBE8-45A7-9500-FBC064440F4E" TargetMode="External"/><Relationship Id="rId56" Type="http://schemas.openxmlformats.org/officeDocument/2006/relationships/hyperlink" Target="https://pravo-search.minjust.ru/bigs/showDocument.html?id=AA856D7E-FE07-4D90-AEEF-5137639019D5" TargetMode="External"/><Relationship Id="rId8" Type="http://schemas.openxmlformats.org/officeDocument/2006/relationships/hyperlink" Target="https://pravo-search.minjust.ru/bigs/showDocument.html?id=D43EE35A-790B-4C87-A47B-428D01AE97D5" TargetMode="External"/><Relationship Id="rId51" Type="http://schemas.openxmlformats.org/officeDocument/2006/relationships/hyperlink" Target="https://pravo-search.minjust.ru/bigs/showDocument.html?id=BB819FD2-3501-456C-90E2-C73C61BD9997" TargetMode="External"/><Relationship Id="rId3" Type="http://schemas.openxmlformats.org/officeDocument/2006/relationships/webSettings" Target="webSettings.xml"/><Relationship Id="rId12" Type="http://schemas.openxmlformats.org/officeDocument/2006/relationships/hyperlink" Target="https://pravo-search.minjust.ru/bigs/showDocument.html?id=EC5FF6CA-C306-4B89-BE1C-5AA573C4F373" TargetMode="External"/><Relationship Id="rId17" Type="http://schemas.openxmlformats.org/officeDocument/2006/relationships/hyperlink" Target="http://zakon.scli.ru/" TargetMode="External"/><Relationship Id="rId25" Type="http://schemas.openxmlformats.org/officeDocument/2006/relationships/hyperlink" Target="https://pravo-search.minjust.ru/bigs/showDocument.html?id=B11798FF-43B9-49DB-B06C-4223F9D555E2" TargetMode="External"/><Relationship Id="rId33" Type="http://schemas.openxmlformats.org/officeDocument/2006/relationships/hyperlink" Target="https://pravo-search.minjust.ru/bigs/showDocument.html?id=0EDC2CEF-E1B0-4E09-971E-C50A15215C20" TargetMode="External"/><Relationship Id="rId38" Type="http://schemas.openxmlformats.org/officeDocument/2006/relationships/hyperlink" Target="https://pravo-search.minjust.ru/bigs/showDocument.html?id=4B713A73-14DE-4295-929D-9283DCC04E68" TargetMode="External"/><Relationship Id="rId46" Type="http://schemas.openxmlformats.org/officeDocument/2006/relationships/hyperlink" Target="https://pravo-search.minjust.ru/bigs/showDocument.html?id=387507C3-B80D-4C0D-9291-8CDC81673F2B" TargetMode="External"/><Relationship Id="rId59" Type="http://schemas.openxmlformats.org/officeDocument/2006/relationships/hyperlink" Target="https://pravo-search.minjust.ru/bigs/showDocument.html?id=AA856D7E-FE07-4D90-AEEF-5137639019D5" TargetMode="External"/><Relationship Id="rId20" Type="http://schemas.openxmlformats.org/officeDocument/2006/relationships/hyperlink" Target="https://pravo-search.minjust.ru/bigs/showDocument.html?id=D43EE35A-790B-4C87-A47B-428D01AE97D5" TargetMode="External"/><Relationship Id="rId41" Type="http://schemas.openxmlformats.org/officeDocument/2006/relationships/hyperlink" Target="https://pravo-search.minjust.ru/bigs/showDocument.html?id=AA856D7E-FE07-4D90-AEEF-5137639019D5" TargetMode="External"/><Relationship Id="rId54" Type="http://schemas.openxmlformats.org/officeDocument/2006/relationships/hyperlink" Target="https://pravo-search.minjust.ru/bigs/showDocument.html?id=AA856D7E-FE07-4D90-AEEF-5137639019D5"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ravo-search.minjust.ru/bigs/showDocument.html?id=BB819FD2-3501-456C-90E2-C73C61BD9997" TargetMode="Externa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928499BA-FE30-4E60-BE47-E54B8137BE6B" TargetMode="External"/><Relationship Id="rId28" Type="http://schemas.openxmlformats.org/officeDocument/2006/relationships/hyperlink" Target="http://www.kupino.nso.ru/" TargetMode="External"/><Relationship Id="rId36" Type="http://schemas.openxmlformats.org/officeDocument/2006/relationships/hyperlink" Target="https://pravo-search.minjust.ru/bigs/showDocument.html?id=0A02E7AB-81DC-427B-9BB7-ABFB1E14BDF3" TargetMode="External"/><Relationship Id="rId49" Type="http://schemas.openxmlformats.org/officeDocument/2006/relationships/hyperlink" Target="https://pravo-search.minjust.ru/bigs/showDocument.html?id=928499BA-FE30-4E60-BE47-E54B8137BE6B" TargetMode="External"/><Relationship Id="rId57" Type="http://schemas.openxmlformats.org/officeDocument/2006/relationships/hyperlink" Target="https://pravo-search.minjust.ru/bigs/showDocument.html?id=9B8191AF-FAA6-4DBD-B58C-84ED996C02AE" TargetMode="External"/><Relationship Id="rId10" Type="http://schemas.openxmlformats.org/officeDocument/2006/relationships/hyperlink" Target="https://pravo-search.minjust.ru/bigs/showDocument.html?id=09DFB008-9E1B-4CD3-857D-8B8D6416D539" TargetMode="External"/><Relationship Id="rId31" Type="http://schemas.openxmlformats.org/officeDocument/2006/relationships/hyperlink" Target="https://pravo-search.minjust.ru/bigs/showDocument.html?id=9B8191AF-FAA6-4DBD-B58C-84ED996C02AE" TargetMode="External"/><Relationship Id="rId44" Type="http://schemas.openxmlformats.org/officeDocument/2006/relationships/hyperlink" Target="https://pravo-search.minjust.ru/bigs/showDocument.html?id=BBA0BFB1-06C7-4E50-A8D3-FE1045784BF1" TargetMode="External"/><Relationship Id="rId52" Type="http://schemas.openxmlformats.org/officeDocument/2006/relationships/hyperlink" Target="https://pravo-search.minjust.ru/bigs/portal.html" TargetMode="External"/><Relationship Id="rId60" Type="http://schemas.openxmlformats.org/officeDocument/2006/relationships/hyperlink" Target="https://pravo-search.minjust.ru/bigs/showDocument.html?id=928499BA-FE30-4E60-BE47-E54B8137BE6B" TargetMode="External"/><Relationship Id="rId4" Type="http://schemas.openxmlformats.org/officeDocument/2006/relationships/hyperlink" Target="https://pravo-search.minjust.ru/bigs/showDocument.html?id=2141BDDC-4774-4184-9B14-13E43AA25984" TargetMode="External"/><Relationship Id="rId9" Type="http://schemas.openxmlformats.org/officeDocument/2006/relationships/hyperlink" Target="https://pravo-search.minjust.ru/bigs/showDocument.html?id=D96FBE05-0D20-4C9F-BF2D-982D4F1BB2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9694</Words>
  <Characters>55259</Characters>
  <Application>Microsoft Office Word</Application>
  <DocSecurity>0</DocSecurity>
  <Lines>460</Lines>
  <Paragraphs>129</Paragraphs>
  <ScaleCrop>false</ScaleCrop>
  <Company>diakov.net</Company>
  <LinksUpToDate>false</LinksUpToDate>
  <CharactersWithSpaces>64824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2025-04-28T08:02:00Z</dcterms:created>
  <dcterms:modified xsi:type="dcterms:W3CDTF">2025-04-28T08:03:00Z</dcterms:modified>
</cp:coreProperties>
</file>