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51" w:rsidRPr="00E04EDA" w:rsidRDefault="00ED4F51" w:rsidP="00ED4F51">
      <w:pPr>
        <w:spacing w:after="0" w:line="240" w:lineRule="auto"/>
        <w:ind w:firstLine="297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</w:pPr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Но дело не только в том, что с мясом или другими продуктами животноводства человек может заразиться устойчивыми бактериями. Постоянно получая микродозы этих лека</w:t>
      </w:r>
      <w:proofErr w:type="gramStart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рств в в</w:t>
      </w:r>
      <w:proofErr w:type="gramEnd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иде остаточных веществ в фарше или бифштексах, мы снижаем устойчивость своего организма к инфекциям и убиваем полезную микрофлору.</w:t>
      </w:r>
    </w:p>
    <w:p w:rsidR="00ED4F51" w:rsidRPr="00E04EDA" w:rsidRDefault="00ED4F51" w:rsidP="00ED4F51">
      <w:pPr>
        <w:spacing w:after="0" w:line="240" w:lineRule="auto"/>
        <w:ind w:firstLine="297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</w:pPr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br/>
        <w:t>В мае 2011 года Совет по защите национальных ресурсов, Центр науки в общественных интересах и Организация защиты прав потребителей  опубликовали данные, доказывающие, что массовое использование антибиотиков в животноводстве напрямую связано с ростом количества смертельных заболеваний человека. На лечение многих заболеваний, вызванных</w:t>
      </w:r>
      <w:r w:rsidRPr="00E04EDA">
        <w:rPr>
          <w:rFonts w:ascii="Tahoma" w:eastAsia="Times New Roman" w:hAnsi="Tahoma" w:cs="Tahoma"/>
          <w:color w:val="000000"/>
          <w:sz w:val="18"/>
          <w:szCs w:val="18"/>
        </w:rPr>
        <w:t> </w:t>
      </w:r>
      <w:hyperlink r:id="rId4" w:tgtFrame="_blank" w:history="1">
        <w:r w:rsidRPr="00E04EDA">
          <w:rPr>
            <w:rFonts w:ascii="Tahoma" w:eastAsia="Times New Roman" w:hAnsi="Tahoma" w:cs="Tahoma"/>
            <w:color w:val="3D5E31"/>
            <w:sz w:val="18"/>
            <w:szCs w:val="18"/>
            <w:u w:val="single"/>
          </w:rPr>
          <w:t>некачественной мясной продукцией,</w:t>
        </w:r>
      </w:hyperlink>
      <w:r w:rsidRPr="00E04EDA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 xml:space="preserve">выращенной таким образом, Министерство здравоохранения США тратит ежегодно около 34 </w:t>
      </w:r>
      <w:proofErr w:type="spellStart"/>
      <w:proofErr w:type="gramStart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млрд</w:t>
      </w:r>
      <w:proofErr w:type="spellEnd"/>
      <w:proofErr w:type="gramEnd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 xml:space="preserve"> долларов.</w:t>
      </w:r>
    </w:p>
    <w:p w:rsidR="00ED4F51" w:rsidRPr="00E04EDA" w:rsidRDefault="00ED4F51" w:rsidP="00ED4F51">
      <w:pPr>
        <w:spacing w:after="0" w:line="240" w:lineRule="auto"/>
        <w:ind w:firstLine="297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140335</wp:posOffset>
            </wp:positionV>
            <wp:extent cx="2229485" cy="1332230"/>
            <wp:effectExtent l="19050" t="0" r="0" b="0"/>
            <wp:wrapSquare wrapText="bothSides"/>
            <wp:docPr id="2" name="Рисунок 20" descr="H:\новое\p201011260815133143826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:\новое\p2010112608151331438263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 </w:t>
      </w:r>
    </w:p>
    <w:p w:rsidR="00ED4F51" w:rsidRPr="00E04EDA" w:rsidRDefault="00ED4F51" w:rsidP="00ED4F51">
      <w:pPr>
        <w:spacing w:after="0" w:line="240" w:lineRule="auto"/>
        <w:ind w:firstLine="297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</w:pPr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Патогенные микроорганизмы делают людей более восприимчивыми к болезнетворным бактериям и менее восприимчивым к лекарственным препаратам. Ведь бактерии, содержащиеся в мясе, выработали против антибиотиков неплохой защитный механизм.</w:t>
      </w:r>
    </w:p>
    <w:p w:rsidR="00ED4F51" w:rsidRDefault="00ED4F51" w:rsidP="00ED4F51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</w:rPr>
      </w:pPr>
    </w:p>
    <w:p w:rsidR="00ED4F51" w:rsidRDefault="00ED4F51" w:rsidP="00ED4F51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</w:rPr>
      </w:pPr>
    </w:p>
    <w:p w:rsidR="00ED4F51" w:rsidRPr="00E04EDA" w:rsidRDefault="00ED4F51" w:rsidP="007E7AC2">
      <w:pPr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</w:rPr>
      </w:pPr>
      <w:r w:rsidRPr="00E04ED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</w:rPr>
        <w:br/>
      </w:r>
      <w:r w:rsidRPr="00E04ED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Мнение аграриев</w:t>
      </w:r>
    </w:p>
    <w:p w:rsidR="00ED4F51" w:rsidRPr="00C151D0" w:rsidRDefault="00ED4F51" w:rsidP="00ED4F51">
      <w:pPr>
        <w:spacing w:after="0" w:line="240" w:lineRule="auto"/>
        <w:ind w:firstLine="297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</w:pPr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br/>
        <w:t>Позиция животноводов в этом вопросе не нова. Лекарства для них – нечто вроде допинга для спортсменов. Они позволяют вырастить животных и птицу в кратчайшие сроки. Пока людям выписывают рецепты на лекарства, фермеры будут продолжать закупать их для скота и добавлять в пищу и воду по всей стране. К сожалению, если</w:t>
      </w:r>
      <w:r w:rsidRPr="00C151D0"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  <w:t xml:space="preserve"> это возможно, большинство фермеров будут использовать антибиотики. Ведь для них это прямая выгода.</w:t>
      </w:r>
    </w:p>
    <w:p w:rsidR="00ED4F51" w:rsidRDefault="00ED4F51" w:rsidP="00ED4F51">
      <w:pPr>
        <w:spacing w:after="0" w:line="240" w:lineRule="auto"/>
        <w:ind w:firstLine="297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</w:pPr>
      <w:r w:rsidRPr="00C151D0"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  <w:br/>
      </w:r>
      <w:r w:rsidR="007E7AC2"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  <w:t>Г</w:t>
      </w:r>
      <w:r w:rsidR="007E7AC2" w:rsidRPr="00C151D0"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  <w:t xml:space="preserve">оворит </w:t>
      </w:r>
      <w:proofErr w:type="spellStart"/>
      <w:r w:rsidR="007E7AC2" w:rsidRPr="00C151D0"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  <w:t>Хайди</w:t>
      </w:r>
      <w:proofErr w:type="spellEnd"/>
      <w:r w:rsidR="007E7AC2" w:rsidRPr="00C151D0"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 w:rsidR="007E7AC2" w:rsidRPr="00C151D0"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  <w:t>Виттеот</w:t>
      </w:r>
      <w:proofErr w:type="spellEnd"/>
      <w:r w:rsidR="007E7AC2" w:rsidRPr="00C151D0"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  <w:t>, фермер-свиновод из штата Айова</w:t>
      </w:r>
      <w:r w:rsidR="007E7AC2"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  <w:t xml:space="preserve"> -</w:t>
      </w:r>
      <w:r w:rsidR="007E7AC2" w:rsidRPr="00C151D0"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  <w:t xml:space="preserve"> </w:t>
      </w:r>
      <w:r w:rsidRPr="00C151D0"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  <w:t>«Как мать, я знаю, что продукция животноводства должна быть безопасной, Но как производитель, также знаю, как сложно вырастить животное без применения антибиотиков. У нас они считаются чем-то плохим и воспринимаются негативно, хотя без их использования в животноводстве обойтись просто невозможно».</w:t>
      </w:r>
    </w:p>
    <w:p w:rsidR="00ED4F51" w:rsidRDefault="00ED4F51" w:rsidP="00ED4F51">
      <w:pPr>
        <w:spacing w:after="0" w:line="240" w:lineRule="auto"/>
        <w:ind w:firstLine="297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</w:pPr>
    </w:p>
    <w:p w:rsidR="000A1137" w:rsidRDefault="000A1137" w:rsidP="00ED4F51">
      <w:pPr>
        <w:spacing w:after="0" w:line="240" w:lineRule="auto"/>
        <w:ind w:firstLine="297"/>
        <w:textAlignment w:val="baseline"/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</w:pPr>
    </w:p>
    <w:p w:rsidR="000A1137" w:rsidRDefault="000A1137" w:rsidP="00ED4F51">
      <w:pPr>
        <w:spacing w:after="0" w:line="240" w:lineRule="auto"/>
        <w:ind w:firstLine="297"/>
        <w:textAlignment w:val="baseline"/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</w:pPr>
    </w:p>
    <w:p w:rsidR="00ED4F51" w:rsidRDefault="000A1137" w:rsidP="00ED4F51">
      <w:pPr>
        <w:spacing w:after="0" w:line="240" w:lineRule="auto"/>
        <w:ind w:firstLine="297"/>
        <w:textAlignment w:val="baseline"/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</w:pPr>
      <w:r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  <w:t>_____________________________________________________________________</w:t>
      </w:r>
    </w:p>
    <w:p w:rsidR="000A1137" w:rsidRPr="000A1137" w:rsidRDefault="000A1137" w:rsidP="000A1137">
      <w:pPr>
        <w:pStyle w:val="a4"/>
        <w:spacing w:before="0" w:beforeAutospacing="0" w:after="0" w:afterAutospacing="0"/>
        <w:jc w:val="center"/>
        <w:rPr>
          <w:b/>
          <w:i/>
          <w:sz w:val="18"/>
          <w:szCs w:val="18"/>
        </w:rPr>
      </w:pPr>
      <w:r w:rsidRPr="000A1137">
        <w:rPr>
          <w:b/>
          <w:i/>
          <w:sz w:val="18"/>
          <w:szCs w:val="18"/>
        </w:rPr>
        <w:t xml:space="preserve">Консультационный пункт по защите прав потребителей </w:t>
      </w:r>
    </w:p>
    <w:p w:rsidR="000A1137" w:rsidRPr="000A1137" w:rsidRDefault="000A1137" w:rsidP="000A1137">
      <w:pPr>
        <w:pStyle w:val="a4"/>
        <w:spacing w:before="0" w:beforeAutospacing="0" w:after="0" w:afterAutospacing="0"/>
        <w:jc w:val="center"/>
        <w:rPr>
          <w:b/>
          <w:i/>
          <w:sz w:val="18"/>
          <w:szCs w:val="18"/>
        </w:rPr>
      </w:pPr>
      <w:r w:rsidRPr="000A1137">
        <w:rPr>
          <w:b/>
          <w:i/>
          <w:sz w:val="18"/>
          <w:szCs w:val="18"/>
        </w:rPr>
        <w:t>ФФБУЗ «Центр гигиены и эпидемиологии</w:t>
      </w:r>
    </w:p>
    <w:p w:rsidR="000A1137" w:rsidRPr="000A1137" w:rsidRDefault="000A1137" w:rsidP="000A1137">
      <w:pPr>
        <w:pStyle w:val="a4"/>
        <w:spacing w:before="0" w:beforeAutospacing="0" w:after="0" w:afterAutospacing="0"/>
        <w:jc w:val="center"/>
        <w:rPr>
          <w:b/>
          <w:i/>
          <w:sz w:val="18"/>
          <w:szCs w:val="18"/>
        </w:rPr>
      </w:pPr>
      <w:r w:rsidRPr="000A1137">
        <w:rPr>
          <w:b/>
          <w:i/>
          <w:sz w:val="18"/>
          <w:szCs w:val="18"/>
        </w:rPr>
        <w:t>в Новосибирской области» в Карасукском районе</w:t>
      </w:r>
    </w:p>
    <w:p w:rsidR="000A1137" w:rsidRPr="000A1137" w:rsidRDefault="000A1137" w:rsidP="000A1137">
      <w:pPr>
        <w:pStyle w:val="a4"/>
        <w:spacing w:before="0" w:beforeAutospacing="0" w:after="0" w:afterAutospacing="0"/>
        <w:jc w:val="center"/>
        <w:rPr>
          <w:i/>
          <w:sz w:val="18"/>
          <w:szCs w:val="18"/>
        </w:rPr>
      </w:pPr>
      <w:r w:rsidRPr="000A1137">
        <w:rPr>
          <w:i/>
          <w:sz w:val="18"/>
          <w:szCs w:val="18"/>
        </w:rPr>
        <w:t xml:space="preserve">Новосибирская область, </w:t>
      </w:r>
      <w:proofErr w:type="gramStart"/>
      <w:r w:rsidRPr="000A1137">
        <w:rPr>
          <w:i/>
          <w:sz w:val="18"/>
          <w:szCs w:val="18"/>
        </w:rPr>
        <w:t>г</w:t>
      </w:r>
      <w:proofErr w:type="gramEnd"/>
      <w:r w:rsidRPr="000A1137">
        <w:rPr>
          <w:i/>
          <w:sz w:val="18"/>
          <w:szCs w:val="18"/>
        </w:rPr>
        <w:t>. Карасук, ул. Коммунистическая, 58.</w:t>
      </w:r>
    </w:p>
    <w:p w:rsidR="000A1137" w:rsidRPr="000A1137" w:rsidRDefault="000A1137" w:rsidP="000A1137">
      <w:pPr>
        <w:pStyle w:val="a4"/>
        <w:spacing w:before="0" w:beforeAutospacing="0" w:after="0" w:afterAutospacing="0"/>
        <w:ind w:hanging="708"/>
        <w:jc w:val="center"/>
        <w:rPr>
          <w:i/>
          <w:sz w:val="18"/>
          <w:szCs w:val="18"/>
        </w:rPr>
      </w:pPr>
      <w:r w:rsidRPr="000A1137">
        <w:rPr>
          <w:i/>
          <w:sz w:val="18"/>
          <w:szCs w:val="18"/>
        </w:rPr>
        <w:t>тел. 8 (838-55) 33-134</w:t>
      </w:r>
    </w:p>
    <w:p w:rsidR="000A1137" w:rsidRPr="000A1137" w:rsidRDefault="000A1137" w:rsidP="000A1137">
      <w:pPr>
        <w:pStyle w:val="a4"/>
        <w:spacing w:before="0" w:beforeAutospacing="0" w:after="0" w:afterAutospacing="0"/>
        <w:ind w:hanging="708"/>
        <w:jc w:val="center"/>
        <w:rPr>
          <w:sz w:val="18"/>
          <w:szCs w:val="18"/>
        </w:rPr>
      </w:pPr>
      <w:proofErr w:type="spellStart"/>
      <w:r w:rsidRPr="000A1137">
        <w:rPr>
          <w:i/>
          <w:sz w:val="18"/>
          <w:szCs w:val="18"/>
        </w:rPr>
        <w:t>эл</w:t>
      </w:r>
      <w:proofErr w:type="spellEnd"/>
      <w:r w:rsidRPr="000A1137">
        <w:rPr>
          <w:i/>
          <w:sz w:val="18"/>
          <w:szCs w:val="18"/>
        </w:rPr>
        <w:t xml:space="preserve">. почта: </w:t>
      </w:r>
      <w:hyperlink r:id="rId6" w:history="1">
        <w:r w:rsidRPr="000A1137">
          <w:rPr>
            <w:rStyle w:val="a3"/>
            <w:i/>
            <w:color w:val="auto"/>
            <w:sz w:val="18"/>
            <w:szCs w:val="18"/>
            <w:u w:val="none"/>
            <w:lang w:val="en-US"/>
          </w:rPr>
          <w:t>ffbuzkarasuk</w:t>
        </w:r>
        <w:r w:rsidRPr="000A1137">
          <w:rPr>
            <w:rStyle w:val="a3"/>
            <w:i/>
            <w:color w:val="auto"/>
            <w:sz w:val="18"/>
            <w:szCs w:val="18"/>
            <w:u w:val="none"/>
          </w:rPr>
          <w:t>@</w:t>
        </w:r>
        <w:r w:rsidRPr="000A1137">
          <w:rPr>
            <w:rStyle w:val="a3"/>
            <w:i/>
            <w:color w:val="auto"/>
            <w:sz w:val="18"/>
            <w:szCs w:val="18"/>
            <w:u w:val="none"/>
            <w:lang w:val="en-US"/>
          </w:rPr>
          <w:t>mail</w:t>
        </w:r>
        <w:r w:rsidRPr="000A1137">
          <w:rPr>
            <w:rStyle w:val="a3"/>
            <w:i/>
            <w:color w:val="auto"/>
            <w:sz w:val="18"/>
            <w:szCs w:val="18"/>
            <w:u w:val="none"/>
          </w:rPr>
          <w:t>.</w:t>
        </w:r>
        <w:r w:rsidRPr="000A1137">
          <w:rPr>
            <w:rStyle w:val="a3"/>
            <w:i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0A1137" w:rsidRPr="000A1137" w:rsidRDefault="000A1137" w:rsidP="000A1137">
      <w:pPr>
        <w:pStyle w:val="a4"/>
        <w:spacing w:before="0" w:beforeAutospacing="0" w:after="0" w:afterAutospacing="0"/>
        <w:jc w:val="center"/>
        <w:rPr>
          <w:i/>
          <w:sz w:val="18"/>
          <w:szCs w:val="18"/>
        </w:rPr>
      </w:pPr>
      <w:r w:rsidRPr="000A1137">
        <w:rPr>
          <w:i/>
          <w:sz w:val="18"/>
          <w:szCs w:val="18"/>
        </w:rPr>
        <w:t>сайт: 38355.ru</w:t>
      </w:r>
    </w:p>
    <w:p w:rsidR="00E04EDA" w:rsidRPr="00E04EDA" w:rsidRDefault="00E04EDA" w:rsidP="00E04EDA">
      <w:pPr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40"/>
          <w:szCs w:val="40"/>
        </w:rPr>
      </w:pPr>
      <w:r w:rsidRPr="00E04EDA">
        <w:rPr>
          <w:rFonts w:ascii="Tahoma" w:eastAsia="Times New Roman" w:hAnsi="Tahoma" w:cs="Tahoma"/>
          <w:b/>
          <w:bCs/>
          <w:color w:val="000000"/>
          <w:sz w:val="40"/>
          <w:szCs w:val="40"/>
        </w:rPr>
        <w:lastRenderedPageBreak/>
        <w:t>Антибиотики в животноводстве</w:t>
      </w:r>
    </w:p>
    <w:p w:rsidR="00E04EDA" w:rsidRPr="00E04EDA" w:rsidRDefault="00E04EDA" w:rsidP="00C151D0">
      <w:pPr>
        <w:spacing w:after="148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</w:rPr>
      </w:pPr>
    </w:p>
    <w:p w:rsidR="00C151D0" w:rsidRPr="00E04EDA" w:rsidRDefault="00C151D0" w:rsidP="00E04EDA">
      <w:pPr>
        <w:spacing w:after="148" w:line="240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</w:rPr>
      </w:pPr>
      <w:r w:rsidRPr="00E04EDA"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12087</wp:posOffset>
            </wp:positionH>
            <wp:positionV relativeFrom="paragraph">
              <wp:posOffset>2023</wp:posOffset>
            </wp:positionV>
            <wp:extent cx="1943519" cy="1844299"/>
            <wp:effectExtent l="19050" t="0" r="0" b="0"/>
            <wp:wrapSquare wrapText="bothSides"/>
            <wp:docPr id="1" name="Рисунок 1" descr="article2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210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519" cy="1844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4ED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</w:rPr>
        <w:t>Скрытая угроза или чрезвычайно полезная вещь?</w:t>
      </w:r>
    </w:p>
    <w:p w:rsidR="00C151D0" w:rsidRPr="00E04EDA" w:rsidRDefault="00C151D0" w:rsidP="00E04EDA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</w:pPr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Ни для кого не секрет, что современное животноводство активно использует антибиотики при выращивании животных. И происходит это далеко не всегда лишь с лечебными и профилактическими целями. Препараты добавляют в пищу и воду свиней, телят и птиц для стимуляции быстрого роста. Возникает резонный вопрос – а безопасно ли это для потребителя?</w:t>
      </w:r>
    </w:p>
    <w:p w:rsidR="00C151D0" w:rsidRPr="00E04EDA" w:rsidRDefault="00C151D0" w:rsidP="000A1137">
      <w:pPr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25"/>
          <w:szCs w:val="25"/>
          <w:bdr w:val="none" w:sz="0" w:space="0" w:color="auto" w:frame="1"/>
        </w:rPr>
      </w:pPr>
      <w:r w:rsidRPr="00E04EDA">
        <w:rPr>
          <w:rFonts w:ascii="Tahoma" w:eastAsia="Times New Roman" w:hAnsi="Tahoma" w:cs="Tahoma"/>
          <w:b/>
          <w:bCs/>
          <w:color w:val="000000"/>
          <w:sz w:val="25"/>
          <w:szCs w:val="25"/>
          <w:bdr w:val="none" w:sz="0" w:space="0" w:color="auto" w:frame="1"/>
        </w:rPr>
        <w:br/>
      </w:r>
      <w:r w:rsidRPr="00E04EDA">
        <w:rPr>
          <w:rFonts w:ascii="Tahoma" w:eastAsia="Times New Roman" w:hAnsi="Tahoma" w:cs="Tahoma"/>
          <w:b/>
          <w:bCs/>
          <w:color w:val="000000"/>
          <w:sz w:val="25"/>
        </w:rPr>
        <w:t>Фермеры одобряют</w:t>
      </w:r>
    </w:p>
    <w:p w:rsidR="00C151D0" w:rsidRPr="00E04EDA" w:rsidRDefault="00C151D0" w:rsidP="00E04EDA">
      <w:pPr>
        <w:spacing w:after="0" w:line="240" w:lineRule="auto"/>
        <w:ind w:firstLine="297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</w:pPr>
      <w:r w:rsidRPr="00E04EDA"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  <w:br/>
      </w:r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Чтобы избежать возможных заболеваний, большинство фермеров обрабатывают животных антибиотиками в той или иной форме. Это могут быть добавки в пищу или воду, а также нанесение лекарственных препаратов непосредственно на животных.</w:t>
      </w:r>
    </w:p>
    <w:p w:rsidR="00C151D0" w:rsidRPr="00C151D0" w:rsidRDefault="00E04EDA" w:rsidP="00C151D0">
      <w:pPr>
        <w:spacing w:after="0" w:line="240" w:lineRule="auto"/>
        <w:ind w:firstLine="297"/>
        <w:textAlignment w:val="baseline"/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</w:pPr>
      <w:r>
        <w:rPr>
          <w:rFonts w:ascii="Tahoma" w:eastAsia="Times New Roman" w:hAnsi="Tahoma" w:cs="Tahoma"/>
          <w:noProof/>
          <w:color w:val="000000"/>
          <w:sz w:val="19"/>
          <w:szCs w:val="1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149860</wp:posOffset>
            </wp:positionV>
            <wp:extent cx="2314575" cy="1673225"/>
            <wp:effectExtent l="19050" t="0" r="9525" b="0"/>
            <wp:wrapTight wrapText="bothSides">
              <wp:wrapPolygon edited="0">
                <wp:start x="-178" y="0"/>
                <wp:lineTo x="-178" y="21395"/>
                <wp:lineTo x="21689" y="21395"/>
                <wp:lineTo x="21689" y="0"/>
                <wp:lineTo x="-178" y="0"/>
              </wp:wrapPolygon>
            </wp:wrapTight>
            <wp:docPr id="16" name="Рисунок 16" descr="H:\новое\518437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:\новое\51843714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1D0" w:rsidRPr="00C151D0"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  <w:t> </w:t>
      </w:r>
    </w:p>
    <w:p w:rsidR="00C151D0" w:rsidRPr="00E04EDA" w:rsidRDefault="00C151D0" w:rsidP="00E04EDA">
      <w:pPr>
        <w:spacing w:after="0" w:line="240" w:lineRule="auto"/>
        <w:ind w:firstLine="297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</w:pPr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 xml:space="preserve">На начальных этапах жизни свиней и птицы медикаментозная защита имеет особенно </w:t>
      </w:r>
      <w:proofErr w:type="gramStart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важное значение</w:t>
      </w:r>
      <w:proofErr w:type="gramEnd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, поскольку помогает предотвратить заболевания и ускорить рост.</w:t>
      </w:r>
    </w:p>
    <w:p w:rsidR="00C151D0" w:rsidRPr="00E04EDA" w:rsidRDefault="00C151D0" w:rsidP="00E04EDA">
      <w:pPr>
        <w:spacing w:after="0" w:line="240" w:lineRule="auto"/>
        <w:ind w:firstLine="297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</w:pPr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br/>
        <w:t xml:space="preserve">«Животные, которых мы выращиваем – это те же самые животные, которых мы едим, - аргументируют свою позицию производители, -  Нам </w:t>
      </w:r>
      <w:proofErr w:type="gramStart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нет никакой выгоды производить</w:t>
      </w:r>
      <w:proofErr w:type="gramEnd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 xml:space="preserve"> вредные продукты. Зато есть прямая выгода в выращивании более здорового мяса, которое привлечет покупателей. И антибиотики – простой способ достичь этого».</w:t>
      </w:r>
    </w:p>
    <w:p w:rsidR="00E04EDA" w:rsidRPr="00E04EDA" w:rsidRDefault="00E04EDA" w:rsidP="00C151D0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10"/>
          <w:szCs w:val="10"/>
        </w:rPr>
      </w:pPr>
    </w:p>
    <w:p w:rsidR="00C151D0" w:rsidRPr="00C151D0" w:rsidRDefault="00C151D0" w:rsidP="000A1137">
      <w:pPr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25"/>
          <w:szCs w:val="25"/>
          <w:bdr w:val="none" w:sz="0" w:space="0" w:color="auto" w:frame="1"/>
        </w:rPr>
      </w:pPr>
      <w:r w:rsidRPr="00C151D0">
        <w:rPr>
          <w:rFonts w:ascii="Tahoma" w:eastAsia="Times New Roman" w:hAnsi="Tahoma" w:cs="Tahoma"/>
          <w:b/>
          <w:bCs/>
          <w:color w:val="000000"/>
          <w:sz w:val="25"/>
        </w:rPr>
        <w:t>Здоровый – не значит безопасный</w:t>
      </w:r>
    </w:p>
    <w:p w:rsidR="00C151D0" w:rsidRPr="00E04EDA" w:rsidRDefault="00C151D0" w:rsidP="00E04EDA">
      <w:pPr>
        <w:spacing w:after="0" w:line="240" w:lineRule="auto"/>
        <w:ind w:firstLine="297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</w:pPr>
      <w:r w:rsidRPr="00E04EDA">
        <w:rPr>
          <w:rFonts w:ascii="Tahoma" w:eastAsia="Times New Roman" w:hAnsi="Tahoma" w:cs="Tahoma"/>
          <w:color w:val="000000"/>
          <w:sz w:val="10"/>
          <w:szCs w:val="10"/>
          <w:bdr w:val="none" w:sz="0" w:space="0" w:color="auto" w:frame="1"/>
        </w:rPr>
        <w:br/>
      </w:r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Однако профилактические мероприятия против заболеваний животных вовсе не дают гарантию безопасности еды. Практика показывает, что тысячи фермеров буквально засыпают своих животных антибиотиками,</w:t>
      </w:r>
      <w:r w:rsidRPr="00E04EDA">
        <w:rPr>
          <w:rFonts w:ascii="Tahoma" w:eastAsia="Times New Roman" w:hAnsi="Tahoma" w:cs="Tahoma"/>
          <w:color w:val="000000"/>
          <w:sz w:val="18"/>
          <w:szCs w:val="18"/>
        </w:rPr>
        <w:t> </w:t>
      </w:r>
      <w:hyperlink r:id="rId9" w:tgtFrame="_blank" w:history="1">
        <w:r w:rsidRPr="00E04EDA">
          <w:rPr>
            <w:rFonts w:ascii="Tahoma" w:eastAsia="Times New Roman" w:hAnsi="Tahoma" w:cs="Tahoma"/>
            <w:color w:val="3D5E31"/>
            <w:sz w:val="18"/>
            <w:szCs w:val="18"/>
            <w:u w:val="single"/>
          </w:rPr>
          <w:t xml:space="preserve">боясь </w:t>
        </w:r>
        <w:proofErr w:type="gramStart"/>
        <w:r w:rsidRPr="00E04EDA">
          <w:rPr>
            <w:rFonts w:ascii="Tahoma" w:eastAsia="Times New Roman" w:hAnsi="Tahoma" w:cs="Tahoma"/>
            <w:color w:val="3D5E31"/>
            <w:sz w:val="18"/>
            <w:szCs w:val="18"/>
            <w:u w:val="single"/>
          </w:rPr>
          <w:t>инфекци</w:t>
        </w:r>
      </w:hyperlink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и</w:t>
      </w:r>
      <w:proofErr w:type="gramEnd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, при том, что их свиньи и коровы совершенно здоровы. Часто люди при этом используют те же препараты, что применяются для лечения человеческих болезней.</w:t>
      </w:r>
    </w:p>
    <w:p w:rsidR="00C151D0" w:rsidRPr="00E04EDA" w:rsidRDefault="00C151D0" w:rsidP="00E04EDA">
      <w:pPr>
        <w:spacing w:after="0" w:line="240" w:lineRule="auto"/>
        <w:ind w:firstLine="297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</w:pPr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br/>
        <w:t>В результате бактерии вырабатывают устойчивость к препаратам и сохраняются в мясе животных в момент отправки на бойню. И оказывается на прилавках во множестве магазинов.</w:t>
      </w:r>
    </w:p>
    <w:p w:rsidR="00C151D0" w:rsidRPr="00C151D0" w:rsidRDefault="00C151D0" w:rsidP="00E04EDA">
      <w:pPr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25"/>
          <w:szCs w:val="25"/>
          <w:bdr w:val="none" w:sz="0" w:space="0" w:color="auto" w:frame="1"/>
        </w:rPr>
      </w:pPr>
      <w:r w:rsidRPr="00C151D0">
        <w:rPr>
          <w:rFonts w:ascii="Tahoma" w:eastAsia="Times New Roman" w:hAnsi="Tahoma" w:cs="Tahoma"/>
          <w:b/>
          <w:bCs/>
          <w:color w:val="000000"/>
          <w:sz w:val="25"/>
        </w:rPr>
        <w:lastRenderedPageBreak/>
        <w:t>Чем опасны антибиотики</w:t>
      </w:r>
    </w:p>
    <w:p w:rsidR="00C151D0" w:rsidRPr="00C151D0" w:rsidRDefault="00C151D0" w:rsidP="00E04EDA">
      <w:pPr>
        <w:spacing w:after="0" w:line="240" w:lineRule="auto"/>
        <w:jc w:val="center"/>
        <w:textAlignment w:val="baseline"/>
        <w:outlineLvl w:val="2"/>
        <w:rPr>
          <w:rFonts w:ascii="Tahoma" w:eastAsia="Times New Roman" w:hAnsi="Tahoma" w:cs="Tahoma"/>
          <w:b/>
          <w:bCs/>
          <w:color w:val="000000"/>
          <w:sz w:val="23"/>
          <w:szCs w:val="23"/>
          <w:bdr w:val="none" w:sz="0" w:space="0" w:color="auto" w:frame="1"/>
        </w:rPr>
      </w:pPr>
      <w:r w:rsidRPr="00E04EDA">
        <w:rPr>
          <w:rFonts w:ascii="Tahoma" w:eastAsia="Times New Roman" w:hAnsi="Tahoma" w:cs="Tahoma"/>
          <w:b/>
          <w:bCs/>
          <w:color w:val="000000"/>
          <w:sz w:val="10"/>
          <w:szCs w:val="10"/>
          <w:bdr w:val="none" w:sz="0" w:space="0" w:color="auto" w:frame="1"/>
        </w:rPr>
        <w:br/>
      </w:r>
      <w:r w:rsidRPr="00C151D0">
        <w:rPr>
          <w:rFonts w:ascii="Tahoma" w:eastAsia="Times New Roman" w:hAnsi="Tahoma" w:cs="Tahoma"/>
          <w:b/>
          <w:bCs/>
          <w:i/>
          <w:iCs/>
          <w:color w:val="000000"/>
          <w:sz w:val="23"/>
        </w:rPr>
        <w:t>Устойчивые бактерии в мясе</w:t>
      </w:r>
    </w:p>
    <w:p w:rsidR="00C151D0" w:rsidRPr="00E04EDA" w:rsidRDefault="00C151D0" w:rsidP="00E04EDA">
      <w:pPr>
        <w:spacing w:after="0" w:line="240" w:lineRule="auto"/>
        <w:ind w:firstLine="297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</w:pPr>
      <w:r w:rsidRPr="00E04EDA">
        <w:rPr>
          <w:rFonts w:ascii="Tahoma" w:eastAsia="Times New Roman" w:hAnsi="Tahoma" w:cs="Tahoma"/>
          <w:color w:val="000000"/>
          <w:sz w:val="10"/>
          <w:szCs w:val="10"/>
          <w:bdr w:val="none" w:sz="0" w:space="0" w:color="auto" w:frame="1"/>
        </w:rPr>
        <w:br/>
      </w:r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 xml:space="preserve">Журнал </w:t>
      </w:r>
      <w:proofErr w:type="spellStart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Clinical</w:t>
      </w:r>
      <w:proofErr w:type="spellEnd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Infectious</w:t>
      </w:r>
      <w:proofErr w:type="spellEnd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Diseases</w:t>
      </w:r>
      <w:proofErr w:type="spellEnd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 xml:space="preserve"> опубликовал в этом году информацию о том, что примерно половина всей говядины, свинины, индейки и курицы, которая продается в розничных магазинах Чикаго, Вашингтона, Лос-Анджелеса и некоторых других крупных городов США, содержат бактерии, устойчивые к медицинским препаратам. Разумеется, термическая обработка все болезнетворные бактерии убивает, однако для тех, кто предпочитает </w:t>
      </w:r>
      <w:proofErr w:type="spellStart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непрожаренные</w:t>
      </w:r>
      <w:proofErr w:type="spellEnd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 xml:space="preserve"> бифштексы или блюда из сырого мяса, риск заражения очень высок.</w:t>
      </w:r>
    </w:p>
    <w:p w:rsidR="007748A4" w:rsidRDefault="00E04EDA" w:rsidP="00C151D0">
      <w:pPr>
        <w:spacing w:after="0" w:line="240" w:lineRule="auto"/>
        <w:ind w:firstLine="297"/>
        <w:textAlignment w:val="baseline"/>
        <w:rPr>
          <w:rFonts w:ascii="Tahoma" w:eastAsia="Times New Roman" w:hAnsi="Tahoma" w:cs="Tahoma"/>
          <w:noProof/>
          <w:color w:val="000000"/>
          <w:sz w:val="19"/>
          <w:szCs w:val="19"/>
          <w:bdr w:val="none" w:sz="0" w:space="0" w:color="auto" w:frame="1"/>
        </w:rPr>
      </w:pPr>
      <w:r>
        <w:rPr>
          <w:rFonts w:ascii="Tahoma" w:eastAsia="Times New Roman" w:hAnsi="Tahoma" w:cs="Tahoma"/>
          <w:noProof/>
          <w:color w:val="000000"/>
          <w:sz w:val="19"/>
          <w:szCs w:val="1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151130</wp:posOffset>
            </wp:positionV>
            <wp:extent cx="2444750" cy="1626870"/>
            <wp:effectExtent l="19050" t="0" r="0" b="0"/>
            <wp:wrapSquare wrapText="bothSides"/>
            <wp:docPr id="17" name="Рисунок 17" descr="H:\новое\03209-beef-fi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:\новое\03209-beef-file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1D0" w:rsidRPr="00C151D0"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  <w:t> </w:t>
      </w:r>
    </w:p>
    <w:p w:rsidR="00C151D0" w:rsidRPr="00C151D0" w:rsidRDefault="00C151D0" w:rsidP="00E04EDA">
      <w:pPr>
        <w:spacing w:after="0" w:line="240" w:lineRule="auto"/>
        <w:ind w:firstLine="297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3"/>
          <w:szCs w:val="23"/>
          <w:bdr w:val="none" w:sz="0" w:space="0" w:color="auto" w:frame="1"/>
        </w:rPr>
      </w:pPr>
      <w:r w:rsidRPr="00C151D0">
        <w:rPr>
          <w:rFonts w:ascii="Tahoma" w:eastAsia="Times New Roman" w:hAnsi="Tahoma" w:cs="Tahoma"/>
          <w:b/>
          <w:bCs/>
          <w:i/>
          <w:iCs/>
          <w:color w:val="000000"/>
          <w:sz w:val="23"/>
        </w:rPr>
        <w:t>Остаточные количества лека</w:t>
      </w:r>
      <w:proofErr w:type="gramStart"/>
      <w:r w:rsidRPr="00C151D0">
        <w:rPr>
          <w:rFonts w:ascii="Tahoma" w:eastAsia="Times New Roman" w:hAnsi="Tahoma" w:cs="Tahoma"/>
          <w:b/>
          <w:bCs/>
          <w:i/>
          <w:iCs/>
          <w:color w:val="000000"/>
          <w:sz w:val="23"/>
        </w:rPr>
        <w:t>рств в пр</w:t>
      </w:r>
      <w:proofErr w:type="gramEnd"/>
      <w:r w:rsidRPr="00C151D0">
        <w:rPr>
          <w:rFonts w:ascii="Tahoma" w:eastAsia="Times New Roman" w:hAnsi="Tahoma" w:cs="Tahoma"/>
          <w:b/>
          <w:bCs/>
          <w:i/>
          <w:iCs/>
          <w:color w:val="000000"/>
          <w:sz w:val="23"/>
        </w:rPr>
        <w:t>одуктах</w:t>
      </w:r>
    </w:p>
    <w:p w:rsidR="00C151D0" w:rsidRPr="00E04EDA" w:rsidRDefault="00C151D0" w:rsidP="00E04EDA">
      <w:pPr>
        <w:spacing w:after="0" w:line="240" w:lineRule="auto"/>
        <w:ind w:firstLine="297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</w:pPr>
      <w:r w:rsidRPr="00C151D0"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  <w:br/>
      </w:r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Некоторые думают, что термическая обработка мяса и молока уничтожает следы лекарств. Но это верно лишь частично. К примеру, из курицы тетрациклин не вываривается полностью даже после 30 минутной варки, а если варить несчастную тушку бройлера час, все антибиотики из мяса действительно выварятся… и полностью перейдут в бульон. Что же касается молока и яиц, едва ли найдутся люди, настолько терпеливые, чтобы варить эти продукты более 30 минут.</w:t>
      </w:r>
    </w:p>
    <w:p w:rsidR="00C151D0" w:rsidRPr="00C151D0" w:rsidRDefault="00C151D0" w:rsidP="00E04EDA">
      <w:pPr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25"/>
          <w:szCs w:val="25"/>
          <w:bdr w:val="none" w:sz="0" w:space="0" w:color="auto" w:frame="1"/>
        </w:rPr>
      </w:pPr>
      <w:r w:rsidRPr="00E04EDA">
        <w:rPr>
          <w:rFonts w:ascii="Tahoma" w:eastAsia="Times New Roman" w:hAnsi="Tahoma" w:cs="Tahoma"/>
          <w:b/>
          <w:bCs/>
          <w:color w:val="000000"/>
          <w:sz w:val="10"/>
          <w:szCs w:val="10"/>
          <w:bdr w:val="none" w:sz="0" w:space="0" w:color="auto" w:frame="1"/>
        </w:rPr>
        <w:br/>
      </w:r>
      <w:r w:rsidRPr="00C151D0">
        <w:rPr>
          <w:rFonts w:ascii="Tahoma" w:eastAsia="Times New Roman" w:hAnsi="Tahoma" w:cs="Tahoma"/>
          <w:b/>
          <w:bCs/>
          <w:color w:val="000000"/>
          <w:sz w:val="25"/>
        </w:rPr>
        <w:t>Законодательное регулирование</w:t>
      </w:r>
    </w:p>
    <w:p w:rsidR="00C151D0" w:rsidRPr="00E04EDA" w:rsidRDefault="00C151D0" w:rsidP="00E04EDA">
      <w:pPr>
        <w:spacing w:after="0" w:line="240" w:lineRule="auto"/>
        <w:ind w:firstLine="297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</w:pPr>
      <w:r w:rsidRPr="00E04EDA">
        <w:rPr>
          <w:rFonts w:ascii="Tahoma" w:eastAsia="Times New Roman" w:hAnsi="Tahoma" w:cs="Tahoma"/>
          <w:color w:val="000000"/>
          <w:sz w:val="10"/>
          <w:szCs w:val="10"/>
          <w:bdr w:val="none" w:sz="0" w:space="0" w:color="auto" w:frame="1"/>
        </w:rPr>
        <w:br/>
      </w:r>
      <w:proofErr w:type="gramStart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Согласно данным управления по контролю за продовольствием и лекарственными средствами США (U.S.</w:t>
      </w:r>
      <w:proofErr w:type="gramEnd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Food</w:t>
      </w:r>
      <w:proofErr w:type="spellEnd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and</w:t>
      </w:r>
      <w:proofErr w:type="spellEnd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Drug</w:t>
      </w:r>
      <w:proofErr w:type="spellEnd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Administration</w:t>
      </w:r>
      <w:proofErr w:type="spellEnd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 xml:space="preserve">) около 80%  антибиотиков (стоимостью примерно 29 </w:t>
      </w:r>
      <w:proofErr w:type="spellStart"/>
      <w:proofErr w:type="gramStart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млн</w:t>
      </w:r>
      <w:proofErr w:type="spellEnd"/>
      <w:proofErr w:type="gramEnd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 xml:space="preserve"> фунтов), произведенных и купленных внутри страны, используется в животноводстве.</w:t>
      </w:r>
    </w:p>
    <w:p w:rsidR="00C151D0" w:rsidRPr="00E04EDA" w:rsidRDefault="00C151D0" w:rsidP="00E04EDA">
      <w:pPr>
        <w:spacing w:after="0" w:line="240" w:lineRule="auto"/>
        <w:ind w:firstLine="297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</w:pPr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br/>
        <w:t>Многие ученые-исследователи высказываются против использования антибиотиков в выращивании сельскохозяйственных животных.</w:t>
      </w:r>
    </w:p>
    <w:p w:rsidR="00C151D0" w:rsidRPr="00E04EDA" w:rsidRDefault="00C151D0" w:rsidP="00C151D0">
      <w:pPr>
        <w:spacing w:after="0" w:line="240" w:lineRule="auto"/>
        <w:ind w:firstLine="297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</w:pPr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br/>
        <w:t>«Пока мы продолжаем давать свиньям эти лекарства, мы позволяем людям умирать»</w:t>
      </w:r>
    </w:p>
    <w:p w:rsidR="00C151D0" w:rsidRPr="00E04EDA" w:rsidRDefault="00C151D0" w:rsidP="00C151D0">
      <w:pPr>
        <w:spacing w:after="0" w:line="240" w:lineRule="auto"/>
        <w:ind w:firstLine="297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</w:pPr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 </w:t>
      </w:r>
    </w:p>
    <w:p w:rsidR="00C151D0" w:rsidRPr="00E04EDA" w:rsidRDefault="007748A4" w:rsidP="00C151D0">
      <w:pPr>
        <w:spacing w:after="0" w:line="240" w:lineRule="auto"/>
        <w:ind w:firstLine="297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</w:pPr>
      <w:r w:rsidRPr="00E04EDA">
        <w:rPr>
          <w:rFonts w:ascii="Tahoma" w:eastAsia="Times New Roman" w:hAnsi="Tahoma" w:cs="Tahoma"/>
          <w:noProof/>
          <w:color w:val="000000"/>
          <w:sz w:val="18"/>
          <w:szCs w:val="18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201446</wp:posOffset>
            </wp:positionH>
            <wp:positionV relativeFrom="paragraph">
              <wp:posOffset>-6146</wp:posOffset>
            </wp:positionV>
            <wp:extent cx="1871743" cy="1394848"/>
            <wp:effectExtent l="19050" t="0" r="0" b="0"/>
            <wp:wrapSquare wrapText="bothSides"/>
            <wp:docPr id="18" name="Рисунок 18" descr="H:\новое\1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:\новое\117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743" cy="1394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1D0"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Проекты различных законов, призванные урегулировать применение антибиотиков, с 2002 представляются Конгрессу США, каждый раз вызывая ожесточенные дискуссии.</w:t>
      </w:r>
    </w:p>
    <w:p w:rsidR="00C151D0" w:rsidRPr="00E04EDA" w:rsidRDefault="00C151D0" w:rsidP="00C151D0">
      <w:pPr>
        <w:spacing w:after="0" w:line="240" w:lineRule="auto"/>
        <w:ind w:firstLine="297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</w:pPr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br/>
        <w:t>Врачи, экологи, борцы за права животных – все объединяются против применения избыточного количества антибиотиков в животноводстве.</w:t>
      </w:r>
    </w:p>
    <w:p w:rsidR="00E04EDA" w:rsidRDefault="00C151D0" w:rsidP="00C151D0">
      <w:pPr>
        <w:spacing w:after="0" w:line="240" w:lineRule="auto"/>
        <w:ind w:firstLine="297"/>
        <w:textAlignment w:val="baseline"/>
        <w:rPr>
          <w:rFonts w:ascii="Tahoma" w:eastAsia="Times New Roman" w:hAnsi="Tahoma" w:cs="Tahoma"/>
          <w:i/>
          <w:iCs/>
          <w:color w:val="000000"/>
          <w:sz w:val="19"/>
        </w:rPr>
      </w:pPr>
      <w:r w:rsidRPr="00C151D0"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  <w:br/>
      </w:r>
    </w:p>
    <w:p w:rsidR="00C151D0" w:rsidRPr="00E04EDA" w:rsidRDefault="00C151D0" w:rsidP="00E04EDA">
      <w:pPr>
        <w:spacing w:after="0" w:line="240" w:lineRule="auto"/>
        <w:ind w:firstLine="297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</w:pPr>
      <w:r w:rsidRPr="00E04EDA">
        <w:rPr>
          <w:rFonts w:ascii="Tahoma" w:eastAsia="Times New Roman" w:hAnsi="Tahoma" w:cs="Tahoma"/>
          <w:i/>
          <w:iCs/>
          <w:color w:val="000000"/>
          <w:sz w:val="18"/>
          <w:szCs w:val="18"/>
        </w:rPr>
        <w:lastRenderedPageBreak/>
        <w:t>Для информации:</w:t>
      </w:r>
    </w:p>
    <w:p w:rsidR="00C151D0" w:rsidRPr="00E04EDA" w:rsidRDefault="00C151D0" w:rsidP="00E04EDA">
      <w:pPr>
        <w:spacing w:after="0" w:line="240" w:lineRule="auto"/>
        <w:ind w:firstLine="297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</w:pPr>
      <w:r w:rsidRPr="00E04EDA">
        <w:rPr>
          <w:rFonts w:ascii="Tahoma" w:eastAsia="Times New Roman" w:hAnsi="Tahoma" w:cs="Tahoma"/>
          <w:i/>
          <w:iCs/>
          <w:color w:val="000000"/>
          <w:sz w:val="18"/>
          <w:szCs w:val="18"/>
          <w:bdr w:val="none" w:sz="0" w:space="0" w:color="auto" w:frame="1"/>
        </w:rPr>
        <w:br/>
      </w:r>
      <w:r w:rsidRPr="00E04EDA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В 1971 году Великобритания запретила использование в качестве кормовых антибиотиков препаратов, используемых при лечении человека. В 1986 году к ней присоединилась Швейцария, наложив запрет на стимуляторы роста в животноводстве. </w:t>
      </w:r>
    </w:p>
    <w:p w:rsidR="00C151D0" w:rsidRPr="00C151D0" w:rsidRDefault="00C151D0" w:rsidP="00C151D0">
      <w:pPr>
        <w:spacing w:after="0" w:line="240" w:lineRule="auto"/>
        <w:ind w:firstLine="297"/>
        <w:textAlignment w:val="baseline"/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</w:pPr>
      <w:r w:rsidRPr="00C151D0"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  <w:t> </w:t>
      </w:r>
    </w:p>
    <w:p w:rsidR="00C151D0" w:rsidRPr="00C151D0" w:rsidRDefault="007748A4" w:rsidP="00C151D0">
      <w:pPr>
        <w:spacing w:after="0" w:line="240" w:lineRule="auto"/>
        <w:ind w:firstLine="297"/>
        <w:textAlignment w:val="baseline"/>
        <w:rPr>
          <w:rFonts w:ascii="Tahoma" w:eastAsia="Times New Roman" w:hAnsi="Tahoma" w:cs="Tahoma"/>
          <w:color w:val="000000"/>
          <w:sz w:val="19"/>
          <w:szCs w:val="19"/>
          <w:bdr w:val="none" w:sz="0" w:space="0" w:color="auto" w:frame="1"/>
        </w:rPr>
      </w:pPr>
      <w:r>
        <w:rPr>
          <w:rFonts w:ascii="Tahoma" w:eastAsia="Times New Roman" w:hAnsi="Tahoma" w:cs="Tahoma"/>
          <w:noProof/>
          <w:color w:val="000000"/>
          <w:sz w:val="19"/>
          <w:szCs w:val="19"/>
          <w:bdr w:val="none" w:sz="0" w:space="0" w:color="auto" w:frame="1"/>
        </w:rPr>
        <w:drawing>
          <wp:inline distT="0" distB="0" distL="0" distR="0">
            <wp:extent cx="4649491" cy="3704095"/>
            <wp:effectExtent l="19050" t="0" r="0" b="0"/>
            <wp:docPr id="19" name="Рисунок 19" descr="H:\новое\1316599375-antibiotiki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:\новое\1316599375-antibiotiki-0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369" cy="371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1D0" w:rsidRPr="00E04EDA" w:rsidRDefault="00C151D0" w:rsidP="00E04EDA">
      <w:pPr>
        <w:spacing w:after="0" w:line="240" w:lineRule="auto"/>
        <w:ind w:firstLine="297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</w:pPr>
      <w:r w:rsidRPr="00C151D0">
        <w:rPr>
          <w:rFonts w:ascii="Tahoma" w:eastAsia="Times New Roman" w:hAnsi="Tahoma" w:cs="Tahoma"/>
          <w:i/>
          <w:iCs/>
          <w:color w:val="000000"/>
          <w:sz w:val="19"/>
          <w:szCs w:val="19"/>
          <w:bdr w:val="none" w:sz="0" w:space="0" w:color="auto" w:frame="1"/>
        </w:rPr>
        <w:br/>
      </w:r>
      <w:r w:rsidRPr="00E04EDA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ВОЗ в 2000 году провела исследования, которые подтвердили негативный эффект от применения антибиотиков в животноводстве. Тогда же были даны рекомендации снизить использование препаратов, которые применяются для лечения людей, с целью стимуляции роста животных. В 2006 году Евросоюзом было заявлено об отказе от кормовых антибиотиков в животноводстве (для лечения скота лекарства использовать можно).</w:t>
      </w:r>
    </w:p>
    <w:p w:rsidR="00C151D0" w:rsidRPr="00E04EDA" w:rsidRDefault="00C151D0" w:rsidP="00C151D0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</w:rPr>
      </w:pPr>
      <w:r w:rsidRPr="00E04ED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</w:rPr>
        <w:br/>
      </w:r>
      <w:r w:rsidRPr="00E04ED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 последствия?</w:t>
      </w:r>
    </w:p>
    <w:p w:rsidR="00C151D0" w:rsidRPr="00E04EDA" w:rsidRDefault="00C151D0" w:rsidP="00E04EDA">
      <w:pPr>
        <w:spacing w:after="0" w:line="240" w:lineRule="auto"/>
        <w:ind w:firstLine="297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</w:pPr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br/>
        <w:t xml:space="preserve">Промышленность Европы не знает, как может повернуться эта проблема в будущем, поскольку никто и никогда еще не проводил исследований бактерий, устойчивых </w:t>
      </w:r>
      <w:proofErr w:type="gramStart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к</w:t>
      </w:r>
      <w:proofErr w:type="gramEnd"/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 xml:space="preserve"> антибиотиками. Изначально применение антибиотиков должно было обеспечить производителям</w:t>
      </w:r>
      <w:r w:rsidRPr="00E04EDA">
        <w:rPr>
          <w:rFonts w:ascii="Tahoma" w:eastAsia="Times New Roman" w:hAnsi="Tahoma" w:cs="Tahoma"/>
          <w:color w:val="000000"/>
          <w:sz w:val="18"/>
          <w:szCs w:val="18"/>
        </w:rPr>
        <w:t> </w:t>
      </w:r>
      <w:hyperlink r:id="rId13" w:tgtFrame="_blank" w:history="1">
        <w:r w:rsidRPr="00E04EDA">
          <w:rPr>
            <w:rFonts w:ascii="Tahoma" w:eastAsia="Times New Roman" w:hAnsi="Tahoma" w:cs="Tahoma"/>
            <w:color w:val="3D5E31"/>
            <w:sz w:val="18"/>
            <w:szCs w:val="18"/>
            <w:u w:val="single"/>
          </w:rPr>
          <w:t>здоровое и безопасное мясо</w:t>
        </w:r>
      </w:hyperlink>
      <w:r w:rsidRPr="00E04EDA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</w:rPr>
        <w:t>. Однако Общество защиты прав потребителей и организация Общественного здравоохранения доказали, что опасность от применения антибиотиков достаточно велика и продолжает расти постоянно.</w:t>
      </w:r>
    </w:p>
    <w:sectPr w:rsidR="00C151D0" w:rsidRPr="00E04EDA" w:rsidSect="00E04EDA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51D0"/>
    <w:rsid w:val="000A1137"/>
    <w:rsid w:val="007748A4"/>
    <w:rsid w:val="007E7AC2"/>
    <w:rsid w:val="00871E9A"/>
    <w:rsid w:val="009317B7"/>
    <w:rsid w:val="00AA7673"/>
    <w:rsid w:val="00C151D0"/>
    <w:rsid w:val="00CF58C1"/>
    <w:rsid w:val="00E04EDA"/>
    <w:rsid w:val="00ED4F51"/>
    <w:rsid w:val="00FB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B7"/>
  </w:style>
  <w:style w:type="paragraph" w:styleId="1">
    <w:name w:val="heading 1"/>
    <w:basedOn w:val="a"/>
    <w:link w:val="10"/>
    <w:uiPriority w:val="9"/>
    <w:qFormat/>
    <w:rsid w:val="00C15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51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151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1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151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151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nhideWhenUsed/>
    <w:rsid w:val="00C151D0"/>
    <w:rPr>
      <w:color w:val="0000FF"/>
      <w:u w:val="single"/>
    </w:rPr>
  </w:style>
  <w:style w:type="paragraph" w:styleId="a4">
    <w:name w:val="Normal (Web)"/>
    <w:basedOn w:val="a"/>
    <w:unhideWhenUsed/>
    <w:rsid w:val="00C1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151D0"/>
    <w:rPr>
      <w:b/>
      <w:bCs/>
    </w:rPr>
  </w:style>
  <w:style w:type="character" w:customStyle="1" w:styleId="apple-converted-space">
    <w:name w:val="apple-converted-space"/>
    <w:basedOn w:val="a0"/>
    <w:rsid w:val="00C151D0"/>
  </w:style>
  <w:style w:type="character" w:styleId="a6">
    <w:name w:val="Emphasis"/>
    <w:basedOn w:val="a0"/>
    <w:uiPriority w:val="20"/>
    <w:qFormat/>
    <w:rsid w:val="00C151D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1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0799">
              <w:marLeft w:val="0"/>
              <w:marRight w:val="148"/>
              <w:marTop w:val="0"/>
              <w:marBottom w:val="1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agroxxi.ru/zhivotnovodstvo/stati/organicheskaja-produkcija-v-zhivotnovodstve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fbuzkarasuk@mail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://www.agroxxi.ru/zhivotnovodstvo/nauka/rozovaja-sliz-ili-mjaso-buduschego.html" TargetMode="External"/><Relationship Id="rId9" Type="http://schemas.openxmlformats.org/officeDocument/2006/relationships/hyperlink" Target="http://www.agroxxi.ru/zhivotnovodstvo/tehnologi/zaschitit-svinei-ot-infekci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</cp:lastModifiedBy>
  <cp:revision>5</cp:revision>
  <cp:lastPrinted>2016-02-29T09:39:00Z</cp:lastPrinted>
  <dcterms:created xsi:type="dcterms:W3CDTF">2016-02-29T04:28:00Z</dcterms:created>
  <dcterms:modified xsi:type="dcterms:W3CDTF">2016-02-29T09:42:00Z</dcterms:modified>
</cp:coreProperties>
</file>