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29" w:rsidRDefault="001D0E29" w:rsidP="001D0E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D0E29" w:rsidRPr="00942DF6" w:rsidRDefault="001D0E29" w:rsidP="001D0E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42DF6">
        <w:rPr>
          <w:rFonts w:ascii="Times New Roman" w:hAnsi="Times New Roman"/>
          <w:b/>
          <w:sz w:val="28"/>
          <w:szCs w:val="28"/>
          <w:lang w:eastAsia="ru-RU"/>
        </w:rPr>
        <w:t>Таблицы экономических показателей деятельности</w:t>
      </w:r>
    </w:p>
    <w:p w:rsidR="001D0E29" w:rsidRPr="00942DF6" w:rsidRDefault="001D0E29" w:rsidP="001D0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2DF6">
        <w:rPr>
          <w:rFonts w:ascii="Times New Roman" w:hAnsi="Times New Roman"/>
          <w:b/>
          <w:sz w:val="28"/>
          <w:szCs w:val="28"/>
          <w:lang w:eastAsia="ru-RU"/>
        </w:rPr>
        <w:t>СМиСП для получения финансовой поддержки</w:t>
      </w:r>
    </w:p>
    <w:p w:rsidR="001D0E29" w:rsidRPr="00555B1A" w:rsidRDefault="001D0E29" w:rsidP="001D0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0E29" w:rsidRPr="00555B1A" w:rsidRDefault="001D0E29" w:rsidP="001D0E2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555B1A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555B1A">
        <w:rPr>
          <w:rFonts w:ascii="Times New Roman" w:hAnsi="Times New Roman"/>
          <w:sz w:val="28"/>
          <w:szCs w:val="28"/>
          <w:lang w:eastAsia="ru-RU"/>
        </w:rPr>
        <w:t xml:space="preserve"> 1</w:t>
      </w:r>
    </w:p>
    <w:p w:rsidR="001D0E29" w:rsidRPr="00555B1A" w:rsidRDefault="001D0E29" w:rsidP="001D0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0E29" w:rsidRPr="00555B1A" w:rsidRDefault="001D0E29" w:rsidP="001D0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1016"/>
      <w:bookmarkEnd w:id="1"/>
      <w:r w:rsidRPr="00555B1A">
        <w:rPr>
          <w:rFonts w:ascii="Times New Roman" w:hAnsi="Times New Roman"/>
          <w:sz w:val="28"/>
          <w:szCs w:val="28"/>
          <w:lang w:eastAsia="ru-RU"/>
        </w:rPr>
        <w:t>Экономические показатели деятельности СМиСП,</w:t>
      </w:r>
    </w:p>
    <w:p w:rsidR="001D0E29" w:rsidRPr="00555B1A" w:rsidRDefault="001D0E29" w:rsidP="001D0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55B1A">
        <w:rPr>
          <w:rFonts w:ascii="Times New Roman" w:hAnsi="Times New Roman"/>
          <w:sz w:val="28"/>
          <w:szCs w:val="28"/>
          <w:lang w:eastAsia="ru-RU"/>
        </w:rPr>
        <w:t>применяющего общую систему налогообложения</w:t>
      </w:r>
    </w:p>
    <w:p w:rsidR="001D0E29" w:rsidRPr="00555B1A" w:rsidRDefault="001D0E29" w:rsidP="001D0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0E29" w:rsidRPr="00555B1A" w:rsidRDefault="001D0E29" w:rsidP="001D0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1A">
        <w:rPr>
          <w:rFonts w:ascii="Times New Roman" w:hAnsi="Times New Roman"/>
          <w:sz w:val="28"/>
          <w:szCs w:val="28"/>
          <w:lang w:eastAsia="ru-RU"/>
        </w:rPr>
        <w:t>Наименование СМиСП _________________________________________</w:t>
      </w:r>
    </w:p>
    <w:p w:rsidR="001D0E29" w:rsidRPr="00555B1A" w:rsidRDefault="001D0E29" w:rsidP="001D0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1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1D0E29" w:rsidRPr="00555B1A" w:rsidRDefault="001D0E29" w:rsidP="001D0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71"/>
        <w:gridCol w:w="1247"/>
        <w:gridCol w:w="1247"/>
        <w:gridCol w:w="1247"/>
        <w:gridCol w:w="1787"/>
      </w:tblGrid>
      <w:tr w:rsidR="001D0E29" w:rsidRPr="00555B1A" w:rsidTr="00D3271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Годы, предшествующие финансовой поддержке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Год оказания финансовой поддержки, показатели за год (план)</w:t>
            </w:r>
          </w:p>
        </w:tc>
      </w:tr>
      <w:tr w:rsidR="001D0E29" w:rsidRPr="00555B1A" w:rsidTr="00D327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за 3-й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за 2-й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за 1-й год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0E29" w:rsidRPr="00555B1A" w:rsidTr="00D327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Выручка,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0E29" w:rsidRPr="00555B1A" w:rsidTr="00D327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Чистая прибыль,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0E29" w:rsidRPr="00555B1A" w:rsidTr="00D327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0E29" w:rsidRPr="00555B1A" w:rsidTr="00D327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" w:name="Par1047"/>
            <w:bookmarkEnd w:id="2"/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среднесписочного состава (численность работников без внешних совместителей)</w:t>
            </w:r>
            <w:r w:rsidR="00942D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**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0E29" w:rsidRPr="00555B1A" w:rsidTr="00D327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0E29" w:rsidRPr="00555B1A" w:rsidTr="00D327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по договорам гражданско-правового характера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0E29" w:rsidRPr="00555B1A" w:rsidTr="00D327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3" w:name="Par1065"/>
            <w:bookmarkEnd w:id="3"/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F6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Фонд начисленной заработной платы работников списочного состава, </w:t>
            </w:r>
          </w:p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942D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**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0E29" w:rsidRPr="00555B1A" w:rsidTr="00D327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Среднемесячная заработная плата, руб. (</w:t>
            </w:r>
            <w:hyperlink w:anchor="Par1065" w:history="1">
              <w:r w:rsidRPr="00555B1A">
                <w:rPr>
                  <w:rFonts w:ascii="Times New Roman" w:hAnsi="Times New Roman"/>
                  <w:sz w:val="28"/>
                  <w:szCs w:val="28"/>
                  <w:lang w:eastAsia="ru-RU"/>
                </w:rPr>
                <w:t>п. 4</w:t>
              </w:r>
            </w:hyperlink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 </w:t>
            </w:r>
            <w:hyperlink w:anchor="Par1047" w:history="1">
              <w:r w:rsidRPr="00555B1A">
                <w:rPr>
                  <w:rFonts w:ascii="Times New Roman" w:hAnsi="Times New Roman"/>
                  <w:sz w:val="28"/>
                  <w:szCs w:val="28"/>
                  <w:lang w:eastAsia="ru-RU"/>
                </w:rPr>
                <w:t>п. 3.1</w:t>
              </w:r>
            </w:hyperlink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 кол-во месяцев)</w:t>
            </w:r>
            <w:r w:rsidR="00942D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**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0E29" w:rsidRPr="00555B1A" w:rsidTr="00D327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Поступление налогов в консолидированный бюджет Новосибирской области (тыс. </w:t>
            </w: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рублей), всего,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0E29" w:rsidRPr="00555B1A" w:rsidTr="00D327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прибыль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0E29" w:rsidRPr="00555B1A" w:rsidTr="00D327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доходы физических лиц (НДФЛ)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0E29" w:rsidRPr="00555B1A" w:rsidTr="00D327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0E29" w:rsidRPr="00555B1A" w:rsidTr="00D327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0E29" w:rsidRPr="00555B1A" w:rsidTr="00D327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0E29" w:rsidRPr="00555B1A" w:rsidTr="00D327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B1A">
              <w:rPr>
                <w:rFonts w:ascii="Times New Roman" w:hAnsi="Times New Roman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 (в случае, если СМиСП также осуществляет виды деятельности, в отношении которых применяется данная система налогообложения)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0E29" w:rsidRPr="00555B1A" w:rsidTr="00D327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водный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9" w:rsidRPr="00555B1A" w:rsidRDefault="001D0E29" w:rsidP="00D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D0E29" w:rsidRPr="00555B1A" w:rsidRDefault="001D0E29" w:rsidP="001D0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0E29" w:rsidRPr="00555B1A" w:rsidRDefault="001D0E29" w:rsidP="001D0E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5B1A">
        <w:rPr>
          <w:rFonts w:ascii="Times New Roman" w:hAnsi="Times New Roman"/>
          <w:sz w:val="28"/>
          <w:szCs w:val="28"/>
          <w:lang w:eastAsia="ru-RU"/>
        </w:rPr>
        <w:t>Руководитель организации</w:t>
      </w:r>
      <w:proofErr w:type="gramStart"/>
      <w:r w:rsidRPr="00555B1A">
        <w:rPr>
          <w:rFonts w:ascii="Times New Roman" w:hAnsi="Times New Roman"/>
          <w:sz w:val="28"/>
          <w:szCs w:val="28"/>
          <w:lang w:eastAsia="ru-RU"/>
        </w:rPr>
        <w:t xml:space="preserve"> _____________ (___________________)</w:t>
      </w:r>
      <w:proofErr w:type="gramEnd"/>
    </w:p>
    <w:p w:rsidR="001D0E29" w:rsidRPr="00555B1A" w:rsidRDefault="001D0E29" w:rsidP="001D0E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5B1A">
        <w:rPr>
          <w:rFonts w:ascii="Times New Roman" w:hAnsi="Times New Roman"/>
          <w:sz w:val="28"/>
          <w:szCs w:val="28"/>
          <w:lang w:eastAsia="ru-RU"/>
        </w:rPr>
        <w:t>(индивидуальный предприниматель)</w:t>
      </w:r>
    </w:p>
    <w:p w:rsidR="001D0E29" w:rsidRPr="00555B1A" w:rsidRDefault="001D0E29" w:rsidP="001D0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75DC" w:rsidRPr="00555B1A" w:rsidRDefault="005B75DC" w:rsidP="005B7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</w:t>
      </w:r>
      <w:r w:rsidR="00942D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5B1A">
        <w:rPr>
          <w:rFonts w:ascii="Times New Roman" w:hAnsi="Times New Roman"/>
          <w:sz w:val="28"/>
          <w:szCs w:val="28"/>
          <w:lang w:eastAsia="ru-RU"/>
        </w:rPr>
        <w:t>При заполнении таблиц учитываются данные по трем годам, предшествовавшим году начала оказания финансовой поддержки.</w:t>
      </w:r>
    </w:p>
    <w:p w:rsidR="005B75DC" w:rsidRDefault="005B75DC" w:rsidP="005B7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1A">
        <w:rPr>
          <w:rFonts w:ascii="Times New Roman" w:hAnsi="Times New Roman"/>
          <w:sz w:val="28"/>
          <w:szCs w:val="28"/>
          <w:lang w:eastAsia="ru-RU"/>
        </w:rPr>
        <w:t>Пример: если финансовая поддержка была оказана в 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555B1A">
        <w:rPr>
          <w:rFonts w:ascii="Times New Roman" w:hAnsi="Times New Roman"/>
          <w:sz w:val="28"/>
          <w:szCs w:val="28"/>
          <w:lang w:eastAsia="ru-RU"/>
        </w:rPr>
        <w:t xml:space="preserve"> году, то предшествующие годы - 201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55B1A">
        <w:rPr>
          <w:rFonts w:ascii="Times New Roman" w:hAnsi="Times New Roman"/>
          <w:sz w:val="28"/>
          <w:szCs w:val="28"/>
          <w:lang w:eastAsia="ru-RU"/>
        </w:rPr>
        <w:t xml:space="preserve"> (1-й год, предшествующий финансовой поддержке), 201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55B1A">
        <w:rPr>
          <w:rFonts w:ascii="Times New Roman" w:hAnsi="Times New Roman"/>
          <w:sz w:val="28"/>
          <w:szCs w:val="28"/>
          <w:lang w:eastAsia="ru-RU"/>
        </w:rPr>
        <w:t xml:space="preserve"> (2-й год, предшествующий финансовой поддержке) и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55B1A">
        <w:rPr>
          <w:rFonts w:ascii="Times New Roman" w:hAnsi="Times New Roman"/>
          <w:sz w:val="28"/>
          <w:szCs w:val="28"/>
          <w:lang w:eastAsia="ru-RU"/>
        </w:rPr>
        <w:t xml:space="preserve"> (3-й год, предшествующий финансовой поддержке).</w:t>
      </w:r>
    </w:p>
    <w:p w:rsidR="00942DF6" w:rsidRDefault="00942DF6" w:rsidP="005B7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2DF6" w:rsidRPr="00942DF6" w:rsidRDefault="00942DF6" w:rsidP="00942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DF6">
        <w:rPr>
          <w:rFonts w:ascii="Times New Roman" w:hAnsi="Times New Roman"/>
          <w:sz w:val="28"/>
          <w:szCs w:val="28"/>
          <w:lang w:eastAsia="ru-RU"/>
        </w:rPr>
        <w:t xml:space="preserve">** Заполняется отдельной строкой по каждому обособленному подразделению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942DF6">
        <w:rPr>
          <w:rFonts w:ascii="Times New Roman" w:hAnsi="Times New Roman"/>
          <w:sz w:val="28"/>
          <w:szCs w:val="28"/>
          <w:lang w:eastAsia="ru-RU"/>
        </w:rPr>
        <w:t>в соответствии с Единым государственным реестром юридических лиц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942DF6">
        <w:rPr>
          <w:rFonts w:ascii="Times New Roman" w:hAnsi="Times New Roman"/>
          <w:sz w:val="28"/>
          <w:szCs w:val="28"/>
          <w:lang w:eastAsia="ru-RU"/>
        </w:rPr>
        <w:t>, осуществляющему деятельность на территории Новосибирской области и указанному в пункте 3.1 заявки на оказание финансовой поддержки.</w:t>
      </w:r>
    </w:p>
    <w:p w:rsidR="00942DF6" w:rsidRPr="00555B1A" w:rsidRDefault="00942DF6" w:rsidP="005B7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942DF6" w:rsidRPr="00555B1A" w:rsidSect="00942D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29"/>
    <w:rsid w:val="001D0E29"/>
    <w:rsid w:val="005B75DC"/>
    <w:rsid w:val="006817FF"/>
    <w:rsid w:val="00942DF6"/>
    <w:rsid w:val="00B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Грамма Елена Ивановна</dc:creator>
  <cp:lastModifiedBy>Абросимова Галина Владимировна</cp:lastModifiedBy>
  <cp:revision>2</cp:revision>
  <dcterms:created xsi:type="dcterms:W3CDTF">2020-08-05T04:34:00Z</dcterms:created>
  <dcterms:modified xsi:type="dcterms:W3CDTF">2020-08-05T04:34:00Z</dcterms:modified>
</cp:coreProperties>
</file>