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49" w:rsidRDefault="00E43E2F" w:rsidP="007B2149">
      <w:pPr>
        <w:numPr>
          <w:ilvl w:val="0"/>
          <w:numId w:val="1"/>
        </w:numPr>
        <w:tabs>
          <w:tab w:val="clear" w:pos="0"/>
        </w:tabs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E43E2F">
        <w:rPr>
          <w:rFonts w:ascii="Times New Roman" w:eastAsia="Times New Roman" w:hAnsi="Times New Roman"/>
          <w:b/>
          <w:sz w:val="32"/>
          <w:szCs w:val="32"/>
          <w:lang w:eastAsia="ar-SA"/>
        </w:rPr>
        <w:t>ИЗБИРАТЕЛЬНАЯ КОМИССИЯ</w:t>
      </w:r>
    </w:p>
    <w:p w:rsidR="00E43E2F" w:rsidRPr="007B2149" w:rsidRDefault="00884CC4" w:rsidP="007B2149">
      <w:pPr>
        <w:numPr>
          <w:ilvl w:val="0"/>
          <w:numId w:val="1"/>
        </w:numPr>
        <w:tabs>
          <w:tab w:val="clear" w:pos="0"/>
        </w:tabs>
        <w:suppressAutoHyphens/>
        <w:spacing w:after="0" w:line="100" w:lineRule="atLeast"/>
        <w:ind w:left="0" w:firstLine="0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>КУПИНСКОГО</w:t>
      </w:r>
      <w:r w:rsidR="00E43E2F" w:rsidRPr="007B2149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РАЙОНА</w:t>
      </w:r>
      <w:r w:rsidR="007B2149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="00E43E2F" w:rsidRPr="007B2149">
        <w:rPr>
          <w:rFonts w:ascii="Times New Roman" w:eastAsia="Times New Roman" w:hAnsi="Times New Roman"/>
          <w:b/>
          <w:sz w:val="32"/>
          <w:szCs w:val="32"/>
          <w:lang w:eastAsia="ar-SA"/>
        </w:rPr>
        <w:t>НОВОСИБИРСКОЙ</w:t>
      </w:r>
      <w:r w:rsidR="007B2149" w:rsidRPr="007B2149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 </w:t>
      </w:r>
      <w:r w:rsidR="00E43E2F" w:rsidRPr="007B2149">
        <w:rPr>
          <w:rFonts w:ascii="Times New Roman" w:eastAsia="Times New Roman" w:hAnsi="Times New Roman"/>
          <w:b/>
          <w:sz w:val="32"/>
          <w:szCs w:val="32"/>
          <w:lang w:eastAsia="ar-SA"/>
        </w:rPr>
        <w:t>ОБЛАСТИ</w:t>
      </w:r>
    </w:p>
    <w:p w:rsidR="00E43E2F" w:rsidRPr="00E43E2F" w:rsidRDefault="00E43E2F" w:rsidP="00E43E2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43E2F" w:rsidRPr="00E43E2F" w:rsidRDefault="00E43E2F" w:rsidP="00E43E2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pacing w:val="40"/>
          <w:sz w:val="32"/>
          <w:szCs w:val="32"/>
          <w:lang w:eastAsia="ar-SA"/>
        </w:rPr>
      </w:pPr>
      <w:r w:rsidRPr="00E43E2F">
        <w:rPr>
          <w:rFonts w:ascii="Times New Roman" w:eastAsia="Times New Roman" w:hAnsi="Times New Roman"/>
          <w:b/>
          <w:spacing w:val="40"/>
          <w:sz w:val="32"/>
          <w:szCs w:val="32"/>
          <w:lang w:eastAsia="ar-SA"/>
        </w:rPr>
        <w:t>РЕШЕНИЕ</w:t>
      </w:r>
    </w:p>
    <w:p w:rsidR="00E43E2F" w:rsidRPr="00E43E2F" w:rsidRDefault="00E43E2F" w:rsidP="00E43E2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676"/>
        <w:gridCol w:w="4691"/>
      </w:tblGrid>
      <w:tr w:rsidR="00E43E2F" w:rsidRPr="00E43E2F" w:rsidTr="005264C6">
        <w:trPr>
          <w:trHeight w:val="419"/>
        </w:trPr>
        <w:tc>
          <w:tcPr>
            <w:tcW w:w="4676" w:type="dxa"/>
            <w:shd w:val="clear" w:color="auto" w:fill="auto"/>
          </w:tcPr>
          <w:p w:rsidR="00E43E2F" w:rsidRPr="00E43E2F" w:rsidRDefault="00884CC4" w:rsidP="00E43E2F">
            <w:pPr>
              <w:suppressAutoHyphens/>
              <w:spacing w:after="0" w:line="100" w:lineRule="atLeas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18</w:t>
            </w:r>
            <w:r w:rsidR="00E43E2F" w:rsidRPr="00E43E2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июл</w:t>
            </w:r>
            <w:r w:rsidR="00E43E2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я</w:t>
            </w:r>
            <w:r w:rsidR="00E43E2F" w:rsidRPr="00E43E2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 xml:space="preserve"> 2016 года</w:t>
            </w:r>
          </w:p>
        </w:tc>
        <w:tc>
          <w:tcPr>
            <w:tcW w:w="4691" w:type="dxa"/>
            <w:shd w:val="clear" w:color="auto" w:fill="auto"/>
          </w:tcPr>
          <w:p w:rsidR="00E43E2F" w:rsidRPr="00E43E2F" w:rsidRDefault="00C80C2D" w:rsidP="007B2149">
            <w:pPr>
              <w:suppressAutoHyphens/>
              <w:spacing w:after="0" w:line="100" w:lineRule="atLeast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 xml:space="preserve">№ </w:t>
            </w:r>
            <w:r w:rsidR="00884CC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4</w:t>
            </w:r>
            <w:r w:rsidR="00E43E2F" w:rsidRPr="00E43E2F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/</w:t>
            </w:r>
            <w:r w:rsidR="00400187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2</w:t>
            </w:r>
            <w:r w:rsidR="004151E4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ar-SA"/>
              </w:rPr>
              <w:t>7</w:t>
            </w:r>
          </w:p>
        </w:tc>
      </w:tr>
    </w:tbl>
    <w:p w:rsidR="00E43E2F" w:rsidRPr="00E43E2F" w:rsidRDefault="00884CC4" w:rsidP="00E43E2F">
      <w:pPr>
        <w:suppressAutoHyphens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г. Купино</w:t>
      </w:r>
    </w:p>
    <w:p w:rsidR="00E43E2F" w:rsidRPr="00E43E2F" w:rsidRDefault="00E43E2F" w:rsidP="00E43E2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B30C9" w:rsidRPr="00DB3484" w:rsidRDefault="00BB30C9" w:rsidP="00400187">
      <w:pPr>
        <w:spacing w:after="0" w:line="23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4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400187">
        <w:rPr>
          <w:rFonts w:ascii="Times New Roman" w:eastAsia="Times New Roman" w:hAnsi="Times New Roman"/>
          <w:b/>
          <w:sz w:val="28"/>
          <w:szCs w:val="28"/>
          <w:lang w:eastAsia="ru-RU"/>
        </w:rPr>
        <w:t>регистрации депутата</w:t>
      </w:r>
      <w:r w:rsidR="00884C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Совета депутатов</w:t>
      </w:r>
      <w:r w:rsidR="00884CC4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Купинского</w:t>
      </w:r>
      <w:r w:rsidR="00400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Новосибирской области третьего соз</w:t>
      </w:r>
      <w:r w:rsidR="00884CC4">
        <w:rPr>
          <w:rFonts w:ascii="Times New Roman" w:eastAsia="Times New Roman" w:hAnsi="Times New Roman"/>
          <w:b/>
          <w:sz w:val="28"/>
          <w:szCs w:val="28"/>
          <w:lang w:eastAsia="ru-RU"/>
        </w:rPr>
        <w:t>ыва Кравченко Алексея Анатольевича</w:t>
      </w:r>
    </w:p>
    <w:p w:rsidR="00BB30C9" w:rsidRPr="00DB3484" w:rsidRDefault="00BB30C9" w:rsidP="00BB30C9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30C9" w:rsidRPr="00DB3484" w:rsidRDefault="00400187" w:rsidP="00400187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t>На основании решения избир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>ательной комиссии Купинского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>йона Новосибирской об</w:t>
      </w:r>
      <w:r w:rsidR="004151E4">
        <w:rPr>
          <w:rFonts w:ascii="Times New Roman" w:eastAsia="Times New Roman" w:hAnsi="Times New Roman"/>
          <w:sz w:val="28"/>
          <w:szCs w:val="28"/>
          <w:lang w:eastAsia="ar-SA"/>
        </w:rPr>
        <w:t>ласти от 18 июля 2016 года № 26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400187">
        <w:rPr>
          <w:rFonts w:ascii="Times New Roman" w:eastAsia="Times New Roman" w:hAnsi="Times New Roman"/>
          <w:sz w:val="28"/>
          <w:szCs w:val="28"/>
          <w:lang w:eastAsia="ar-SA"/>
        </w:rPr>
        <w:t>О передаче вакантного депутатского мандата депутата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Совета депутатов Купинского</w:t>
      </w:r>
      <w:r w:rsidRPr="00400187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Новосибирской области третьего созыва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00187">
        <w:rPr>
          <w:rFonts w:ascii="Times New Roman" w:eastAsia="Times New Roman" w:hAnsi="Times New Roman"/>
          <w:sz w:val="28"/>
          <w:szCs w:val="28"/>
          <w:lang w:eastAsia="ar-SA"/>
        </w:rPr>
        <w:t>зарегистрированному кандидату, включенному в список кандидатов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00187">
        <w:rPr>
          <w:rFonts w:ascii="Times New Roman" w:eastAsia="Times New Roman" w:hAnsi="Times New Roman"/>
          <w:sz w:val="28"/>
          <w:szCs w:val="28"/>
          <w:lang w:eastAsia="ar-SA"/>
        </w:rPr>
        <w:t xml:space="preserve">по единому избирательному округу, 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выдвинутый Новосибирским региональным отделением Политической партии </w:t>
      </w:r>
      <w:r w:rsidR="00884CC4" w:rsidRPr="00884CC4">
        <w:rPr>
          <w:rFonts w:ascii="Times New Roman" w:eastAsia="Times New Roman" w:hAnsi="Times New Roman"/>
          <w:b/>
          <w:sz w:val="28"/>
          <w:szCs w:val="28"/>
          <w:lang w:eastAsia="ar-SA"/>
        </w:rPr>
        <w:t>ЛДПР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 Кравченко Алексею Анатольевичу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», в соответствии с </w:t>
      </w:r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 xml:space="preserve">частью </w:t>
      </w:r>
      <w:r w:rsidR="00131CFA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 xml:space="preserve"> статьи </w:t>
      </w:r>
      <w:r w:rsidR="00131CFA">
        <w:rPr>
          <w:rFonts w:ascii="Times New Roman" w:eastAsia="Times New Roman" w:hAnsi="Times New Roman"/>
          <w:sz w:val="28"/>
          <w:szCs w:val="28"/>
          <w:lang w:eastAsia="ar-SA"/>
        </w:rPr>
        <w:t>80</w:t>
      </w:r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Закона Новосибирской области «О</w:t>
      </w:r>
      <w:proofErr w:type="gramEnd"/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>выборах</w:t>
      </w:r>
      <w:proofErr w:type="gramEnd"/>
      <w:r w:rsidR="007B2149">
        <w:rPr>
          <w:rFonts w:ascii="Times New Roman" w:eastAsia="Times New Roman" w:hAnsi="Times New Roman"/>
          <w:sz w:val="28"/>
          <w:szCs w:val="28"/>
          <w:lang w:eastAsia="ar-SA"/>
        </w:rPr>
        <w:t xml:space="preserve"> депутатов представительных органов муниципальных образований в Новосибирской области»</w:t>
      </w:r>
      <w:r w:rsidR="003501E8" w:rsidRPr="003501E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B30C9" w:rsidRPr="00DB3484">
        <w:rPr>
          <w:rFonts w:ascii="Times New Roman" w:eastAsia="Times New Roman" w:hAnsi="Times New Roman"/>
          <w:sz w:val="28"/>
          <w:szCs w:val="28"/>
          <w:lang w:eastAsia="ar-SA"/>
        </w:rPr>
        <w:t xml:space="preserve">избирательная комиссия 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>Купинского</w:t>
      </w:r>
      <w:r w:rsidR="00BB30C9" w:rsidRPr="00DB3484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Новосибирской области</w:t>
      </w:r>
    </w:p>
    <w:p w:rsidR="00BB30C9" w:rsidRPr="00DB3484" w:rsidRDefault="00BB30C9" w:rsidP="00BB30C9">
      <w:pPr>
        <w:spacing w:after="0" w:line="23" w:lineRule="atLeast"/>
        <w:ind w:right="9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3484">
        <w:rPr>
          <w:rFonts w:ascii="Times New Roman" w:eastAsia="Times New Roman" w:hAnsi="Times New Roman"/>
          <w:b/>
          <w:sz w:val="28"/>
          <w:szCs w:val="28"/>
          <w:lang w:eastAsia="ru-RU"/>
        </w:rPr>
        <w:t>РЕШИЛА:</w:t>
      </w:r>
    </w:p>
    <w:p w:rsidR="00D17DE3" w:rsidRDefault="00BB30C9" w:rsidP="00B704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B3484"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r w:rsidR="00131CFA">
        <w:rPr>
          <w:rFonts w:ascii="Times New Roman" w:eastAsia="Times New Roman" w:hAnsi="Times New Roman"/>
          <w:sz w:val="28"/>
          <w:szCs w:val="28"/>
          <w:lang w:eastAsia="ar-SA"/>
        </w:rPr>
        <w:t>Зарегистрировать депутата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Совета депутатов Купинского</w:t>
      </w:r>
      <w:r w:rsidR="00131CFA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Новосибирской области 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>Кравченко Алексея Анатольевича</w:t>
      </w:r>
      <w:r w:rsidR="003501E8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31CFA" w:rsidRPr="00131CFA" w:rsidRDefault="00131CFA" w:rsidP="00131CF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>Выдать зарегистрированн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ому</w:t>
      </w: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 xml:space="preserve"> депутат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у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 Совета депутатов Купинского </w:t>
      </w: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 Новосибирской области третьего созыва 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>Кравченко Алексею Анатольевичу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>удостоверени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избрании.</w:t>
      </w:r>
    </w:p>
    <w:p w:rsidR="00131CFA" w:rsidRPr="00884CC4" w:rsidRDefault="00131CFA" w:rsidP="00884CC4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val="x-none" w:eastAsia="ar-SA"/>
        </w:rPr>
      </w:pPr>
      <w:r w:rsidRPr="00131CFA">
        <w:rPr>
          <w:rFonts w:ascii="Times New Roman" w:eastAsia="Times New Roman" w:hAnsi="Times New Roman"/>
          <w:sz w:val="28"/>
          <w:szCs w:val="28"/>
          <w:lang w:eastAsia="ar-SA"/>
        </w:rPr>
        <w:t>3. Опубликовать настоящее реш</w:t>
      </w:r>
      <w:r w:rsidR="00884CC4">
        <w:rPr>
          <w:rFonts w:ascii="Times New Roman" w:eastAsia="Times New Roman" w:hAnsi="Times New Roman"/>
          <w:sz w:val="28"/>
          <w:szCs w:val="28"/>
          <w:lang w:eastAsia="ar-SA"/>
        </w:rPr>
        <w:t xml:space="preserve">ение в </w:t>
      </w:r>
      <w:r w:rsidR="00884CC4" w:rsidRPr="00884CC4">
        <w:rPr>
          <w:rFonts w:ascii="Times New Roman" w:eastAsia="Times New Roman" w:hAnsi="Times New Roman"/>
          <w:bCs/>
          <w:sz w:val="28"/>
          <w:szCs w:val="28"/>
          <w:lang w:eastAsia="ar-SA"/>
        </w:rPr>
        <w:t>периодическом печатном издании администрации Купинского района «Информационный бюллетень»</w:t>
      </w:r>
      <w:r w:rsidR="00884CC4" w:rsidRPr="00884CC4">
        <w:rPr>
          <w:rFonts w:ascii="Times New Roman" w:eastAsia="Times New Roman" w:hAnsi="Times New Roman"/>
          <w:bCs/>
          <w:sz w:val="28"/>
          <w:szCs w:val="28"/>
          <w:lang w:val="x-none" w:eastAsia="ar-SA"/>
        </w:rPr>
        <w:t>.</w:t>
      </w:r>
    </w:p>
    <w:p w:rsidR="00420656" w:rsidRPr="00DB3484" w:rsidRDefault="00420656" w:rsidP="00BB30C9">
      <w:pPr>
        <w:spacing w:after="0" w:line="23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17"/>
        <w:gridCol w:w="2154"/>
      </w:tblGrid>
      <w:tr w:rsidR="00BB30C9" w:rsidRPr="00DB3484" w:rsidTr="00884CC4">
        <w:tc>
          <w:tcPr>
            <w:tcW w:w="7417" w:type="dxa"/>
          </w:tcPr>
          <w:p w:rsidR="00BB30C9" w:rsidRPr="00DB3484" w:rsidRDefault="00BB30C9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Председатель комиссии </w:t>
            </w:r>
          </w:p>
        </w:tc>
        <w:tc>
          <w:tcPr>
            <w:tcW w:w="2154" w:type="dxa"/>
          </w:tcPr>
          <w:p w:rsidR="00BB30C9" w:rsidRPr="00DB3484" w:rsidRDefault="00884CC4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С.Д. Гайдук</w:t>
            </w:r>
          </w:p>
        </w:tc>
      </w:tr>
      <w:tr w:rsidR="00BB30C9" w:rsidRPr="00DB3484" w:rsidTr="00884CC4">
        <w:tc>
          <w:tcPr>
            <w:tcW w:w="7417" w:type="dxa"/>
          </w:tcPr>
          <w:p w:rsidR="00BB30C9" w:rsidRPr="00DB3484" w:rsidRDefault="00BB30C9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BB30C9" w:rsidRPr="00DB3484" w:rsidRDefault="00BB30C9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BB30C9" w:rsidRPr="00DB3484" w:rsidTr="00884CC4">
        <w:tc>
          <w:tcPr>
            <w:tcW w:w="7417" w:type="dxa"/>
          </w:tcPr>
          <w:p w:rsidR="00BB30C9" w:rsidRPr="00DB3484" w:rsidRDefault="00BB30C9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B348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Секретарь комиссии </w:t>
            </w:r>
          </w:p>
        </w:tc>
        <w:tc>
          <w:tcPr>
            <w:tcW w:w="2154" w:type="dxa"/>
          </w:tcPr>
          <w:p w:rsidR="00BB30C9" w:rsidRPr="00DB3484" w:rsidRDefault="00884CC4" w:rsidP="003459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И.В. Щиголь</w:t>
            </w:r>
          </w:p>
        </w:tc>
      </w:tr>
    </w:tbl>
    <w:p w:rsidR="00BB30C9" w:rsidRDefault="00BB30C9" w:rsidP="00BB30C9">
      <w:pPr>
        <w:tabs>
          <w:tab w:val="left" w:pos="1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B30C9" w:rsidSect="00955E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C9"/>
    <w:rsid w:val="00073411"/>
    <w:rsid w:val="0007612A"/>
    <w:rsid w:val="0008047C"/>
    <w:rsid w:val="000C491E"/>
    <w:rsid w:val="00131CFA"/>
    <w:rsid w:val="002B6822"/>
    <w:rsid w:val="003057B8"/>
    <w:rsid w:val="003501E8"/>
    <w:rsid w:val="00400187"/>
    <w:rsid w:val="004151E4"/>
    <w:rsid w:val="00416046"/>
    <w:rsid w:val="0042023D"/>
    <w:rsid w:val="00420656"/>
    <w:rsid w:val="00527F6B"/>
    <w:rsid w:val="006B6BAE"/>
    <w:rsid w:val="00730601"/>
    <w:rsid w:val="00740BBE"/>
    <w:rsid w:val="007B2149"/>
    <w:rsid w:val="00884CC4"/>
    <w:rsid w:val="009F210F"/>
    <w:rsid w:val="009F528B"/>
    <w:rsid w:val="00A0611B"/>
    <w:rsid w:val="00A15113"/>
    <w:rsid w:val="00A83C66"/>
    <w:rsid w:val="00AE0AFC"/>
    <w:rsid w:val="00AF03C3"/>
    <w:rsid w:val="00B612AA"/>
    <w:rsid w:val="00B63ACB"/>
    <w:rsid w:val="00B7048A"/>
    <w:rsid w:val="00BB30C9"/>
    <w:rsid w:val="00C756DC"/>
    <w:rsid w:val="00C80C2D"/>
    <w:rsid w:val="00C87F67"/>
    <w:rsid w:val="00CC1E55"/>
    <w:rsid w:val="00D17DE3"/>
    <w:rsid w:val="00D4076A"/>
    <w:rsid w:val="00E43E2F"/>
    <w:rsid w:val="00EA0D79"/>
    <w:rsid w:val="00EA1369"/>
    <w:rsid w:val="00EF67EA"/>
    <w:rsid w:val="00F0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E43E2F"/>
    <w:pPr>
      <w:keepNext/>
      <w:numPr>
        <w:numId w:val="1"/>
      </w:numPr>
      <w:suppressAutoHyphens/>
      <w:spacing w:after="0" w:line="100" w:lineRule="atLeast"/>
      <w:jc w:val="both"/>
      <w:outlineLvl w:val="0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B30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B30C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87F6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E43E2F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E43E2F"/>
    <w:pPr>
      <w:keepNext/>
      <w:numPr>
        <w:numId w:val="1"/>
      </w:numPr>
      <w:suppressAutoHyphens/>
      <w:spacing w:after="0" w:line="100" w:lineRule="atLeast"/>
      <w:jc w:val="both"/>
      <w:outlineLvl w:val="0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BB30C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B30C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8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C87F67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rsid w:val="00E43E2F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lsv</cp:lastModifiedBy>
  <cp:revision>8</cp:revision>
  <cp:lastPrinted>2016-06-23T09:04:00Z</cp:lastPrinted>
  <dcterms:created xsi:type="dcterms:W3CDTF">2016-06-23T08:28:00Z</dcterms:created>
  <dcterms:modified xsi:type="dcterms:W3CDTF">2016-07-15T07:54:00Z</dcterms:modified>
</cp:coreProperties>
</file>