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6E0C" w:rsidRPr="00856E0C" w:rsidRDefault="00200B0E" w:rsidP="00F92A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r w:rsidR="00856E0C" w:rsidRPr="00856E0C">
        <w:rPr>
          <w:rFonts w:ascii="Times New Roman" w:hAnsi="Times New Roman" w:cs="Times New Roman"/>
          <w:b/>
          <w:sz w:val="28"/>
          <w:szCs w:val="28"/>
          <w:u w:val="single"/>
        </w:rPr>
        <w:t>дминистрация Купинского района</w:t>
      </w:r>
      <w:r w:rsidR="00EF73BE">
        <w:rPr>
          <w:rFonts w:ascii="Times New Roman" w:hAnsi="Times New Roman" w:cs="Times New Roman"/>
          <w:b/>
          <w:sz w:val="28"/>
          <w:szCs w:val="28"/>
          <w:u w:val="single"/>
        </w:rPr>
        <w:t xml:space="preserve"> Новосибирской области</w:t>
      </w:r>
      <w:r w:rsidR="00856E0C" w:rsidRPr="00856E0C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856E0C" w:rsidRDefault="00856E0C" w:rsidP="00F92A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48BF" w:rsidRPr="003B2DFA" w:rsidRDefault="006C3AE8" w:rsidP="00F92A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2DFA">
        <w:rPr>
          <w:rFonts w:ascii="Times New Roman" w:hAnsi="Times New Roman" w:cs="Times New Roman"/>
          <w:b/>
          <w:sz w:val="28"/>
          <w:szCs w:val="28"/>
        </w:rPr>
        <w:t>ПРОТОКОЛ ЗАСЕДАНИЯ</w:t>
      </w:r>
    </w:p>
    <w:p w:rsidR="006C3AE8" w:rsidRPr="003B2DFA" w:rsidRDefault="003024BD" w:rsidP="00F92A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2DFA">
        <w:rPr>
          <w:rFonts w:ascii="Times New Roman" w:hAnsi="Times New Roman" w:cs="Times New Roman"/>
          <w:b/>
          <w:sz w:val="28"/>
          <w:szCs w:val="28"/>
        </w:rPr>
        <w:t>к</w:t>
      </w:r>
      <w:r w:rsidR="006C3AE8" w:rsidRPr="003B2DFA">
        <w:rPr>
          <w:rFonts w:ascii="Times New Roman" w:hAnsi="Times New Roman" w:cs="Times New Roman"/>
          <w:b/>
          <w:sz w:val="28"/>
          <w:szCs w:val="28"/>
        </w:rPr>
        <w:t xml:space="preserve">омиссии по соблюдению требований к служебному поведению </w:t>
      </w:r>
      <w:r w:rsidR="00856E0C">
        <w:rPr>
          <w:rFonts w:ascii="Times New Roman" w:hAnsi="Times New Roman" w:cs="Times New Roman"/>
          <w:b/>
          <w:sz w:val="28"/>
          <w:szCs w:val="28"/>
        </w:rPr>
        <w:t xml:space="preserve">муниципальных </w:t>
      </w:r>
      <w:r w:rsidR="006C3AE8" w:rsidRPr="003B2DFA">
        <w:rPr>
          <w:rFonts w:ascii="Times New Roman" w:hAnsi="Times New Roman" w:cs="Times New Roman"/>
          <w:b/>
          <w:sz w:val="28"/>
          <w:szCs w:val="28"/>
        </w:rPr>
        <w:t xml:space="preserve">служащих </w:t>
      </w:r>
      <w:r w:rsidR="0081052C" w:rsidRPr="003B2DFA">
        <w:rPr>
          <w:rFonts w:ascii="Times New Roman" w:hAnsi="Times New Roman" w:cs="Times New Roman"/>
          <w:b/>
          <w:sz w:val="28"/>
          <w:szCs w:val="28"/>
        </w:rPr>
        <w:t xml:space="preserve">и урегулированию конфликта интересов </w:t>
      </w:r>
      <w:r w:rsidR="006C3AE8" w:rsidRPr="003B2DFA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856E0C">
        <w:rPr>
          <w:rFonts w:ascii="Times New Roman" w:hAnsi="Times New Roman" w:cs="Times New Roman"/>
          <w:b/>
          <w:sz w:val="28"/>
          <w:szCs w:val="28"/>
        </w:rPr>
        <w:t>Купинского района</w:t>
      </w:r>
      <w:r w:rsidR="00D1324B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  <w:r w:rsidR="006C3AE8" w:rsidRPr="003B2DF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C3AE8" w:rsidRPr="003B2DFA" w:rsidRDefault="006C3AE8" w:rsidP="00F92A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3AE8" w:rsidRPr="005250D4" w:rsidRDefault="0081052C" w:rsidP="00F92A8E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250D4">
        <w:rPr>
          <w:rFonts w:ascii="Times New Roman" w:hAnsi="Times New Roman" w:cs="Times New Roman"/>
          <w:b/>
          <w:sz w:val="28"/>
          <w:szCs w:val="28"/>
        </w:rPr>
        <w:t>«</w:t>
      </w:r>
      <w:r w:rsidR="00BB6EDC">
        <w:rPr>
          <w:rFonts w:ascii="Times New Roman" w:hAnsi="Times New Roman" w:cs="Times New Roman"/>
          <w:b/>
          <w:sz w:val="28"/>
          <w:szCs w:val="28"/>
        </w:rPr>
        <w:t>16</w:t>
      </w:r>
      <w:r w:rsidR="006C3AE8" w:rsidRPr="005250D4">
        <w:rPr>
          <w:rFonts w:ascii="Times New Roman" w:hAnsi="Times New Roman" w:cs="Times New Roman"/>
          <w:b/>
          <w:sz w:val="28"/>
          <w:szCs w:val="28"/>
        </w:rPr>
        <w:t>»</w:t>
      </w:r>
      <w:r w:rsidRPr="005250D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B6EDC">
        <w:rPr>
          <w:rFonts w:ascii="Times New Roman" w:hAnsi="Times New Roman" w:cs="Times New Roman"/>
          <w:b/>
          <w:sz w:val="28"/>
          <w:szCs w:val="28"/>
        </w:rPr>
        <w:t xml:space="preserve">декабря </w:t>
      </w:r>
      <w:r w:rsidR="006C3AE8" w:rsidRPr="005250D4">
        <w:rPr>
          <w:rFonts w:ascii="Times New Roman" w:hAnsi="Times New Roman" w:cs="Times New Roman"/>
          <w:b/>
          <w:sz w:val="28"/>
          <w:szCs w:val="28"/>
        </w:rPr>
        <w:t>20</w:t>
      </w:r>
      <w:r w:rsidR="00157EDF">
        <w:rPr>
          <w:rFonts w:ascii="Times New Roman" w:hAnsi="Times New Roman" w:cs="Times New Roman"/>
          <w:b/>
          <w:sz w:val="28"/>
          <w:szCs w:val="28"/>
        </w:rPr>
        <w:t>20</w:t>
      </w:r>
      <w:r w:rsidRPr="005250D4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="006C3AE8" w:rsidRPr="005250D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Pr="005250D4"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="00DD176E" w:rsidRPr="005250D4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5250D4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095594">
        <w:rPr>
          <w:rFonts w:ascii="Times New Roman" w:hAnsi="Times New Roman" w:cs="Times New Roman"/>
          <w:b/>
          <w:sz w:val="28"/>
          <w:szCs w:val="28"/>
        </w:rPr>
        <w:t>3</w:t>
      </w:r>
    </w:p>
    <w:p w:rsidR="00193AE7" w:rsidRPr="00193AE7" w:rsidRDefault="00C84F72" w:rsidP="00C84F7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Воличенко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А.А.</w:t>
      </w:r>
      <w:r w:rsidR="00193AE7"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– Первый заместитель главы администрации </w:t>
      </w:r>
      <w:r w:rsidR="00200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Купинского                  </w:t>
      </w:r>
      <w:r w:rsidR="00193AE7"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193AE7"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00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93AE7"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председателя комиссии;</w:t>
      </w:r>
    </w:p>
    <w:p w:rsidR="00D1324B" w:rsidRPr="00D1324B" w:rsidRDefault="00D1324B" w:rsidP="00193AE7">
      <w:pPr>
        <w:tabs>
          <w:tab w:val="left" w:pos="2520"/>
        </w:tabs>
        <w:autoSpaceDE w:val="0"/>
        <w:autoSpaceDN w:val="0"/>
        <w:adjustRightInd w:val="0"/>
        <w:spacing w:after="0" w:line="240" w:lineRule="auto"/>
        <w:ind w:left="2520" w:hanging="2520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193AE7" w:rsidRPr="00193AE7" w:rsidRDefault="00193AE7" w:rsidP="00193AE7">
      <w:pPr>
        <w:tabs>
          <w:tab w:val="left" w:pos="2520"/>
        </w:tabs>
        <w:autoSpaceDE w:val="0"/>
        <w:autoSpaceDN w:val="0"/>
        <w:adjustRightInd w:val="0"/>
        <w:spacing w:after="0" w:line="240" w:lineRule="auto"/>
        <w:ind w:left="2520" w:hanging="25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50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Никоненко Н.А.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– начальник отдела организационно-контрольной и кадровой работы</w:t>
      </w:r>
      <w:r w:rsidR="00200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Купинского района</w:t>
      </w:r>
      <w:r w:rsidR="00C84F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,  секретарь комиссии;</w:t>
      </w:r>
    </w:p>
    <w:p w:rsidR="00193AE7" w:rsidRPr="005250D4" w:rsidRDefault="00193AE7" w:rsidP="00193A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5250D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Члены комиссии:</w:t>
      </w:r>
    </w:p>
    <w:p w:rsidR="00193AE7" w:rsidRPr="00193AE7" w:rsidRDefault="00193AE7" w:rsidP="00193A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</w:pPr>
    </w:p>
    <w:p w:rsidR="00BB6EDC" w:rsidRDefault="00BB6EDC" w:rsidP="00BB6E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Соболевская М.А.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-   депутат Совета депутатов </w:t>
      </w:r>
      <w:proofErr w:type="spellStart"/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Pr="00204E80">
        <w:t xml:space="preserve"> </w:t>
      </w:r>
      <w:r w:rsidRPr="00204E8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</w:p>
    <w:p w:rsidR="00532CF2" w:rsidRPr="00193AE7" w:rsidRDefault="00532CF2" w:rsidP="005B6C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32C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Микишева</w:t>
      </w:r>
      <w:proofErr w:type="spellEnd"/>
      <w:r w:rsidRPr="00532C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О.Е.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– председатель совета ветеранов</w:t>
      </w:r>
      <w:r w:rsidR="00D43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Купинского района</w:t>
      </w:r>
      <w:r w:rsidR="00204E80" w:rsidRPr="00204E80">
        <w:t xml:space="preserve"> </w:t>
      </w:r>
      <w:r w:rsidR="00204E80" w:rsidRPr="00204E8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93AE7" w:rsidRPr="00193AE7" w:rsidRDefault="00804EF8" w:rsidP="005B6C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Зимина А.Н.</w:t>
      </w:r>
      <w:r w:rsidR="00193AE7"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   управляющий делами администрации Купинского  </w:t>
      </w:r>
    </w:p>
    <w:p w:rsidR="00193AE7" w:rsidRPr="00193AE7" w:rsidRDefault="006563B4" w:rsidP="005B6C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193AE7"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204E80" w:rsidRPr="00204E80">
        <w:t xml:space="preserve"> </w:t>
      </w:r>
      <w:r w:rsidR="00204E80" w:rsidRPr="00204E8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193AE7"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193AE7" w:rsidRPr="00193AE7" w:rsidRDefault="00804EF8" w:rsidP="005B6C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Пушкарева Т.А.</w:t>
      </w:r>
      <w:r w:rsidR="00193AE7"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-   начальник юридического отдела администрации </w:t>
      </w:r>
    </w:p>
    <w:p w:rsidR="00193AE7" w:rsidRPr="00193AE7" w:rsidRDefault="006563B4" w:rsidP="005B6C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193AE7"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района</w:t>
      </w:r>
      <w:r w:rsidR="00204E80" w:rsidRPr="00204E80">
        <w:t xml:space="preserve"> </w:t>
      </w:r>
      <w:r w:rsidR="00204E80" w:rsidRPr="00204E8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193AE7"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193AE7" w:rsidRDefault="00193AE7" w:rsidP="005B6C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50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Кирьянова С.В.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–  главный  специалист отдела организационно-контрольной </w:t>
      </w:r>
      <w:r w:rsidR="00565D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кадровой работы администрации </w:t>
      </w:r>
      <w:proofErr w:type="spellStart"/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204E80" w:rsidRPr="00204E80">
        <w:t xml:space="preserve"> </w:t>
      </w:r>
      <w:r w:rsidR="00204E80" w:rsidRPr="00204E8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F0461" w:rsidRDefault="005F0461" w:rsidP="005B6C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0461" w:rsidRPr="00193AE7" w:rsidRDefault="005F0461" w:rsidP="005B6C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461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Приглашенный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-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директор </w:t>
      </w:r>
      <w:r>
        <w:rPr>
          <w:rFonts w:ascii="Times New Roman" w:hAnsi="Times New Roman" w:cs="Times New Roman"/>
          <w:sz w:val="28"/>
          <w:szCs w:val="28"/>
        </w:rPr>
        <w:t xml:space="preserve">МКУ </w:t>
      </w:r>
      <w:r w:rsidRPr="003E103B">
        <w:rPr>
          <w:rFonts w:ascii="Times New Roman" w:hAnsi="Times New Roman" w:cs="Times New Roman"/>
          <w:sz w:val="28"/>
          <w:szCs w:val="28"/>
        </w:rPr>
        <w:t xml:space="preserve">«Центр закупок </w:t>
      </w:r>
      <w:proofErr w:type="spellStart"/>
      <w:r w:rsidRPr="003E103B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3E103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А.В.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Лямзин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F07DE4" w:rsidRPr="003B2DFA" w:rsidRDefault="00F07DE4" w:rsidP="00F92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024BD" w:rsidRPr="00812556" w:rsidRDefault="004A37CD" w:rsidP="00F92A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2556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3E103B" w:rsidRDefault="00EC3564" w:rsidP="003E103B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103B">
        <w:rPr>
          <w:rFonts w:ascii="Times New Roman" w:hAnsi="Times New Roman" w:cs="Times New Roman"/>
          <w:sz w:val="28"/>
          <w:szCs w:val="28"/>
        </w:rPr>
        <w:t xml:space="preserve">1. Применение </w:t>
      </w:r>
      <w:r w:rsidR="003E103B">
        <w:rPr>
          <w:rFonts w:ascii="Times New Roman" w:hAnsi="Times New Roman" w:cs="Times New Roman"/>
          <w:sz w:val="28"/>
          <w:szCs w:val="28"/>
        </w:rPr>
        <w:t>Методических рекомендаци</w:t>
      </w:r>
      <w:r w:rsidR="003E103B">
        <w:rPr>
          <w:rFonts w:ascii="Times New Roman" w:hAnsi="Times New Roman" w:cs="Times New Roman"/>
          <w:sz w:val="28"/>
          <w:szCs w:val="28"/>
        </w:rPr>
        <w:t>й</w:t>
      </w:r>
      <w:r w:rsidR="003E103B">
        <w:rPr>
          <w:rFonts w:ascii="Times New Roman" w:hAnsi="Times New Roman" w:cs="Times New Roman"/>
          <w:sz w:val="28"/>
          <w:szCs w:val="28"/>
        </w:rPr>
        <w:t xml:space="preserve"> по выявлению и минимизации коррупционных рисков при осуществлении закупок товаров, работ, услуг для обеспечения государственных или муниципальных  нужд.</w:t>
      </w:r>
    </w:p>
    <w:p w:rsidR="00F07DE4" w:rsidRDefault="003E103B" w:rsidP="00F92A8E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Рассмотрение и утверждение </w:t>
      </w:r>
      <w:r w:rsidR="00095594">
        <w:rPr>
          <w:rFonts w:ascii="Times New Roman" w:hAnsi="Times New Roman" w:cs="Times New Roman"/>
          <w:sz w:val="28"/>
          <w:szCs w:val="28"/>
        </w:rPr>
        <w:t>карты коррупционных рисков, возникающих на разных этапах закупочной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C018A">
        <w:rPr>
          <w:rFonts w:ascii="Times New Roman" w:hAnsi="Times New Roman" w:cs="Times New Roman"/>
          <w:sz w:val="28"/>
          <w:szCs w:val="28"/>
        </w:rPr>
        <w:t xml:space="preserve">в </w:t>
      </w:r>
      <w:r w:rsidR="008C018A">
        <w:rPr>
          <w:rFonts w:ascii="Times New Roman" w:hAnsi="Times New Roman" w:cs="Times New Roman"/>
          <w:sz w:val="28"/>
          <w:szCs w:val="28"/>
        </w:rPr>
        <w:t xml:space="preserve">МКУ </w:t>
      </w:r>
      <w:r w:rsidR="008C018A" w:rsidRPr="003E103B">
        <w:rPr>
          <w:rFonts w:ascii="Times New Roman" w:hAnsi="Times New Roman" w:cs="Times New Roman"/>
          <w:sz w:val="28"/>
          <w:szCs w:val="28"/>
        </w:rPr>
        <w:t xml:space="preserve">«Центр закупок </w:t>
      </w:r>
      <w:proofErr w:type="spellStart"/>
      <w:r w:rsidR="008C018A" w:rsidRPr="003E103B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="008C018A" w:rsidRPr="003E103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 w:rsidR="008C018A">
        <w:rPr>
          <w:rFonts w:ascii="Times New Roman" w:hAnsi="Times New Roman" w:cs="Times New Roman"/>
          <w:sz w:val="28"/>
          <w:szCs w:val="28"/>
        </w:rPr>
        <w:t>.</w:t>
      </w:r>
    </w:p>
    <w:p w:rsidR="00886B8F" w:rsidRDefault="00886B8F" w:rsidP="00F92A8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E103B" w:rsidRPr="00812556" w:rsidRDefault="003E103B" w:rsidP="003E103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12556">
        <w:rPr>
          <w:rFonts w:ascii="Times New Roman" w:hAnsi="Times New Roman" w:cs="Times New Roman"/>
          <w:b/>
          <w:sz w:val="28"/>
          <w:szCs w:val="28"/>
        </w:rPr>
        <w:t>СЛУШАЛИ:</w:t>
      </w:r>
    </w:p>
    <w:p w:rsidR="00401E91" w:rsidRPr="004B346D" w:rsidRDefault="003E103B" w:rsidP="00C12113">
      <w:pPr>
        <w:spacing w:after="0" w:line="0" w:lineRule="atLeas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346D"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8C018A" w:rsidRPr="004B346D">
        <w:rPr>
          <w:rFonts w:ascii="Times New Roman" w:hAnsi="Times New Roman" w:cs="Times New Roman"/>
          <w:b/>
          <w:sz w:val="28"/>
          <w:szCs w:val="28"/>
        </w:rPr>
        <w:t>Никоненко Н.А.</w:t>
      </w:r>
      <w:r w:rsidRPr="004B346D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 xml:space="preserve">Методические рекомендации по выявлению и минимизации коррупционных рисков при осуществлении закупок товаров, работ, услуг для обеспечения государственных или муниципальных нужд утверждены Минтрудом России 3 октября 2020 г. во исполнение Национального плана противодействия коррупции </w:t>
      </w:r>
      <w:r w:rsidRPr="00401E91">
        <w:rPr>
          <w:rFonts w:ascii="Times New Roman" w:hAnsi="Times New Roman" w:cs="Times New Roman"/>
          <w:sz w:val="28"/>
          <w:szCs w:val="28"/>
        </w:rPr>
        <w:lastRenderedPageBreak/>
        <w:t>на 2018 – 2020 годы, утвержденного Указом Президента Российской Федерации от 29 июня 2018 г. № 378.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Выявление и минимизация коррупционных рисков при осуществлении закупок осуществляется на основании оценки коррупционных рисков в целях снижения уровня коррупции при осуществлении закупок.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Установлены основные принципы оценки коррупционных рисков, к которым относятся: законность; полнота; рациональное распределение ресурсов; взаимосвязь результатов оценки коррупционных рисков с проводимыми мероприятиями по профилактике коррупционных правонарушений; своевременность и регулярность; адекватность; презумпция добросовестности; беспристрастность и исключение субъективности.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Оценку коррупционных рисков рекомендуется проводить регулярно (например, раз в 2 – 3 года) и при существенном изменении применимых обстоятельств (например, изменение организационно-штатной структуры, выявление фактов совершения коррупционных правонарушений, изменение законодательства Российской Федерации о закупочной деятельности и др.).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К участию в оценке допустимо привлекать работников, непосредственно участвующих в осуществлении закупочных процедур, а также иных лиц.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При проведении оценки коррупционных рисков в первую очередь определяется:</w:t>
      </w:r>
    </w:p>
    <w:p w:rsidR="00401E91" w:rsidRPr="00401E91" w:rsidRDefault="00401E91" w:rsidP="00401E91">
      <w:pPr>
        <w:numPr>
          <w:ilvl w:val="0"/>
          <w:numId w:val="8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предмет коррупционного правонарушения (за какие возможные действия (бездействие) служащий (работник) может получить противоправную выгоду);</w:t>
      </w:r>
    </w:p>
    <w:p w:rsidR="00401E91" w:rsidRPr="00401E91" w:rsidRDefault="00401E91" w:rsidP="00401E91">
      <w:pPr>
        <w:numPr>
          <w:ilvl w:val="0"/>
          <w:numId w:val="8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используемые коррупционные схемы;</w:t>
      </w:r>
    </w:p>
    <w:p w:rsidR="00401E91" w:rsidRPr="00401E91" w:rsidRDefault="00401E91" w:rsidP="00401E91">
      <w:pPr>
        <w:numPr>
          <w:ilvl w:val="0"/>
          <w:numId w:val="8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индикаторы коррупции.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Для оценки коррупционных рисков руководителем (уполномоченным должностным лицом) органа (организации) принимается письменное решение (локальный нормативный акт) о проведении такой оценки. При необходимости может быть подготовлен план-график проведения оценки коррупционных рисков и сформирована рабочая группа.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Рекомендуется в процессе оценки проанализировать не только саму процедуру с точки зрения нормативно определенных (установленных) процедур осуществления закупок и присущих ей коррупционных рисков, но и с практической точки зрения с анализом фактически происходящих процессов.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Далее рекомендуется провести идентификацию коррупционных рисков на основании полученной информации.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Признаками наличия коррупционного риска может являться наличие дискреционных полномочий работника, в том числе при подготовке документации, необходимой для осуществления закупки и заключения и исполнения контракта, а также наличие возможности взаимодействия с потенциальными участниками закупки.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Для целей выявления коррупционных рисков, возникающих при осуществлении закупок, могут быть использованы различные методы, в том числе анкетирование и экспертное обсуждение.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lastRenderedPageBreak/>
        <w:t>По результатам идентификации коррупционных рисков рекомендуется описать коррупционное правонарушение с точки зрения ее возможных участников и тех действий (бездействия), которые они могут предпринять для извлечения неправомерной выгоды.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Важным пунктом рекомендаций является рекомендация о том, что стоит разграничивать коррупционные риски и коррупционные схемы от фактов необоснованных закупок, влекущих негативные последствия для органа (организации), в том числе в виде экономического ущерба.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Возможными индикаторами коррупции могут являться:</w:t>
      </w:r>
    </w:p>
    <w:p w:rsidR="00401E91" w:rsidRPr="00401E91" w:rsidRDefault="00401E91" w:rsidP="00401E91">
      <w:pPr>
        <w:numPr>
          <w:ilvl w:val="0"/>
          <w:numId w:val="9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незначительное количество участников закупки;</w:t>
      </w:r>
    </w:p>
    <w:p w:rsidR="00401E91" w:rsidRPr="00401E91" w:rsidRDefault="00401E91" w:rsidP="00401E91">
      <w:pPr>
        <w:numPr>
          <w:ilvl w:val="0"/>
          <w:numId w:val="9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существенное количество неконкурентных способов осуществления закупки, то есть в форме закупки у единственного поставщика (подрядчика, исполнителя);</w:t>
      </w:r>
    </w:p>
    <w:p w:rsidR="00401E91" w:rsidRPr="00401E91" w:rsidRDefault="00401E91" w:rsidP="00401E91">
      <w:pPr>
        <w:numPr>
          <w:ilvl w:val="0"/>
          <w:numId w:val="9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в качестве поставщика (подрядчика, исполнителя) выступает одно и то же физическое (юридическое) лицо;</w:t>
      </w:r>
    </w:p>
    <w:p w:rsidR="00401E91" w:rsidRPr="00401E91" w:rsidRDefault="00401E91" w:rsidP="00401E91">
      <w:pPr>
        <w:numPr>
          <w:ilvl w:val="0"/>
          <w:numId w:val="9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«регулярные» участники закупки не принимают участие в конкретной закупке;</w:t>
      </w:r>
    </w:p>
    <w:p w:rsidR="00401E91" w:rsidRPr="00401E91" w:rsidRDefault="00401E91" w:rsidP="00401E91">
      <w:pPr>
        <w:numPr>
          <w:ilvl w:val="0"/>
          <w:numId w:val="9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участники закупки «неожиданно» отзывают свои заявки;</w:t>
      </w:r>
    </w:p>
    <w:p w:rsidR="00401E91" w:rsidRPr="00401E91" w:rsidRDefault="00401E91" w:rsidP="00401E91">
      <w:pPr>
        <w:numPr>
          <w:ilvl w:val="0"/>
          <w:numId w:val="9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в качестве субподрядчиков привлекаются участники закупки, не определенные в качестве поставщика (подрядчика, исполнителя);</w:t>
      </w:r>
    </w:p>
    <w:p w:rsidR="00401E91" w:rsidRPr="00401E91" w:rsidRDefault="00401E91" w:rsidP="00401E91">
      <w:pPr>
        <w:numPr>
          <w:ilvl w:val="0"/>
          <w:numId w:val="9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1E91">
        <w:rPr>
          <w:rFonts w:ascii="Times New Roman" w:hAnsi="Times New Roman" w:cs="Times New Roman"/>
          <w:sz w:val="28"/>
          <w:szCs w:val="28"/>
        </w:rPr>
        <w:t>участниками закупки являются юридические лица, обладающие следующими признаками: создание по адресу «массовой» регистрации; незначительный (минимальный) размер уставного капитала; отсутствие на праве собственности или ином законном основании оборудования и других материальных ресурсов для исполнения контракта; недавняя регистрация организации; отсутствие необходимого количества специалистов требуемого уровня квалификации для исполнения контракта; отсутствие непосредственных контактов с контрагентами;</w:t>
      </w:r>
      <w:proofErr w:type="gramEnd"/>
      <w:r w:rsidRPr="00401E91">
        <w:rPr>
          <w:rFonts w:ascii="Times New Roman" w:hAnsi="Times New Roman" w:cs="Times New Roman"/>
          <w:sz w:val="28"/>
          <w:szCs w:val="28"/>
        </w:rPr>
        <w:t xml:space="preserve"> отсутствие в штатном расписании организации лица, отвечающего за бухгалтерский учет и т.д.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При выявлении коррупционных рисков рекомендуется провести их ранжирование с целью определить, какие коррупционные риски (их величины) требуют первоочередных действий. В отношении таких рисков рекомендуется осуществлять постоянный контроль и оперативно принять меры по их минимизации.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Особое место в процессе оценки рисков играет разработка мер по минимизации коррупционных рисков, предполагающая:</w:t>
      </w:r>
    </w:p>
    <w:p w:rsidR="00401E91" w:rsidRPr="00401E91" w:rsidRDefault="00401E91" w:rsidP="00401E91">
      <w:pPr>
        <w:numPr>
          <w:ilvl w:val="0"/>
          <w:numId w:val="10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определение возможных мер, направленных на минимизацию коррупционных рисков;</w:t>
      </w:r>
    </w:p>
    <w:p w:rsidR="00401E91" w:rsidRPr="00401E91" w:rsidRDefault="00401E91" w:rsidP="00401E91">
      <w:pPr>
        <w:numPr>
          <w:ilvl w:val="0"/>
          <w:numId w:val="10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определение коррупционных рисков, минимизация которых находится вне компетенции органа (организации), оценивающего коррупционные риски;</w:t>
      </w:r>
    </w:p>
    <w:p w:rsidR="00401E91" w:rsidRPr="00401E91" w:rsidRDefault="00401E91" w:rsidP="00401E91">
      <w:pPr>
        <w:numPr>
          <w:ilvl w:val="0"/>
          <w:numId w:val="10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определение коррупционных рисков, требующих значительных ресурсов для их минимизации или исключения, которыми данный орган (организация) не располагает;</w:t>
      </w:r>
    </w:p>
    <w:p w:rsidR="00401E91" w:rsidRPr="00401E91" w:rsidRDefault="00401E91" w:rsidP="00401E91">
      <w:pPr>
        <w:numPr>
          <w:ilvl w:val="0"/>
          <w:numId w:val="10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выбор наиболее эффективных мер по их минимизации;</w:t>
      </w:r>
    </w:p>
    <w:p w:rsidR="00401E91" w:rsidRPr="00401E91" w:rsidRDefault="00401E91" w:rsidP="00401E91">
      <w:pPr>
        <w:numPr>
          <w:ilvl w:val="0"/>
          <w:numId w:val="10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определение ответственных за реализацию мероприятий по минимизации;</w:t>
      </w:r>
    </w:p>
    <w:p w:rsidR="00401E91" w:rsidRPr="00401E91" w:rsidRDefault="00401E91" w:rsidP="00401E91">
      <w:pPr>
        <w:numPr>
          <w:ilvl w:val="0"/>
          <w:numId w:val="10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lastRenderedPageBreak/>
        <w:t>подготовка плана (реестра) мер, направленных на минимизацию коррупционных рисков, возникающих при осуществлении закупок;</w:t>
      </w:r>
    </w:p>
    <w:p w:rsidR="00401E91" w:rsidRPr="00401E91" w:rsidRDefault="00401E91" w:rsidP="00401E91">
      <w:pPr>
        <w:numPr>
          <w:ilvl w:val="0"/>
          <w:numId w:val="10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мониторинг реализации мер и их пересмотр (при необходимости) на регулярной основе.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В методических рекомендациях отмечается, что снижению коррупционных рисков при осуществлении закупок способствует:</w:t>
      </w:r>
    </w:p>
    <w:p w:rsidR="00401E91" w:rsidRPr="00401E91" w:rsidRDefault="00401E91" w:rsidP="00401E91">
      <w:pPr>
        <w:numPr>
          <w:ilvl w:val="0"/>
          <w:numId w:val="11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повышение уровня конкуренции, честности и прозрачности при осуществлении закупок;</w:t>
      </w:r>
    </w:p>
    <w:p w:rsidR="00401E91" w:rsidRPr="00401E91" w:rsidRDefault="00401E91" w:rsidP="00401E91">
      <w:pPr>
        <w:numPr>
          <w:ilvl w:val="0"/>
          <w:numId w:val="11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 xml:space="preserve">усиление </w:t>
      </w:r>
      <w:proofErr w:type="gramStart"/>
      <w:r w:rsidRPr="00401E91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401E91">
        <w:rPr>
          <w:rFonts w:ascii="Times New Roman" w:hAnsi="Times New Roman" w:cs="Times New Roman"/>
          <w:sz w:val="28"/>
          <w:szCs w:val="28"/>
        </w:rPr>
        <w:t xml:space="preserve"> недопущением совершения коррупционных правонарушений;</w:t>
      </w:r>
    </w:p>
    <w:p w:rsidR="00401E91" w:rsidRPr="00401E91" w:rsidRDefault="00401E91" w:rsidP="00401E91">
      <w:pPr>
        <w:numPr>
          <w:ilvl w:val="0"/>
          <w:numId w:val="11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использование стандартизированных процедур и документов;</w:t>
      </w:r>
    </w:p>
    <w:p w:rsidR="00401E91" w:rsidRPr="00401E91" w:rsidRDefault="00401E91" w:rsidP="00401E91">
      <w:pPr>
        <w:numPr>
          <w:ilvl w:val="0"/>
          <w:numId w:val="11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проведение правового просвещения и информирования;</w:t>
      </w:r>
    </w:p>
    <w:p w:rsidR="00401E91" w:rsidRPr="00401E91" w:rsidRDefault="00401E91" w:rsidP="00401E91">
      <w:pPr>
        <w:numPr>
          <w:ilvl w:val="0"/>
          <w:numId w:val="11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повышение качества юридической экспертизы конкурсной;</w:t>
      </w:r>
    </w:p>
    <w:p w:rsidR="00401E91" w:rsidRPr="00401E91" w:rsidRDefault="00401E91" w:rsidP="00401E91">
      <w:pPr>
        <w:numPr>
          <w:ilvl w:val="0"/>
          <w:numId w:val="11"/>
        </w:num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анализ обоснованности изменения условий контракта, причин затягивания (ускорения) сроков заключения (исполнения) контракта и т.д.</w:t>
      </w:r>
    </w:p>
    <w:p w:rsidR="00401E91" w:rsidRPr="00401E91" w:rsidRDefault="00401E91" w:rsidP="00401E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1E91">
        <w:rPr>
          <w:rFonts w:ascii="Times New Roman" w:hAnsi="Times New Roman" w:cs="Times New Roman"/>
          <w:sz w:val="28"/>
          <w:szCs w:val="28"/>
        </w:rPr>
        <w:t>После внедрения мер по минимизации выявленных коррупционных рисков осуществляется мониторинг их реализации. Результаты проведенного мониторинга могут являться основанием для повторного проведения оценки коррупционных рисков.</w:t>
      </w:r>
    </w:p>
    <w:p w:rsidR="00AA5948" w:rsidRDefault="00267C93" w:rsidP="00E372B2">
      <w:pPr>
        <w:autoSpaceDE w:val="0"/>
        <w:autoSpaceDN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Определим</w:t>
      </w:r>
      <w:r w:rsidR="00BF3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3E9E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493E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минимизации коррупционных рисков</w:t>
      </w:r>
      <w:r w:rsidR="00E372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493E9E" w:rsidRDefault="00AA5948" w:rsidP="00E372B2">
      <w:pPr>
        <w:autoSpaceDE w:val="0"/>
        <w:autoSpaceDN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E372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детальная регламентация этапа закупочной процедуры, связанной с коррупционными рисками; минимизация единоличных решений; минимизация ситуаций, при которых работник совмещает функции по принятию решения, связанного с осуществлением закупки, и контролю за его исполнением; совершенствование механизма отбора работников для участия в осуществлении закупок, </w:t>
      </w:r>
      <w:proofErr w:type="gramStart"/>
      <w:r w:rsidR="00890FF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направленное</w:t>
      </w:r>
      <w:proofErr w:type="gramEnd"/>
      <w:r w:rsidR="00890F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выявление и урегулирование конфликта интересов. </w:t>
      </w:r>
      <w:r w:rsidR="00890F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372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3E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493E9E" w:rsidRPr="00C12113" w:rsidRDefault="00AA5948" w:rsidP="00C12113">
      <w:pPr>
        <w:autoSpaceDE w:val="0"/>
        <w:autoSpaceDN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совершенствование контрольных и мониторинговых процедур: </w:t>
      </w:r>
    </w:p>
    <w:p w:rsidR="004B2FDD" w:rsidRPr="004B2FDD" w:rsidRDefault="004B2FDD" w:rsidP="004B2FDD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B2FDD">
        <w:rPr>
          <w:rFonts w:ascii="Times New Roman" w:hAnsi="Times New Roman" w:cs="Times New Roman"/>
          <w:sz w:val="28"/>
          <w:szCs w:val="28"/>
        </w:rPr>
        <w:t>- регулярный мониторинг информации о возможных коррупционных правонарушениях, совершенных работниками, в том числе на основе жалоб, содержащихся в обращениях граждан и организаций, публикаций в средствах массовой информации (например, создание эффективной "горячей линии");</w:t>
      </w:r>
    </w:p>
    <w:p w:rsidR="004B2FDD" w:rsidRPr="004B2FDD" w:rsidRDefault="004B2FDD" w:rsidP="004B2FDD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B2FDD">
        <w:rPr>
          <w:rFonts w:ascii="Times New Roman" w:hAnsi="Times New Roman" w:cs="Times New Roman"/>
          <w:sz w:val="28"/>
          <w:szCs w:val="28"/>
        </w:rPr>
        <w:t>- совершенствование механизмов, позволяющих работникам своевременно сообщить о замеченных ими случаях возможных коррупционных нарушений, в том числе о ситуациях, когда в предполагаемые коррупционные правонарушения вовлечены их руководители;</w:t>
      </w:r>
    </w:p>
    <w:p w:rsidR="004B2FDD" w:rsidRDefault="004B2FDD" w:rsidP="004B2FDD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B2FDD">
        <w:rPr>
          <w:rFonts w:ascii="Times New Roman" w:hAnsi="Times New Roman" w:cs="Times New Roman"/>
          <w:sz w:val="28"/>
          <w:szCs w:val="28"/>
        </w:rPr>
        <w:t xml:space="preserve">- совершенствование механизмов внутреннего </w:t>
      </w:r>
      <w:proofErr w:type="gramStart"/>
      <w:r w:rsidRPr="004B2FDD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4B2FDD">
        <w:rPr>
          <w:rFonts w:ascii="Times New Roman" w:hAnsi="Times New Roman" w:cs="Times New Roman"/>
          <w:sz w:val="28"/>
          <w:szCs w:val="28"/>
        </w:rPr>
        <w:t xml:space="preserve"> исполнением служащими </w:t>
      </w:r>
      <w:r>
        <w:rPr>
          <w:rFonts w:ascii="Times New Roman" w:hAnsi="Times New Roman" w:cs="Times New Roman"/>
          <w:sz w:val="28"/>
          <w:szCs w:val="28"/>
        </w:rPr>
        <w:t>ра</w:t>
      </w:r>
      <w:r w:rsidRPr="004B2FDD">
        <w:rPr>
          <w:rFonts w:ascii="Times New Roman" w:hAnsi="Times New Roman" w:cs="Times New Roman"/>
          <w:sz w:val="28"/>
          <w:szCs w:val="28"/>
        </w:rPr>
        <w:t>ботниками своих обязанностей, с учетом вероятных способов обхода внедренных процедур контроля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2FDD" w:rsidRPr="004B2FDD" w:rsidRDefault="004B2FDD" w:rsidP="004B2FDD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</w:t>
      </w:r>
      <w:r w:rsidRPr="004B2FDD">
        <w:rPr>
          <w:rFonts w:ascii="Times New Roman" w:hAnsi="Times New Roman" w:cs="Times New Roman"/>
          <w:sz w:val="28"/>
          <w:szCs w:val="28"/>
        </w:rPr>
        <w:t>Информационные и образовательные мероприятия, в том числе:</w:t>
      </w:r>
      <w:r w:rsidRPr="004B2FDD">
        <w:rPr>
          <w:rFonts w:ascii="Times New Roman" w:hAnsi="Times New Roman" w:cs="Times New Roman"/>
          <w:sz w:val="28"/>
          <w:szCs w:val="28"/>
        </w:rPr>
        <w:br/>
        <w:t>- размещение информации об ответственности за коррупционные правонарушения в помещении органа (организации), на официальном сайте органа (организации) в информационно-телекоммуникационной сети "Интернет", посредством рассылки на адреса электронных почт работников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E103B" w:rsidRDefault="004B2FDD" w:rsidP="004B2FDD">
      <w:pPr>
        <w:spacing w:after="0" w:line="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2FDD">
        <w:rPr>
          <w:rFonts w:ascii="Times New Roman" w:hAnsi="Times New Roman" w:cs="Times New Roman"/>
          <w:sz w:val="28"/>
          <w:szCs w:val="28"/>
        </w:rPr>
        <w:lastRenderedPageBreak/>
        <w:t>- проведение методических совещаний, семинаров, круглых столов, по вопросам противодействия коррупции в закупочной деятельности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346D" w:rsidRDefault="003E103B" w:rsidP="0047057D">
      <w:pPr>
        <w:pStyle w:val="a8"/>
        <w:spacing w:after="0" w:line="240" w:lineRule="auto"/>
        <w:ind w:left="0" w:firstLine="708"/>
        <w:jc w:val="both"/>
        <w:rPr>
          <w:rFonts w:ascii="Arial" w:hAnsi="Arial" w:cs="Arial"/>
          <w:sz w:val="21"/>
          <w:szCs w:val="21"/>
        </w:rPr>
      </w:pPr>
      <w:r w:rsidRPr="004B346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2. Никоненко Н.А.:</w:t>
      </w:r>
      <w:r w:rsidRPr="004B346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631A81" w:rsidRPr="004B346D">
        <w:rPr>
          <w:rFonts w:ascii="Times New Roman" w:hAnsi="Times New Roman" w:cs="Times New Roman"/>
          <w:sz w:val="28"/>
          <w:szCs w:val="28"/>
        </w:rPr>
        <w:t xml:space="preserve">По результатам проведенной оценки коррупционных рисков </w:t>
      </w:r>
      <w:r w:rsidR="004B346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директору </w:t>
      </w:r>
      <w:r w:rsidR="004B346D">
        <w:rPr>
          <w:rFonts w:ascii="Times New Roman" w:hAnsi="Times New Roman" w:cs="Times New Roman"/>
          <w:sz w:val="28"/>
          <w:szCs w:val="28"/>
        </w:rPr>
        <w:t xml:space="preserve">МКУ </w:t>
      </w:r>
      <w:r w:rsidR="004B346D" w:rsidRPr="003E103B">
        <w:rPr>
          <w:rFonts w:ascii="Times New Roman" w:hAnsi="Times New Roman" w:cs="Times New Roman"/>
          <w:sz w:val="28"/>
          <w:szCs w:val="28"/>
        </w:rPr>
        <w:t xml:space="preserve">«Центр закупок </w:t>
      </w:r>
      <w:proofErr w:type="spellStart"/>
      <w:r w:rsidR="004B346D" w:rsidRPr="003E103B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="004B346D" w:rsidRPr="003E103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 w:rsidR="004B346D">
        <w:rPr>
          <w:rFonts w:ascii="Times New Roman" w:hAnsi="Times New Roman" w:cs="Times New Roman"/>
          <w:sz w:val="28"/>
          <w:szCs w:val="28"/>
        </w:rPr>
        <w:t xml:space="preserve"> А.В. </w:t>
      </w:r>
      <w:proofErr w:type="spellStart"/>
      <w:r w:rsidR="004B346D">
        <w:rPr>
          <w:rFonts w:ascii="Times New Roman" w:hAnsi="Times New Roman" w:cs="Times New Roman"/>
          <w:sz w:val="28"/>
          <w:szCs w:val="28"/>
        </w:rPr>
        <w:t>Лямзину</w:t>
      </w:r>
      <w:proofErr w:type="spellEnd"/>
      <w:r w:rsidR="00631A81">
        <w:rPr>
          <w:rFonts w:ascii="Times New Roman" w:hAnsi="Times New Roman" w:cs="Times New Roman"/>
          <w:sz w:val="28"/>
          <w:szCs w:val="28"/>
        </w:rPr>
        <w:t xml:space="preserve"> </w:t>
      </w:r>
      <w:r w:rsidR="004B346D" w:rsidRPr="004B346D">
        <w:rPr>
          <w:rFonts w:ascii="Times New Roman" w:hAnsi="Times New Roman" w:cs="Times New Roman"/>
          <w:sz w:val="28"/>
          <w:szCs w:val="28"/>
        </w:rPr>
        <w:t xml:space="preserve">рекомендуется составить реестр коррупционных рисков по форме согласно приложению </w:t>
      </w:r>
      <w:r w:rsidR="006760B4">
        <w:rPr>
          <w:rFonts w:ascii="Times New Roman" w:hAnsi="Times New Roman" w:cs="Times New Roman"/>
          <w:sz w:val="28"/>
          <w:szCs w:val="28"/>
        </w:rPr>
        <w:t>№</w:t>
      </w:r>
      <w:r w:rsidR="004B346D" w:rsidRPr="004B346D">
        <w:rPr>
          <w:rFonts w:ascii="Times New Roman" w:hAnsi="Times New Roman" w:cs="Times New Roman"/>
          <w:sz w:val="28"/>
          <w:szCs w:val="28"/>
        </w:rPr>
        <w:t xml:space="preserve"> 2 к настоящим Методическим рекомендациям. В качестве пояснительных документов к реестру коррупционных рисков рекомендуется приложить отчет об оценке коррупционных рисков, содержащий информацию о проделанной работе, в том числе информацию о способах сбора информации, расчете используемых показателей при ранжировании коррупционных рисков, обосновании предлагаемых мер по минимизации. Одновременно с реестром коррупционных рисков рекомендуется осуществить подготовку плана по минимизации коррупционных рисков, по форме согласно приложению </w:t>
      </w:r>
      <w:r w:rsidR="006760B4">
        <w:rPr>
          <w:rFonts w:ascii="Times New Roman" w:hAnsi="Times New Roman" w:cs="Times New Roman"/>
          <w:sz w:val="28"/>
          <w:szCs w:val="28"/>
        </w:rPr>
        <w:t>№</w:t>
      </w:r>
      <w:r w:rsidR="004B346D" w:rsidRPr="004B346D">
        <w:rPr>
          <w:rFonts w:ascii="Times New Roman" w:hAnsi="Times New Roman" w:cs="Times New Roman"/>
          <w:sz w:val="28"/>
          <w:szCs w:val="28"/>
        </w:rPr>
        <w:t xml:space="preserve"> 3 к настоящим Методическим рекомендациям. </w:t>
      </w:r>
    </w:p>
    <w:p w:rsidR="003E103B" w:rsidRDefault="003E103B" w:rsidP="004B346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7207EA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РЕШИЛИ:</w:t>
      </w:r>
    </w:p>
    <w:p w:rsidR="004C32B4" w:rsidRDefault="004C32B4" w:rsidP="004C32B4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При</w:t>
      </w:r>
      <w:r w:rsidR="00E2710B">
        <w:rPr>
          <w:rFonts w:ascii="Times New Roman" w:hAnsi="Times New Roman" w:cs="Times New Roman"/>
          <w:sz w:val="28"/>
          <w:szCs w:val="28"/>
        </w:rPr>
        <w:t>н</w:t>
      </w:r>
      <w:r w:rsidR="006760B4">
        <w:rPr>
          <w:rFonts w:ascii="Times New Roman" w:hAnsi="Times New Roman" w:cs="Times New Roman"/>
          <w:sz w:val="28"/>
          <w:szCs w:val="28"/>
        </w:rPr>
        <w:t xml:space="preserve">ять к сведению и использовать в работе </w:t>
      </w:r>
      <w:r>
        <w:rPr>
          <w:rFonts w:ascii="Times New Roman" w:hAnsi="Times New Roman" w:cs="Times New Roman"/>
          <w:sz w:val="28"/>
          <w:szCs w:val="28"/>
        </w:rPr>
        <w:t>Методически</w:t>
      </w:r>
      <w:r w:rsidR="006760B4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рекомендаци</w:t>
      </w:r>
      <w:r w:rsidR="006760B4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по выявлению и минимизации коррупционных рисков при осуществлении закупок товаров, работ, услуг для обеспечения государственных или муниципальных  нужд.</w:t>
      </w:r>
    </w:p>
    <w:p w:rsidR="006760B4" w:rsidRDefault="003E103B" w:rsidP="006760B4">
      <w:pPr>
        <w:pStyle w:val="a8"/>
        <w:spacing w:after="0" w:line="240" w:lineRule="auto"/>
        <w:ind w:left="0" w:firstLine="708"/>
        <w:jc w:val="both"/>
        <w:rPr>
          <w:rFonts w:ascii="Arial" w:hAnsi="Arial" w:cs="Arial"/>
          <w:sz w:val="21"/>
          <w:szCs w:val="21"/>
        </w:rPr>
      </w:pPr>
      <w:r w:rsidRPr="00701DA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2. </w:t>
      </w:r>
      <w:r w:rsidR="006760B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Рекомендовать </w:t>
      </w:r>
      <w:r w:rsidR="006760B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директору </w:t>
      </w:r>
      <w:r w:rsidR="006760B4">
        <w:rPr>
          <w:rFonts w:ascii="Times New Roman" w:hAnsi="Times New Roman" w:cs="Times New Roman"/>
          <w:sz w:val="28"/>
          <w:szCs w:val="28"/>
        </w:rPr>
        <w:t xml:space="preserve">МКУ </w:t>
      </w:r>
      <w:r w:rsidR="006760B4" w:rsidRPr="003E103B">
        <w:rPr>
          <w:rFonts w:ascii="Times New Roman" w:hAnsi="Times New Roman" w:cs="Times New Roman"/>
          <w:sz w:val="28"/>
          <w:szCs w:val="28"/>
        </w:rPr>
        <w:t xml:space="preserve">«Центр закупок </w:t>
      </w:r>
      <w:proofErr w:type="spellStart"/>
      <w:r w:rsidR="006760B4" w:rsidRPr="003E103B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="006760B4" w:rsidRPr="003E103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 w:rsidR="006760B4">
        <w:rPr>
          <w:rFonts w:ascii="Times New Roman" w:hAnsi="Times New Roman" w:cs="Times New Roman"/>
          <w:sz w:val="28"/>
          <w:szCs w:val="28"/>
        </w:rPr>
        <w:t xml:space="preserve"> А.В. </w:t>
      </w:r>
      <w:proofErr w:type="spellStart"/>
      <w:r w:rsidR="006760B4">
        <w:rPr>
          <w:rFonts w:ascii="Times New Roman" w:hAnsi="Times New Roman" w:cs="Times New Roman"/>
          <w:sz w:val="28"/>
          <w:szCs w:val="28"/>
        </w:rPr>
        <w:t>Лямзину</w:t>
      </w:r>
      <w:proofErr w:type="spellEnd"/>
      <w:r w:rsidR="006760B4">
        <w:rPr>
          <w:rFonts w:ascii="Times New Roman" w:hAnsi="Times New Roman" w:cs="Times New Roman"/>
          <w:sz w:val="28"/>
          <w:szCs w:val="28"/>
        </w:rPr>
        <w:t xml:space="preserve"> </w:t>
      </w:r>
      <w:r w:rsidR="006760B4" w:rsidRPr="004B346D">
        <w:rPr>
          <w:rFonts w:ascii="Times New Roman" w:hAnsi="Times New Roman" w:cs="Times New Roman"/>
          <w:sz w:val="28"/>
          <w:szCs w:val="28"/>
        </w:rPr>
        <w:t xml:space="preserve">составить реестр коррупционных рисков по форме согласно приложению </w:t>
      </w:r>
      <w:r w:rsidR="006760B4">
        <w:rPr>
          <w:rFonts w:ascii="Times New Roman" w:hAnsi="Times New Roman" w:cs="Times New Roman"/>
          <w:sz w:val="28"/>
          <w:szCs w:val="28"/>
        </w:rPr>
        <w:t>№</w:t>
      </w:r>
      <w:r w:rsidR="006760B4" w:rsidRPr="004B346D">
        <w:rPr>
          <w:rFonts w:ascii="Times New Roman" w:hAnsi="Times New Roman" w:cs="Times New Roman"/>
          <w:sz w:val="28"/>
          <w:szCs w:val="28"/>
        </w:rPr>
        <w:t xml:space="preserve"> 2 к настоящим Методическим рекомендациям</w:t>
      </w:r>
      <w:r w:rsidR="006760B4">
        <w:rPr>
          <w:rFonts w:ascii="Times New Roman" w:hAnsi="Times New Roman" w:cs="Times New Roman"/>
          <w:sz w:val="28"/>
          <w:szCs w:val="28"/>
        </w:rPr>
        <w:t xml:space="preserve">, </w:t>
      </w:r>
      <w:r w:rsidR="006760B4" w:rsidRPr="004B346D">
        <w:rPr>
          <w:rFonts w:ascii="Times New Roman" w:hAnsi="Times New Roman" w:cs="Times New Roman"/>
          <w:sz w:val="28"/>
          <w:szCs w:val="28"/>
        </w:rPr>
        <w:t>подготов</w:t>
      </w:r>
      <w:r w:rsidR="006760B4">
        <w:rPr>
          <w:rFonts w:ascii="Times New Roman" w:hAnsi="Times New Roman" w:cs="Times New Roman"/>
          <w:sz w:val="28"/>
          <w:szCs w:val="28"/>
        </w:rPr>
        <w:t>ить</w:t>
      </w:r>
      <w:r w:rsidR="006760B4" w:rsidRPr="004B346D">
        <w:rPr>
          <w:rFonts w:ascii="Times New Roman" w:hAnsi="Times New Roman" w:cs="Times New Roman"/>
          <w:sz w:val="28"/>
          <w:szCs w:val="28"/>
        </w:rPr>
        <w:t xml:space="preserve"> план по минимизации коррупционных рисков, по форме согласно приложению </w:t>
      </w:r>
      <w:r w:rsidR="006760B4">
        <w:rPr>
          <w:rFonts w:ascii="Times New Roman" w:hAnsi="Times New Roman" w:cs="Times New Roman"/>
          <w:sz w:val="28"/>
          <w:szCs w:val="28"/>
        </w:rPr>
        <w:t>№</w:t>
      </w:r>
      <w:r w:rsidR="006760B4" w:rsidRPr="004B346D">
        <w:rPr>
          <w:rFonts w:ascii="Times New Roman" w:hAnsi="Times New Roman" w:cs="Times New Roman"/>
          <w:sz w:val="28"/>
          <w:szCs w:val="28"/>
        </w:rPr>
        <w:t xml:space="preserve"> 3 к настоящим Методическим рекомендациям. </w:t>
      </w:r>
    </w:p>
    <w:p w:rsidR="006760B4" w:rsidRDefault="006760B4" w:rsidP="003E103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3E103B" w:rsidRPr="003B2DFA" w:rsidRDefault="003E103B" w:rsidP="003E103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3B2DF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 итогам обсуждения проведено голосование.</w:t>
      </w:r>
    </w:p>
    <w:p w:rsidR="003E103B" w:rsidRPr="00303878" w:rsidRDefault="003E103B" w:rsidP="003E103B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303878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ГОЛОСОВАЛИ</w:t>
      </w:r>
      <w:r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:</w:t>
      </w:r>
    </w:p>
    <w:p w:rsidR="003E103B" w:rsidRPr="00303878" w:rsidRDefault="003E103B" w:rsidP="003E103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30387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«за» - 7 </w:t>
      </w:r>
    </w:p>
    <w:p w:rsidR="003E103B" w:rsidRPr="00303878" w:rsidRDefault="003E103B" w:rsidP="003E103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30387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«против» - 0</w:t>
      </w:r>
    </w:p>
    <w:p w:rsidR="003E103B" w:rsidRPr="00F62DFE" w:rsidRDefault="003E103B" w:rsidP="003E103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30387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«воздержались» - 0</w:t>
      </w:r>
    </w:p>
    <w:tbl>
      <w:tblPr>
        <w:tblStyle w:val="a3"/>
        <w:tblW w:w="10031" w:type="dxa"/>
        <w:tblLayout w:type="fixed"/>
        <w:tblLook w:val="04A0" w:firstRow="1" w:lastRow="0" w:firstColumn="1" w:lastColumn="0" w:noHBand="0" w:noVBand="1"/>
      </w:tblPr>
      <w:tblGrid>
        <w:gridCol w:w="3085"/>
        <w:gridCol w:w="1985"/>
        <w:gridCol w:w="4961"/>
      </w:tblGrid>
      <w:tr w:rsidR="003E103B" w:rsidRPr="003B2DFA" w:rsidTr="00861BBA">
        <w:tc>
          <w:tcPr>
            <w:tcW w:w="3085" w:type="dxa"/>
            <w:tcBorders>
              <w:top w:val="nil"/>
              <w:left w:val="nil"/>
              <w:bottom w:val="nil"/>
              <w:right w:val="nil"/>
            </w:tcBorders>
          </w:tcPr>
          <w:p w:rsidR="003E103B" w:rsidRPr="003B2DFA" w:rsidRDefault="003E103B" w:rsidP="00861B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DFA"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E103B" w:rsidRPr="003B2DFA" w:rsidRDefault="003E103B" w:rsidP="00861B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3E103B" w:rsidRPr="003B2DFA" w:rsidRDefault="003E103B" w:rsidP="00861BB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Воличенко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Алексей Алексеевич</w:t>
            </w:r>
          </w:p>
        </w:tc>
      </w:tr>
      <w:tr w:rsidR="003E103B" w:rsidRPr="003B2DFA" w:rsidTr="00861BBA">
        <w:tc>
          <w:tcPr>
            <w:tcW w:w="3085" w:type="dxa"/>
            <w:tcBorders>
              <w:top w:val="nil"/>
              <w:left w:val="nil"/>
              <w:bottom w:val="nil"/>
              <w:right w:val="nil"/>
            </w:tcBorders>
          </w:tcPr>
          <w:p w:rsidR="003E103B" w:rsidRPr="003B2DFA" w:rsidRDefault="003E103B" w:rsidP="00861B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E103B" w:rsidRPr="003B2DFA" w:rsidRDefault="003E103B" w:rsidP="00861B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3E103B" w:rsidRPr="003B2DFA" w:rsidRDefault="003E103B" w:rsidP="00861BB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103B" w:rsidRPr="003B2DFA" w:rsidTr="00861BBA">
        <w:tc>
          <w:tcPr>
            <w:tcW w:w="3085" w:type="dxa"/>
            <w:tcBorders>
              <w:top w:val="nil"/>
              <w:left w:val="nil"/>
              <w:bottom w:val="nil"/>
              <w:right w:val="nil"/>
            </w:tcBorders>
          </w:tcPr>
          <w:p w:rsidR="003E103B" w:rsidRPr="003B2DFA" w:rsidRDefault="003E103B" w:rsidP="00861B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DFA">
              <w:rPr>
                <w:rFonts w:ascii="Times New Roman" w:hAnsi="Times New Roman" w:cs="Times New Roman"/>
                <w:sz w:val="28"/>
                <w:szCs w:val="28"/>
              </w:rPr>
              <w:t>Секретарь комиссии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E103B" w:rsidRPr="003B2DFA" w:rsidRDefault="003E103B" w:rsidP="00861B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3E103B" w:rsidRPr="003B2DFA" w:rsidRDefault="003E103B" w:rsidP="00861BBA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Никоненко Наталья Анатольевна</w:t>
            </w:r>
          </w:p>
        </w:tc>
      </w:tr>
    </w:tbl>
    <w:p w:rsidR="003E103B" w:rsidRDefault="003E103B" w:rsidP="003E103B">
      <w:pPr>
        <w:spacing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tbl>
      <w:tblPr>
        <w:tblStyle w:val="a3"/>
        <w:tblW w:w="10031" w:type="dxa"/>
        <w:tblLayout w:type="fixed"/>
        <w:tblLook w:val="04A0" w:firstRow="1" w:lastRow="0" w:firstColumn="1" w:lastColumn="0" w:noHBand="0" w:noVBand="1"/>
      </w:tblPr>
      <w:tblGrid>
        <w:gridCol w:w="3085"/>
        <w:gridCol w:w="1985"/>
        <w:gridCol w:w="4961"/>
      </w:tblGrid>
      <w:tr w:rsidR="003E103B" w:rsidRPr="003B2DFA" w:rsidTr="00861BBA">
        <w:tc>
          <w:tcPr>
            <w:tcW w:w="3085" w:type="dxa"/>
            <w:tcBorders>
              <w:top w:val="nil"/>
              <w:left w:val="nil"/>
              <w:bottom w:val="nil"/>
              <w:right w:val="nil"/>
            </w:tcBorders>
          </w:tcPr>
          <w:p w:rsidR="003E103B" w:rsidRPr="003B2DFA" w:rsidRDefault="003E103B" w:rsidP="00861B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B2DFA">
              <w:rPr>
                <w:rFonts w:ascii="Times New Roman" w:hAnsi="Times New Roman" w:cs="Times New Roman"/>
                <w:sz w:val="28"/>
                <w:szCs w:val="28"/>
              </w:rPr>
              <w:t>Члены комиссии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E103B" w:rsidRPr="003B2DFA" w:rsidRDefault="003E103B" w:rsidP="00861B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3E103B" w:rsidRPr="003B2DFA" w:rsidRDefault="0060687D" w:rsidP="0060687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Соболевская Марина Анатольевна</w:t>
            </w:r>
            <w:bookmarkStart w:id="0" w:name="_GoBack"/>
            <w:bookmarkEnd w:id="0"/>
          </w:p>
        </w:tc>
      </w:tr>
      <w:tr w:rsidR="003E103B" w:rsidRPr="003B2DFA" w:rsidTr="00861BBA">
        <w:tc>
          <w:tcPr>
            <w:tcW w:w="3085" w:type="dxa"/>
            <w:tcBorders>
              <w:top w:val="nil"/>
              <w:left w:val="nil"/>
              <w:bottom w:val="nil"/>
              <w:right w:val="nil"/>
            </w:tcBorders>
          </w:tcPr>
          <w:p w:rsidR="003E103B" w:rsidRPr="003B2DFA" w:rsidRDefault="003E103B" w:rsidP="00861B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E103B" w:rsidRDefault="003E103B" w:rsidP="00861B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103B" w:rsidRPr="001731C5" w:rsidRDefault="003E103B" w:rsidP="00861B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3E103B" w:rsidRDefault="003E103B" w:rsidP="00861BBA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E103B" w:rsidRPr="003B2DFA" w:rsidRDefault="003E103B" w:rsidP="00861BBA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Микишева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Ольга Егоровна</w:t>
            </w:r>
          </w:p>
          <w:p w:rsidR="003E103B" w:rsidRDefault="003E103B" w:rsidP="00861BBA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E103B" w:rsidRPr="003B2DFA" w:rsidRDefault="003E103B" w:rsidP="00861BB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Зимина Анжелика Николаевна</w:t>
            </w:r>
          </w:p>
        </w:tc>
      </w:tr>
      <w:tr w:rsidR="003E103B" w:rsidRPr="003B2DFA" w:rsidTr="00861BBA">
        <w:tc>
          <w:tcPr>
            <w:tcW w:w="3085" w:type="dxa"/>
            <w:tcBorders>
              <w:top w:val="nil"/>
              <w:left w:val="nil"/>
              <w:bottom w:val="nil"/>
              <w:right w:val="nil"/>
            </w:tcBorders>
          </w:tcPr>
          <w:p w:rsidR="003E103B" w:rsidRPr="003B2DFA" w:rsidRDefault="003E103B" w:rsidP="00861B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E103B" w:rsidRPr="003B2DFA" w:rsidRDefault="003E103B" w:rsidP="00861B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3E103B" w:rsidRPr="003B2DFA" w:rsidRDefault="003E103B" w:rsidP="00861BBA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E103B" w:rsidRPr="003B2DFA" w:rsidRDefault="003E103B" w:rsidP="00861BBA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Пушкарева Татьяна Анатольевна</w:t>
            </w:r>
          </w:p>
        </w:tc>
      </w:tr>
      <w:tr w:rsidR="003E103B" w:rsidRPr="003B2DFA" w:rsidTr="00861BBA">
        <w:tc>
          <w:tcPr>
            <w:tcW w:w="3085" w:type="dxa"/>
            <w:tcBorders>
              <w:top w:val="nil"/>
              <w:left w:val="nil"/>
              <w:bottom w:val="nil"/>
              <w:right w:val="nil"/>
            </w:tcBorders>
          </w:tcPr>
          <w:p w:rsidR="003E103B" w:rsidRPr="003B2DFA" w:rsidRDefault="003E103B" w:rsidP="00861B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E103B" w:rsidRPr="003B2DFA" w:rsidRDefault="003E103B" w:rsidP="00861B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3E103B" w:rsidRPr="003B2DFA" w:rsidRDefault="003E103B" w:rsidP="00861BBA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E103B" w:rsidRPr="003B2DFA" w:rsidRDefault="003E103B" w:rsidP="00861BB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Кирьянова Светлана Владимировна</w:t>
            </w:r>
            <w:r w:rsidRPr="003B2DF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B07F4F" w:rsidRPr="003B2DFA" w:rsidRDefault="00B07F4F" w:rsidP="003E103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sectPr w:rsidR="00B07F4F" w:rsidRPr="003B2DFA" w:rsidSect="00401E91">
      <w:headerReference w:type="default" r:id="rId8"/>
      <w:pgSz w:w="11906" w:h="16838"/>
      <w:pgMar w:top="709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2E52" w:rsidRDefault="00B22E52" w:rsidP="003024BD">
      <w:pPr>
        <w:spacing w:after="0" w:line="240" w:lineRule="auto"/>
      </w:pPr>
      <w:r>
        <w:separator/>
      </w:r>
    </w:p>
  </w:endnote>
  <w:endnote w:type="continuationSeparator" w:id="0">
    <w:p w:rsidR="00B22E52" w:rsidRDefault="00B22E52" w:rsidP="003024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2E52" w:rsidRDefault="00B22E52" w:rsidP="003024BD">
      <w:pPr>
        <w:spacing w:after="0" w:line="240" w:lineRule="auto"/>
      </w:pPr>
      <w:r>
        <w:separator/>
      </w:r>
    </w:p>
  </w:footnote>
  <w:footnote w:type="continuationSeparator" w:id="0">
    <w:p w:rsidR="00B22E52" w:rsidRDefault="00B22E52" w:rsidP="003024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2108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E01DA7" w:rsidRPr="00E01DA7" w:rsidRDefault="00E01DA7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E01DA7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E01DA7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E01DA7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0687D">
          <w:rPr>
            <w:rFonts w:ascii="Times New Roman" w:hAnsi="Times New Roman" w:cs="Times New Roman"/>
            <w:noProof/>
            <w:sz w:val="20"/>
            <w:szCs w:val="20"/>
          </w:rPr>
          <w:t>5</w:t>
        </w:r>
        <w:r w:rsidRPr="00E01DA7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01DA7" w:rsidRDefault="00E01DA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9E333D"/>
    <w:multiLevelType w:val="hybridMultilevel"/>
    <w:tmpl w:val="E954D24C"/>
    <w:lvl w:ilvl="0" w:tplc="56E61D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EB77766"/>
    <w:multiLevelType w:val="hybridMultilevel"/>
    <w:tmpl w:val="632CFABC"/>
    <w:lvl w:ilvl="0" w:tplc="4372D1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82728D4"/>
    <w:multiLevelType w:val="multilevel"/>
    <w:tmpl w:val="F5DA3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AC87324"/>
    <w:multiLevelType w:val="multilevel"/>
    <w:tmpl w:val="E59C0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B9110F0"/>
    <w:multiLevelType w:val="hybridMultilevel"/>
    <w:tmpl w:val="25EE6C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A1127A"/>
    <w:multiLevelType w:val="hybridMultilevel"/>
    <w:tmpl w:val="36ACF1B8"/>
    <w:lvl w:ilvl="0" w:tplc="431CDB56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360F176B"/>
    <w:multiLevelType w:val="hybridMultilevel"/>
    <w:tmpl w:val="EEC0BAA6"/>
    <w:lvl w:ilvl="0" w:tplc="5CC67F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C833468"/>
    <w:multiLevelType w:val="hybridMultilevel"/>
    <w:tmpl w:val="4BBCF5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EC35A0"/>
    <w:multiLevelType w:val="multilevel"/>
    <w:tmpl w:val="FD265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F1D2025"/>
    <w:multiLevelType w:val="multilevel"/>
    <w:tmpl w:val="B0F67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14259DF"/>
    <w:multiLevelType w:val="hybridMultilevel"/>
    <w:tmpl w:val="B3CE5DA0"/>
    <w:lvl w:ilvl="0" w:tplc="0419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0"/>
  </w:num>
  <w:num w:numId="2">
    <w:abstractNumId w:val="5"/>
  </w:num>
  <w:num w:numId="3">
    <w:abstractNumId w:val="4"/>
  </w:num>
  <w:num w:numId="4">
    <w:abstractNumId w:val="1"/>
  </w:num>
  <w:num w:numId="5">
    <w:abstractNumId w:val="7"/>
  </w:num>
  <w:num w:numId="6">
    <w:abstractNumId w:val="6"/>
  </w:num>
  <w:num w:numId="7">
    <w:abstractNumId w:val="0"/>
  </w:num>
  <w:num w:numId="8">
    <w:abstractNumId w:val="9"/>
  </w:num>
  <w:num w:numId="9">
    <w:abstractNumId w:val="2"/>
  </w:num>
  <w:num w:numId="10">
    <w:abstractNumId w:val="3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AE8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C50"/>
    <w:rsid w:val="00013F4F"/>
    <w:rsid w:val="000141F9"/>
    <w:rsid w:val="00014A81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4FAC"/>
    <w:rsid w:val="0002636C"/>
    <w:rsid w:val="00030119"/>
    <w:rsid w:val="00030D52"/>
    <w:rsid w:val="00036ACE"/>
    <w:rsid w:val="00040B70"/>
    <w:rsid w:val="000410F4"/>
    <w:rsid w:val="000413C5"/>
    <w:rsid w:val="00043A5B"/>
    <w:rsid w:val="00044B11"/>
    <w:rsid w:val="0004652B"/>
    <w:rsid w:val="00046824"/>
    <w:rsid w:val="00046CF4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3A9A"/>
    <w:rsid w:val="00064194"/>
    <w:rsid w:val="000645B9"/>
    <w:rsid w:val="000659B4"/>
    <w:rsid w:val="0007044E"/>
    <w:rsid w:val="00072043"/>
    <w:rsid w:val="000725E2"/>
    <w:rsid w:val="00073356"/>
    <w:rsid w:val="00073DF1"/>
    <w:rsid w:val="0007500A"/>
    <w:rsid w:val="00075A42"/>
    <w:rsid w:val="0007727C"/>
    <w:rsid w:val="00077A4D"/>
    <w:rsid w:val="00080144"/>
    <w:rsid w:val="00080214"/>
    <w:rsid w:val="0008290C"/>
    <w:rsid w:val="00082F1F"/>
    <w:rsid w:val="000844BC"/>
    <w:rsid w:val="0008563F"/>
    <w:rsid w:val="000863EF"/>
    <w:rsid w:val="000927B6"/>
    <w:rsid w:val="00093798"/>
    <w:rsid w:val="00094F7C"/>
    <w:rsid w:val="00095594"/>
    <w:rsid w:val="00096858"/>
    <w:rsid w:val="000A0E08"/>
    <w:rsid w:val="000A0F17"/>
    <w:rsid w:val="000A1D1B"/>
    <w:rsid w:val="000A2A99"/>
    <w:rsid w:val="000A34D0"/>
    <w:rsid w:val="000A3700"/>
    <w:rsid w:val="000A39CC"/>
    <w:rsid w:val="000A47BA"/>
    <w:rsid w:val="000A6A54"/>
    <w:rsid w:val="000A71C8"/>
    <w:rsid w:val="000A7987"/>
    <w:rsid w:val="000A7E09"/>
    <w:rsid w:val="000B08E6"/>
    <w:rsid w:val="000B09E3"/>
    <w:rsid w:val="000B0B5D"/>
    <w:rsid w:val="000B261B"/>
    <w:rsid w:val="000B3BBD"/>
    <w:rsid w:val="000B54B8"/>
    <w:rsid w:val="000B58A3"/>
    <w:rsid w:val="000B5CCF"/>
    <w:rsid w:val="000B669F"/>
    <w:rsid w:val="000B7239"/>
    <w:rsid w:val="000B78A0"/>
    <w:rsid w:val="000C1320"/>
    <w:rsid w:val="000C390C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64B"/>
    <w:rsid w:val="000D2C52"/>
    <w:rsid w:val="000D2EDE"/>
    <w:rsid w:val="000D3318"/>
    <w:rsid w:val="000D55AB"/>
    <w:rsid w:val="000D74AA"/>
    <w:rsid w:val="000D7C59"/>
    <w:rsid w:val="000E0C51"/>
    <w:rsid w:val="000E1964"/>
    <w:rsid w:val="000E1A6B"/>
    <w:rsid w:val="000E2637"/>
    <w:rsid w:val="000E2EBF"/>
    <w:rsid w:val="000E45DC"/>
    <w:rsid w:val="000E47BE"/>
    <w:rsid w:val="000E484F"/>
    <w:rsid w:val="000E5D05"/>
    <w:rsid w:val="000E77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0F61C2"/>
    <w:rsid w:val="00100443"/>
    <w:rsid w:val="0010089E"/>
    <w:rsid w:val="0010252A"/>
    <w:rsid w:val="001026AB"/>
    <w:rsid w:val="00102E03"/>
    <w:rsid w:val="0010320E"/>
    <w:rsid w:val="001032C9"/>
    <w:rsid w:val="0010362E"/>
    <w:rsid w:val="001048AE"/>
    <w:rsid w:val="00104A00"/>
    <w:rsid w:val="00104C6C"/>
    <w:rsid w:val="001056D0"/>
    <w:rsid w:val="00105E40"/>
    <w:rsid w:val="00106244"/>
    <w:rsid w:val="001067CE"/>
    <w:rsid w:val="001068EC"/>
    <w:rsid w:val="001104DF"/>
    <w:rsid w:val="00110EE2"/>
    <w:rsid w:val="0011104A"/>
    <w:rsid w:val="00111D2D"/>
    <w:rsid w:val="00115666"/>
    <w:rsid w:val="00116E0B"/>
    <w:rsid w:val="0012084B"/>
    <w:rsid w:val="00120D79"/>
    <w:rsid w:val="00121FEE"/>
    <w:rsid w:val="0012331A"/>
    <w:rsid w:val="001237BA"/>
    <w:rsid w:val="001249A6"/>
    <w:rsid w:val="00125071"/>
    <w:rsid w:val="00125AF5"/>
    <w:rsid w:val="00125BF1"/>
    <w:rsid w:val="001265E2"/>
    <w:rsid w:val="001305A0"/>
    <w:rsid w:val="00130B43"/>
    <w:rsid w:val="00130BF2"/>
    <w:rsid w:val="00130C73"/>
    <w:rsid w:val="001354F6"/>
    <w:rsid w:val="0013632C"/>
    <w:rsid w:val="00136A1A"/>
    <w:rsid w:val="00137541"/>
    <w:rsid w:val="001411A2"/>
    <w:rsid w:val="001423F7"/>
    <w:rsid w:val="00143B36"/>
    <w:rsid w:val="0014478E"/>
    <w:rsid w:val="001447A4"/>
    <w:rsid w:val="0014753F"/>
    <w:rsid w:val="00147F74"/>
    <w:rsid w:val="00147FF7"/>
    <w:rsid w:val="001503CE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EC7"/>
    <w:rsid w:val="00155F0E"/>
    <w:rsid w:val="001560FD"/>
    <w:rsid w:val="00157EDF"/>
    <w:rsid w:val="00157F32"/>
    <w:rsid w:val="00160B04"/>
    <w:rsid w:val="00160B23"/>
    <w:rsid w:val="0016183D"/>
    <w:rsid w:val="001630C6"/>
    <w:rsid w:val="00166A84"/>
    <w:rsid w:val="001676FB"/>
    <w:rsid w:val="00167C24"/>
    <w:rsid w:val="0017002C"/>
    <w:rsid w:val="00170E80"/>
    <w:rsid w:val="00171F5C"/>
    <w:rsid w:val="0017209D"/>
    <w:rsid w:val="00172561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24F"/>
    <w:rsid w:val="00186A00"/>
    <w:rsid w:val="0018709C"/>
    <w:rsid w:val="0019145A"/>
    <w:rsid w:val="00191826"/>
    <w:rsid w:val="00192835"/>
    <w:rsid w:val="00192D88"/>
    <w:rsid w:val="00193AE7"/>
    <w:rsid w:val="001941B5"/>
    <w:rsid w:val="00195860"/>
    <w:rsid w:val="0019695A"/>
    <w:rsid w:val="001974A8"/>
    <w:rsid w:val="001A1553"/>
    <w:rsid w:val="001A47B1"/>
    <w:rsid w:val="001A4EA7"/>
    <w:rsid w:val="001A55C2"/>
    <w:rsid w:val="001A596A"/>
    <w:rsid w:val="001A5B42"/>
    <w:rsid w:val="001A66CC"/>
    <w:rsid w:val="001A6B1C"/>
    <w:rsid w:val="001A70BC"/>
    <w:rsid w:val="001A7C49"/>
    <w:rsid w:val="001A7E9F"/>
    <w:rsid w:val="001B0A2C"/>
    <w:rsid w:val="001B15A7"/>
    <w:rsid w:val="001B1E36"/>
    <w:rsid w:val="001B2750"/>
    <w:rsid w:val="001B31C3"/>
    <w:rsid w:val="001B3F97"/>
    <w:rsid w:val="001C0000"/>
    <w:rsid w:val="001C1C80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0D1D"/>
    <w:rsid w:val="001E25DC"/>
    <w:rsid w:val="001E33C0"/>
    <w:rsid w:val="001E5D39"/>
    <w:rsid w:val="001E5E06"/>
    <w:rsid w:val="001E605D"/>
    <w:rsid w:val="001E707E"/>
    <w:rsid w:val="001E7A65"/>
    <w:rsid w:val="001F14EC"/>
    <w:rsid w:val="001F1DAF"/>
    <w:rsid w:val="001F25DF"/>
    <w:rsid w:val="001F2666"/>
    <w:rsid w:val="001F333D"/>
    <w:rsid w:val="001F3E0C"/>
    <w:rsid w:val="001F4069"/>
    <w:rsid w:val="001F490F"/>
    <w:rsid w:val="001F4E5C"/>
    <w:rsid w:val="001F549C"/>
    <w:rsid w:val="00200B0E"/>
    <w:rsid w:val="002023F3"/>
    <w:rsid w:val="0020292D"/>
    <w:rsid w:val="00203494"/>
    <w:rsid w:val="00203E83"/>
    <w:rsid w:val="00204E80"/>
    <w:rsid w:val="00206718"/>
    <w:rsid w:val="0020676D"/>
    <w:rsid w:val="00210C21"/>
    <w:rsid w:val="0021103A"/>
    <w:rsid w:val="00211ECE"/>
    <w:rsid w:val="00212255"/>
    <w:rsid w:val="002134CC"/>
    <w:rsid w:val="002137E9"/>
    <w:rsid w:val="00213A27"/>
    <w:rsid w:val="00214298"/>
    <w:rsid w:val="002147F6"/>
    <w:rsid w:val="00217277"/>
    <w:rsid w:val="002174C0"/>
    <w:rsid w:val="00217E9F"/>
    <w:rsid w:val="0022071D"/>
    <w:rsid w:val="00220741"/>
    <w:rsid w:val="00220AE9"/>
    <w:rsid w:val="00223DFA"/>
    <w:rsid w:val="0022621B"/>
    <w:rsid w:val="0022653C"/>
    <w:rsid w:val="0022683F"/>
    <w:rsid w:val="00227411"/>
    <w:rsid w:val="00230365"/>
    <w:rsid w:val="00230A70"/>
    <w:rsid w:val="00231BE0"/>
    <w:rsid w:val="00231DCE"/>
    <w:rsid w:val="002338B7"/>
    <w:rsid w:val="002353C6"/>
    <w:rsid w:val="00235412"/>
    <w:rsid w:val="00236AF6"/>
    <w:rsid w:val="00237BBF"/>
    <w:rsid w:val="00241DC9"/>
    <w:rsid w:val="002437E9"/>
    <w:rsid w:val="002440BD"/>
    <w:rsid w:val="0024489F"/>
    <w:rsid w:val="0024703E"/>
    <w:rsid w:val="0025265A"/>
    <w:rsid w:val="0025363B"/>
    <w:rsid w:val="00256410"/>
    <w:rsid w:val="002602B0"/>
    <w:rsid w:val="002604E6"/>
    <w:rsid w:val="00261291"/>
    <w:rsid w:val="00262D4E"/>
    <w:rsid w:val="00262DAB"/>
    <w:rsid w:val="002633F9"/>
    <w:rsid w:val="00263A13"/>
    <w:rsid w:val="00264A2E"/>
    <w:rsid w:val="00264CE8"/>
    <w:rsid w:val="0026741B"/>
    <w:rsid w:val="00267C93"/>
    <w:rsid w:val="00272288"/>
    <w:rsid w:val="0027451B"/>
    <w:rsid w:val="002763F7"/>
    <w:rsid w:val="0027703D"/>
    <w:rsid w:val="002807B4"/>
    <w:rsid w:val="0028088C"/>
    <w:rsid w:val="002819B8"/>
    <w:rsid w:val="002819C9"/>
    <w:rsid w:val="00282A94"/>
    <w:rsid w:val="00282B6E"/>
    <w:rsid w:val="00283CF9"/>
    <w:rsid w:val="00283FFF"/>
    <w:rsid w:val="00285AEA"/>
    <w:rsid w:val="00286624"/>
    <w:rsid w:val="0028717F"/>
    <w:rsid w:val="00287994"/>
    <w:rsid w:val="002901BF"/>
    <w:rsid w:val="0029106D"/>
    <w:rsid w:val="00295E9A"/>
    <w:rsid w:val="00295F64"/>
    <w:rsid w:val="00296C3D"/>
    <w:rsid w:val="00297741"/>
    <w:rsid w:val="002A0043"/>
    <w:rsid w:val="002A125D"/>
    <w:rsid w:val="002A1EE9"/>
    <w:rsid w:val="002A2C94"/>
    <w:rsid w:val="002A2F5A"/>
    <w:rsid w:val="002A312F"/>
    <w:rsid w:val="002A4CC9"/>
    <w:rsid w:val="002A5776"/>
    <w:rsid w:val="002A6126"/>
    <w:rsid w:val="002A7B78"/>
    <w:rsid w:val="002A7BA2"/>
    <w:rsid w:val="002B08DC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38C"/>
    <w:rsid w:val="002C10CA"/>
    <w:rsid w:val="002C1CE2"/>
    <w:rsid w:val="002C2C3E"/>
    <w:rsid w:val="002C345D"/>
    <w:rsid w:val="002C41AE"/>
    <w:rsid w:val="002C43A4"/>
    <w:rsid w:val="002C4FB4"/>
    <w:rsid w:val="002C6A70"/>
    <w:rsid w:val="002D1AAD"/>
    <w:rsid w:val="002D2062"/>
    <w:rsid w:val="002D2C62"/>
    <w:rsid w:val="002D3018"/>
    <w:rsid w:val="002D472F"/>
    <w:rsid w:val="002D4AD0"/>
    <w:rsid w:val="002D55C3"/>
    <w:rsid w:val="002D644D"/>
    <w:rsid w:val="002D6AFC"/>
    <w:rsid w:val="002D721A"/>
    <w:rsid w:val="002E1C44"/>
    <w:rsid w:val="002E3D58"/>
    <w:rsid w:val="002E7087"/>
    <w:rsid w:val="002E7206"/>
    <w:rsid w:val="002E7291"/>
    <w:rsid w:val="002E730A"/>
    <w:rsid w:val="002F108B"/>
    <w:rsid w:val="002F16E2"/>
    <w:rsid w:val="002F1E27"/>
    <w:rsid w:val="002F3637"/>
    <w:rsid w:val="002F4098"/>
    <w:rsid w:val="002F40D5"/>
    <w:rsid w:val="003020C7"/>
    <w:rsid w:val="003024BD"/>
    <w:rsid w:val="00302B8D"/>
    <w:rsid w:val="00303878"/>
    <w:rsid w:val="00303D7D"/>
    <w:rsid w:val="00303E72"/>
    <w:rsid w:val="0030413F"/>
    <w:rsid w:val="003044BD"/>
    <w:rsid w:val="0030456C"/>
    <w:rsid w:val="00306C50"/>
    <w:rsid w:val="00306E89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34703"/>
    <w:rsid w:val="003358F2"/>
    <w:rsid w:val="00335C50"/>
    <w:rsid w:val="00335D41"/>
    <w:rsid w:val="0033684C"/>
    <w:rsid w:val="00337ECB"/>
    <w:rsid w:val="00340BA5"/>
    <w:rsid w:val="0034447B"/>
    <w:rsid w:val="0034477A"/>
    <w:rsid w:val="00345E57"/>
    <w:rsid w:val="00346A5B"/>
    <w:rsid w:val="00346C9D"/>
    <w:rsid w:val="0035038A"/>
    <w:rsid w:val="0035185F"/>
    <w:rsid w:val="003523CD"/>
    <w:rsid w:val="0035320F"/>
    <w:rsid w:val="00353BC4"/>
    <w:rsid w:val="00353CB9"/>
    <w:rsid w:val="00354D19"/>
    <w:rsid w:val="00354DC5"/>
    <w:rsid w:val="00355572"/>
    <w:rsid w:val="00356EEF"/>
    <w:rsid w:val="00357200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657B"/>
    <w:rsid w:val="003674B7"/>
    <w:rsid w:val="0037115E"/>
    <w:rsid w:val="00371A03"/>
    <w:rsid w:val="00371B88"/>
    <w:rsid w:val="00371CED"/>
    <w:rsid w:val="00376053"/>
    <w:rsid w:val="00380FB6"/>
    <w:rsid w:val="00381522"/>
    <w:rsid w:val="00384881"/>
    <w:rsid w:val="003850FC"/>
    <w:rsid w:val="00385572"/>
    <w:rsid w:val="00386025"/>
    <w:rsid w:val="00386E34"/>
    <w:rsid w:val="00386FAE"/>
    <w:rsid w:val="003904F8"/>
    <w:rsid w:val="00391D94"/>
    <w:rsid w:val="00392267"/>
    <w:rsid w:val="0039269A"/>
    <w:rsid w:val="00394305"/>
    <w:rsid w:val="00395196"/>
    <w:rsid w:val="0039585D"/>
    <w:rsid w:val="00395959"/>
    <w:rsid w:val="00395B2B"/>
    <w:rsid w:val="003961A7"/>
    <w:rsid w:val="003976C0"/>
    <w:rsid w:val="00397A4B"/>
    <w:rsid w:val="003A02C5"/>
    <w:rsid w:val="003A0CE1"/>
    <w:rsid w:val="003A121F"/>
    <w:rsid w:val="003A2A41"/>
    <w:rsid w:val="003A3DEB"/>
    <w:rsid w:val="003A4158"/>
    <w:rsid w:val="003A46EC"/>
    <w:rsid w:val="003A58BA"/>
    <w:rsid w:val="003B0D55"/>
    <w:rsid w:val="003B0E95"/>
    <w:rsid w:val="003B16AB"/>
    <w:rsid w:val="003B1EF2"/>
    <w:rsid w:val="003B2D0E"/>
    <w:rsid w:val="003B2DFA"/>
    <w:rsid w:val="003B4A1D"/>
    <w:rsid w:val="003B4B5E"/>
    <w:rsid w:val="003B7D8A"/>
    <w:rsid w:val="003C1465"/>
    <w:rsid w:val="003C33D0"/>
    <w:rsid w:val="003C34C1"/>
    <w:rsid w:val="003C36E9"/>
    <w:rsid w:val="003C45A4"/>
    <w:rsid w:val="003C46A8"/>
    <w:rsid w:val="003D08A4"/>
    <w:rsid w:val="003D342F"/>
    <w:rsid w:val="003D692F"/>
    <w:rsid w:val="003E042D"/>
    <w:rsid w:val="003E0CCA"/>
    <w:rsid w:val="003E103B"/>
    <w:rsid w:val="003E13FB"/>
    <w:rsid w:val="003E2E93"/>
    <w:rsid w:val="003E2F34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4BED"/>
    <w:rsid w:val="003F507D"/>
    <w:rsid w:val="003F7782"/>
    <w:rsid w:val="00400B42"/>
    <w:rsid w:val="00401E91"/>
    <w:rsid w:val="00402299"/>
    <w:rsid w:val="004029E0"/>
    <w:rsid w:val="00404F13"/>
    <w:rsid w:val="00406464"/>
    <w:rsid w:val="00406E3F"/>
    <w:rsid w:val="00407CF9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E2B"/>
    <w:rsid w:val="00422E58"/>
    <w:rsid w:val="00423A86"/>
    <w:rsid w:val="00426C54"/>
    <w:rsid w:val="00427385"/>
    <w:rsid w:val="00430B1B"/>
    <w:rsid w:val="00432193"/>
    <w:rsid w:val="00433234"/>
    <w:rsid w:val="00436F10"/>
    <w:rsid w:val="00440656"/>
    <w:rsid w:val="0044086B"/>
    <w:rsid w:val="00440B5A"/>
    <w:rsid w:val="00440E3A"/>
    <w:rsid w:val="004412C3"/>
    <w:rsid w:val="00441CD0"/>
    <w:rsid w:val="004423D1"/>
    <w:rsid w:val="0044345C"/>
    <w:rsid w:val="00444246"/>
    <w:rsid w:val="00447479"/>
    <w:rsid w:val="004516F8"/>
    <w:rsid w:val="004520E3"/>
    <w:rsid w:val="004521CB"/>
    <w:rsid w:val="0045352C"/>
    <w:rsid w:val="00453639"/>
    <w:rsid w:val="00454AEC"/>
    <w:rsid w:val="00454E7F"/>
    <w:rsid w:val="0045636D"/>
    <w:rsid w:val="00462810"/>
    <w:rsid w:val="0046325F"/>
    <w:rsid w:val="00463692"/>
    <w:rsid w:val="00463FDF"/>
    <w:rsid w:val="004646E0"/>
    <w:rsid w:val="004670E7"/>
    <w:rsid w:val="004676B6"/>
    <w:rsid w:val="00467CA6"/>
    <w:rsid w:val="00467EDC"/>
    <w:rsid w:val="004704FE"/>
    <w:rsid w:val="0047057D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807FC"/>
    <w:rsid w:val="0048155D"/>
    <w:rsid w:val="00483D1B"/>
    <w:rsid w:val="004848A6"/>
    <w:rsid w:val="004850B1"/>
    <w:rsid w:val="00485625"/>
    <w:rsid w:val="00485E74"/>
    <w:rsid w:val="00486DD0"/>
    <w:rsid w:val="0049128F"/>
    <w:rsid w:val="0049294C"/>
    <w:rsid w:val="00493E9E"/>
    <w:rsid w:val="00494070"/>
    <w:rsid w:val="00494D31"/>
    <w:rsid w:val="004953A2"/>
    <w:rsid w:val="004A13C4"/>
    <w:rsid w:val="004A1C24"/>
    <w:rsid w:val="004A2C9B"/>
    <w:rsid w:val="004A37CD"/>
    <w:rsid w:val="004A5B27"/>
    <w:rsid w:val="004A686E"/>
    <w:rsid w:val="004A6B6D"/>
    <w:rsid w:val="004A6C4E"/>
    <w:rsid w:val="004A727B"/>
    <w:rsid w:val="004A7965"/>
    <w:rsid w:val="004B00CA"/>
    <w:rsid w:val="004B172A"/>
    <w:rsid w:val="004B2664"/>
    <w:rsid w:val="004B2C4F"/>
    <w:rsid w:val="004B2FDD"/>
    <w:rsid w:val="004B3373"/>
    <w:rsid w:val="004B346D"/>
    <w:rsid w:val="004B57C5"/>
    <w:rsid w:val="004B6662"/>
    <w:rsid w:val="004B7F6D"/>
    <w:rsid w:val="004C17DD"/>
    <w:rsid w:val="004C30C6"/>
    <w:rsid w:val="004C32B4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C3C"/>
    <w:rsid w:val="004E284E"/>
    <w:rsid w:val="004E29F9"/>
    <w:rsid w:val="004E36A1"/>
    <w:rsid w:val="004E3ADC"/>
    <w:rsid w:val="004E3E62"/>
    <w:rsid w:val="004E46E0"/>
    <w:rsid w:val="004E58E2"/>
    <w:rsid w:val="004E60E4"/>
    <w:rsid w:val="004E691C"/>
    <w:rsid w:val="004E6B62"/>
    <w:rsid w:val="004F15A7"/>
    <w:rsid w:val="004F168F"/>
    <w:rsid w:val="004F31D8"/>
    <w:rsid w:val="004F38EE"/>
    <w:rsid w:val="004F42E6"/>
    <w:rsid w:val="004F474A"/>
    <w:rsid w:val="004F537A"/>
    <w:rsid w:val="004F58A7"/>
    <w:rsid w:val="00500492"/>
    <w:rsid w:val="00502537"/>
    <w:rsid w:val="005026C6"/>
    <w:rsid w:val="00503ED7"/>
    <w:rsid w:val="00503F9B"/>
    <w:rsid w:val="00505C73"/>
    <w:rsid w:val="00507404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0E07"/>
    <w:rsid w:val="00523199"/>
    <w:rsid w:val="005240F4"/>
    <w:rsid w:val="00524FF4"/>
    <w:rsid w:val="005250D4"/>
    <w:rsid w:val="005255EB"/>
    <w:rsid w:val="0052575B"/>
    <w:rsid w:val="00526A0E"/>
    <w:rsid w:val="00526F5C"/>
    <w:rsid w:val="00526F93"/>
    <w:rsid w:val="00530160"/>
    <w:rsid w:val="00530A88"/>
    <w:rsid w:val="00530C0A"/>
    <w:rsid w:val="005315E2"/>
    <w:rsid w:val="00532CF2"/>
    <w:rsid w:val="00533A1B"/>
    <w:rsid w:val="005341BF"/>
    <w:rsid w:val="00535D8B"/>
    <w:rsid w:val="0053709C"/>
    <w:rsid w:val="00537536"/>
    <w:rsid w:val="00540377"/>
    <w:rsid w:val="00540600"/>
    <w:rsid w:val="00540DBA"/>
    <w:rsid w:val="00541408"/>
    <w:rsid w:val="00546292"/>
    <w:rsid w:val="00550D7A"/>
    <w:rsid w:val="00551B68"/>
    <w:rsid w:val="00551FBF"/>
    <w:rsid w:val="0055228F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5D57"/>
    <w:rsid w:val="00566685"/>
    <w:rsid w:val="00571589"/>
    <w:rsid w:val="00571932"/>
    <w:rsid w:val="00571D3D"/>
    <w:rsid w:val="005738C8"/>
    <w:rsid w:val="00573A1B"/>
    <w:rsid w:val="00573ED3"/>
    <w:rsid w:val="00574F82"/>
    <w:rsid w:val="005754D4"/>
    <w:rsid w:val="0057600F"/>
    <w:rsid w:val="005772B1"/>
    <w:rsid w:val="00577909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3522"/>
    <w:rsid w:val="00595547"/>
    <w:rsid w:val="005A129F"/>
    <w:rsid w:val="005A3BB9"/>
    <w:rsid w:val="005A3DFA"/>
    <w:rsid w:val="005A6207"/>
    <w:rsid w:val="005A6362"/>
    <w:rsid w:val="005B0023"/>
    <w:rsid w:val="005B0585"/>
    <w:rsid w:val="005B0793"/>
    <w:rsid w:val="005B0DC3"/>
    <w:rsid w:val="005B1EFB"/>
    <w:rsid w:val="005B38F0"/>
    <w:rsid w:val="005B545F"/>
    <w:rsid w:val="005B6814"/>
    <w:rsid w:val="005B6C50"/>
    <w:rsid w:val="005B6DC9"/>
    <w:rsid w:val="005C3544"/>
    <w:rsid w:val="005C3A21"/>
    <w:rsid w:val="005C5550"/>
    <w:rsid w:val="005C5770"/>
    <w:rsid w:val="005C727B"/>
    <w:rsid w:val="005C7F96"/>
    <w:rsid w:val="005D0AC9"/>
    <w:rsid w:val="005D0C53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335A"/>
    <w:rsid w:val="005E764D"/>
    <w:rsid w:val="005E79D6"/>
    <w:rsid w:val="005E7EBD"/>
    <w:rsid w:val="005F0461"/>
    <w:rsid w:val="005F3990"/>
    <w:rsid w:val="005F440A"/>
    <w:rsid w:val="005F4FD0"/>
    <w:rsid w:val="005F5E2F"/>
    <w:rsid w:val="005F5E91"/>
    <w:rsid w:val="005F721E"/>
    <w:rsid w:val="00600E92"/>
    <w:rsid w:val="00601F32"/>
    <w:rsid w:val="00602E75"/>
    <w:rsid w:val="0060370A"/>
    <w:rsid w:val="0060467F"/>
    <w:rsid w:val="0060477D"/>
    <w:rsid w:val="00604905"/>
    <w:rsid w:val="0060687D"/>
    <w:rsid w:val="00607722"/>
    <w:rsid w:val="00607A2F"/>
    <w:rsid w:val="0061047A"/>
    <w:rsid w:val="00611345"/>
    <w:rsid w:val="00611AC5"/>
    <w:rsid w:val="00611C67"/>
    <w:rsid w:val="00612C17"/>
    <w:rsid w:val="00613A9F"/>
    <w:rsid w:val="006154A8"/>
    <w:rsid w:val="00616557"/>
    <w:rsid w:val="00617339"/>
    <w:rsid w:val="00617807"/>
    <w:rsid w:val="00620FF5"/>
    <w:rsid w:val="0062191C"/>
    <w:rsid w:val="00622241"/>
    <w:rsid w:val="00622248"/>
    <w:rsid w:val="0062360E"/>
    <w:rsid w:val="00623E85"/>
    <w:rsid w:val="006246E8"/>
    <w:rsid w:val="0062471A"/>
    <w:rsid w:val="00625B9F"/>
    <w:rsid w:val="00625C01"/>
    <w:rsid w:val="00627E84"/>
    <w:rsid w:val="006317EC"/>
    <w:rsid w:val="00631A81"/>
    <w:rsid w:val="00634CD9"/>
    <w:rsid w:val="0063611A"/>
    <w:rsid w:val="00637BDE"/>
    <w:rsid w:val="006403C0"/>
    <w:rsid w:val="00641A7F"/>
    <w:rsid w:val="00641CAF"/>
    <w:rsid w:val="006421BF"/>
    <w:rsid w:val="0064227F"/>
    <w:rsid w:val="00642924"/>
    <w:rsid w:val="0064301C"/>
    <w:rsid w:val="0064317C"/>
    <w:rsid w:val="006436DE"/>
    <w:rsid w:val="00644830"/>
    <w:rsid w:val="00644929"/>
    <w:rsid w:val="00644B98"/>
    <w:rsid w:val="00644DE1"/>
    <w:rsid w:val="00645A39"/>
    <w:rsid w:val="00650475"/>
    <w:rsid w:val="006517DE"/>
    <w:rsid w:val="006563B4"/>
    <w:rsid w:val="0066085D"/>
    <w:rsid w:val="00661E89"/>
    <w:rsid w:val="006627C2"/>
    <w:rsid w:val="006630A9"/>
    <w:rsid w:val="00663A07"/>
    <w:rsid w:val="00663E5D"/>
    <w:rsid w:val="00664FF8"/>
    <w:rsid w:val="00666A23"/>
    <w:rsid w:val="00667C33"/>
    <w:rsid w:val="006700AE"/>
    <w:rsid w:val="006705ED"/>
    <w:rsid w:val="00671442"/>
    <w:rsid w:val="00672EA9"/>
    <w:rsid w:val="00674B1D"/>
    <w:rsid w:val="006760B4"/>
    <w:rsid w:val="00680062"/>
    <w:rsid w:val="00680D57"/>
    <w:rsid w:val="006835F0"/>
    <w:rsid w:val="00683BFC"/>
    <w:rsid w:val="00691779"/>
    <w:rsid w:val="0069264F"/>
    <w:rsid w:val="006945B5"/>
    <w:rsid w:val="00694C20"/>
    <w:rsid w:val="006956F7"/>
    <w:rsid w:val="006A00EB"/>
    <w:rsid w:val="006A154D"/>
    <w:rsid w:val="006A169D"/>
    <w:rsid w:val="006A21A8"/>
    <w:rsid w:val="006A3F30"/>
    <w:rsid w:val="006A586B"/>
    <w:rsid w:val="006A6455"/>
    <w:rsid w:val="006B0C26"/>
    <w:rsid w:val="006B24CE"/>
    <w:rsid w:val="006B2F8E"/>
    <w:rsid w:val="006B3502"/>
    <w:rsid w:val="006B3BBA"/>
    <w:rsid w:val="006B5079"/>
    <w:rsid w:val="006B74B9"/>
    <w:rsid w:val="006B7CE9"/>
    <w:rsid w:val="006C3AE8"/>
    <w:rsid w:val="006C400C"/>
    <w:rsid w:val="006C4598"/>
    <w:rsid w:val="006C76D3"/>
    <w:rsid w:val="006C7DE7"/>
    <w:rsid w:val="006D22CD"/>
    <w:rsid w:val="006D24D9"/>
    <w:rsid w:val="006D2682"/>
    <w:rsid w:val="006D64A9"/>
    <w:rsid w:val="006D7DB7"/>
    <w:rsid w:val="006D7DE2"/>
    <w:rsid w:val="006D7F44"/>
    <w:rsid w:val="006E057B"/>
    <w:rsid w:val="006E05E3"/>
    <w:rsid w:val="006E53B6"/>
    <w:rsid w:val="006E55E1"/>
    <w:rsid w:val="006E6C20"/>
    <w:rsid w:val="006E6F7B"/>
    <w:rsid w:val="006E73E6"/>
    <w:rsid w:val="006E742C"/>
    <w:rsid w:val="006E7EA4"/>
    <w:rsid w:val="006F06C7"/>
    <w:rsid w:val="006F1A5C"/>
    <w:rsid w:val="006F1C63"/>
    <w:rsid w:val="006F1D7A"/>
    <w:rsid w:val="006F1EFC"/>
    <w:rsid w:val="006F2010"/>
    <w:rsid w:val="006F4E3A"/>
    <w:rsid w:val="006F5C1C"/>
    <w:rsid w:val="006F777D"/>
    <w:rsid w:val="0070048E"/>
    <w:rsid w:val="00702801"/>
    <w:rsid w:val="00702F26"/>
    <w:rsid w:val="00703864"/>
    <w:rsid w:val="00705004"/>
    <w:rsid w:val="00705281"/>
    <w:rsid w:val="007054A5"/>
    <w:rsid w:val="00706B3D"/>
    <w:rsid w:val="007073C9"/>
    <w:rsid w:val="00710462"/>
    <w:rsid w:val="00711580"/>
    <w:rsid w:val="00713F40"/>
    <w:rsid w:val="007155CA"/>
    <w:rsid w:val="00715711"/>
    <w:rsid w:val="0071591A"/>
    <w:rsid w:val="00715F65"/>
    <w:rsid w:val="0071663F"/>
    <w:rsid w:val="007210C9"/>
    <w:rsid w:val="00721FEA"/>
    <w:rsid w:val="00722719"/>
    <w:rsid w:val="0072288A"/>
    <w:rsid w:val="00724283"/>
    <w:rsid w:val="00724A9B"/>
    <w:rsid w:val="00726126"/>
    <w:rsid w:val="00727EE5"/>
    <w:rsid w:val="00727F89"/>
    <w:rsid w:val="0073274A"/>
    <w:rsid w:val="007330B1"/>
    <w:rsid w:val="0073466B"/>
    <w:rsid w:val="007360A6"/>
    <w:rsid w:val="007407DA"/>
    <w:rsid w:val="007408F5"/>
    <w:rsid w:val="00742B8F"/>
    <w:rsid w:val="00743E91"/>
    <w:rsid w:val="0074415E"/>
    <w:rsid w:val="00744676"/>
    <w:rsid w:val="00751DF5"/>
    <w:rsid w:val="00752B47"/>
    <w:rsid w:val="00752BCF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6A65"/>
    <w:rsid w:val="00767C19"/>
    <w:rsid w:val="00770FF1"/>
    <w:rsid w:val="007713C3"/>
    <w:rsid w:val="00772091"/>
    <w:rsid w:val="00772D92"/>
    <w:rsid w:val="00774A73"/>
    <w:rsid w:val="007754B3"/>
    <w:rsid w:val="007755D7"/>
    <w:rsid w:val="00775609"/>
    <w:rsid w:val="00775708"/>
    <w:rsid w:val="007775E1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A5061"/>
    <w:rsid w:val="007A5781"/>
    <w:rsid w:val="007A63A2"/>
    <w:rsid w:val="007A6750"/>
    <w:rsid w:val="007B05ED"/>
    <w:rsid w:val="007B1DE6"/>
    <w:rsid w:val="007B297C"/>
    <w:rsid w:val="007B2E73"/>
    <w:rsid w:val="007B73C7"/>
    <w:rsid w:val="007C2ABA"/>
    <w:rsid w:val="007C2E85"/>
    <w:rsid w:val="007C3A36"/>
    <w:rsid w:val="007C5A0F"/>
    <w:rsid w:val="007D17FE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D7109"/>
    <w:rsid w:val="007E115C"/>
    <w:rsid w:val="007E1837"/>
    <w:rsid w:val="007E24C3"/>
    <w:rsid w:val="007E3331"/>
    <w:rsid w:val="007E37D5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F06E1"/>
    <w:rsid w:val="007F1AD2"/>
    <w:rsid w:val="007F3A11"/>
    <w:rsid w:val="007F4327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04EF8"/>
    <w:rsid w:val="0081052C"/>
    <w:rsid w:val="00812556"/>
    <w:rsid w:val="008148B8"/>
    <w:rsid w:val="00815D74"/>
    <w:rsid w:val="0082104F"/>
    <w:rsid w:val="00821BA7"/>
    <w:rsid w:val="00822D2B"/>
    <w:rsid w:val="0082359E"/>
    <w:rsid w:val="0082399B"/>
    <w:rsid w:val="00824026"/>
    <w:rsid w:val="00826BB3"/>
    <w:rsid w:val="008300A5"/>
    <w:rsid w:val="008301CC"/>
    <w:rsid w:val="008312CB"/>
    <w:rsid w:val="00831DD1"/>
    <w:rsid w:val="00833457"/>
    <w:rsid w:val="0083398B"/>
    <w:rsid w:val="0083422F"/>
    <w:rsid w:val="008343C9"/>
    <w:rsid w:val="0083468C"/>
    <w:rsid w:val="00834E5C"/>
    <w:rsid w:val="00835C94"/>
    <w:rsid w:val="00837410"/>
    <w:rsid w:val="0083754B"/>
    <w:rsid w:val="00837819"/>
    <w:rsid w:val="00837FD7"/>
    <w:rsid w:val="00840129"/>
    <w:rsid w:val="008402BD"/>
    <w:rsid w:val="0084144D"/>
    <w:rsid w:val="0084148A"/>
    <w:rsid w:val="00841E94"/>
    <w:rsid w:val="008422E9"/>
    <w:rsid w:val="00842506"/>
    <w:rsid w:val="00843B14"/>
    <w:rsid w:val="008449C7"/>
    <w:rsid w:val="00844AAE"/>
    <w:rsid w:val="00844B0B"/>
    <w:rsid w:val="0084724F"/>
    <w:rsid w:val="008506AD"/>
    <w:rsid w:val="00850EC2"/>
    <w:rsid w:val="00852991"/>
    <w:rsid w:val="00853A16"/>
    <w:rsid w:val="00854224"/>
    <w:rsid w:val="00854ADA"/>
    <w:rsid w:val="00855395"/>
    <w:rsid w:val="00856E0C"/>
    <w:rsid w:val="00857209"/>
    <w:rsid w:val="00860344"/>
    <w:rsid w:val="00861591"/>
    <w:rsid w:val="00861DD6"/>
    <w:rsid w:val="008630B2"/>
    <w:rsid w:val="00863533"/>
    <w:rsid w:val="008652CF"/>
    <w:rsid w:val="00865DEF"/>
    <w:rsid w:val="00871887"/>
    <w:rsid w:val="0087414A"/>
    <w:rsid w:val="0087454B"/>
    <w:rsid w:val="00876CAE"/>
    <w:rsid w:val="008775CC"/>
    <w:rsid w:val="00881AA8"/>
    <w:rsid w:val="00882B7A"/>
    <w:rsid w:val="00883294"/>
    <w:rsid w:val="00885C8D"/>
    <w:rsid w:val="00886A8C"/>
    <w:rsid w:val="00886B8F"/>
    <w:rsid w:val="00886F6F"/>
    <w:rsid w:val="00890376"/>
    <w:rsid w:val="008906F1"/>
    <w:rsid w:val="00890FFD"/>
    <w:rsid w:val="008928F4"/>
    <w:rsid w:val="00895CE0"/>
    <w:rsid w:val="008969A0"/>
    <w:rsid w:val="00897599"/>
    <w:rsid w:val="008A103F"/>
    <w:rsid w:val="008A166C"/>
    <w:rsid w:val="008A3040"/>
    <w:rsid w:val="008A3C4B"/>
    <w:rsid w:val="008A4093"/>
    <w:rsid w:val="008A46B7"/>
    <w:rsid w:val="008A683B"/>
    <w:rsid w:val="008B1A70"/>
    <w:rsid w:val="008B1FBE"/>
    <w:rsid w:val="008B25A2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18A"/>
    <w:rsid w:val="008C0E34"/>
    <w:rsid w:val="008C19C8"/>
    <w:rsid w:val="008C1F05"/>
    <w:rsid w:val="008C2708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D7054"/>
    <w:rsid w:val="008E006C"/>
    <w:rsid w:val="008E25AF"/>
    <w:rsid w:val="008E277D"/>
    <w:rsid w:val="008E4523"/>
    <w:rsid w:val="008E4650"/>
    <w:rsid w:val="008E4BFA"/>
    <w:rsid w:val="008E5DF2"/>
    <w:rsid w:val="008E61AE"/>
    <w:rsid w:val="008E7A8B"/>
    <w:rsid w:val="008F013E"/>
    <w:rsid w:val="008F0DF5"/>
    <w:rsid w:val="008F0F83"/>
    <w:rsid w:val="008F15F0"/>
    <w:rsid w:val="008F1CFF"/>
    <w:rsid w:val="008F2528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54F4"/>
    <w:rsid w:val="00907EA2"/>
    <w:rsid w:val="00910CE6"/>
    <w:rsid w:val="00911908"/>
    <w:rsid w:val="00911DA4"/>
    <w:rsid w:val="009121CF"/>
    <w:rsid w:val="0091453B"/>
    <w:rsid w:val="00915C20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6873"/>
    <w:rsid w:val="009271DB"/>
    <w:rsid w:val="00930061"/>
    <w:rsid w:val="009302D5"/>
    <w:rsid w:val="00931A8E"/>
    <w:rsid w:val="009338E9"/>
    <w:rsid w:val="0093432F"/>
    <w:rsid w:val="00934397"/>
    <w:rsid w:val="00940059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372B"/>
    <w:rsid w:val="00953757"/>
    <w:rsid w:val="0095456A"/>
    <w:rsid w:val="00954790"/>
    <w:rsid w:val="00955C5F"/>
    <w:rsid w:val="009560CC"/>
    <w:rsid w:val="00957235"/>
    <w:rsid w:val="00963C47"/>
    <w:rsid w:val="00967B75"/>
    <w:rsid w:val="00970164"/>
    <w:rsid w:val="00970BBF"/>
    <w:rsid w:val="00970F5D"/>
    <w:rsid w:val="009729D9"/>
    <w:rsid w:val="00973538"/>
    <w:rsid w:val="00973C58"/>
    <w:rsid w:val="009745B6"/>
    <w:rsid w:val="009767F8"/>
    <w:rsid w:val="00976D4C"/>
    <w:rsid w:val="00976E75"/>
    <w:rsid w:val="00980548"/>
    <w:rsid w:val="00980D2F"/>
    <w:rsid w:val="0098149C"/>
    <w:rsid w:val="00981815"/>
    <w:rsid w:val="009841B7"/>
    <w:rsid w:val="00984874"/>
    <w:rsid w:val="00984D05"/>
    <w:rsid w:val="009864ED"/>
    <w:rsid w:val="00987500"/>
    <w:rsid w:val="00990547"/>
    <w:rsid w:val="00991E2C"/>
    <w:rsid w:val="009922B0"/>
    <w:rsid w:val="009929C0"/>
    <w:rsid w:val="00993324"/>
    <w:rsid w:val="0099367A"/>
    <w:rsid w:val="00996039"/>
    <w:rsid w:val="009972CC"/>
    <w:rsid w:val="0099746E"/>
    <w:rsid w:val="0099751B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B"/>
    <w:rsid w:val="009B125F"/>
    <w:rsid w:val="009B165B"/>
    <w:rsid w:val="009B1A8D"/>
    <w:rsid w:val="009B3467"/>
    <w:rsid w:val="009B4234"/>
    <w:rsid w:val="009B4CD1"/>
    <w:rsid w:val="009B52B3"/>
    <w:rsid w:val="009B5CD9"/>
    <w:rsid w:val="009B5D2A"/>
    <w:rsid w:val="009B6808"/>
    <w:rsid w:val="009B6EBC"/>
    <w:rsid w:val="009B724A"/>
    <w:rsid w:val="009B76A1"/>
    <w:rsid w:val="009B7A11"/>
    <w:rsid w:val="009C015A"/>
    <w:rsid w:val="009C1409"/>
    <w:rsid w:val="009C1A0E"/>
    <w:rsid w:val="009C1AE9"/>
    <w:rsid w:val="009C2FEF"/>
    <w:rsid w:val="009C42FF"/>
    <w:rsid w:val="009C5FD2"/>
    <w:rsid w:val="009C69CD"/>
    <w:rsid w:val="009C6D3B"/>
    <w:rsid w:val="009C6DCF"/>
    <w:rsid w:val="009D1E8C"/>
    <w:rsid w:val="009D1FB3"/>
    <w:rsid w:val="009D3C5F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7D4D"/>
    <w:rsid w:val="00A007F1"/>
    <w:rsid w:val="00A0105B"/>
    <w:rsid w:val="00A015F8"/>
    <w:rsid w:val="00A0203F"/>
    <w:rsid w:val="00A024A6"/>
    <w:rsid w:val="00A025B1"/>
    <w:rsid w:val="00A02B5D"/>
    <w:rsid w:val="00A03FB9"/>
    <w:rsid w:val="00A04129"/>
    <w:rsid w:val="00A0455A"/>
    <w:rsid w:val="00A048A2"/>
    <w:rsid w:val="00A04BD1"/>
    <w:rsid w:val="00A053F8"/>
    <w:rsid w:val="00A074FD"/>
    <w:rsid w:val="00A07AF2"/>
    <w:rsid w:val="00A11091"/>
    <w:rsid w:val="00A11B8F"/>
    <w:rsid w:val="00A125A0"/>
    <w:rsid w:val="00A129D8"/>
    <w:rsid w:val="00A12ABD"/>
    <w:rsid w:val="00A14859"/>
    <w:rsid w:val="00A15F26"/>
    <w:rsid w:val="00A1685A"/>
    <w:rsid w:val="00A176BE"/>
    <w:rsid w:val="00A20B98"/>
    <w:rsid w:val="00A21D10"/>
    <w:rsid w:val="00A222D7"/>
    <w:rsid w:val="00A23022"/>
    <w:rsid w:val="00A23C1E"/>
    <w:rsid w:val="00A25DBB"/>
    <w:rsid w:val="00A316C3"/>
    <w:rsid w:val="00A317D4"/>
    <w:rsid w:val="00A333C9"/>
    <w:rsid w:val="00A3668D"/>
    <w:rsid w:val="00A369C6"/>
    <w:rsid w:val="00A37D23"/>
    <w:rsid w:val="00A37E47"/>
    <w:rsid w:val="00A420C7"/>
    <w:rsid w:val="00A42A7F"/>
    <w:rsid w:val="00A42BED"/>
    <w:rsid w:val="00A435C2"/>
    <w:rsid w:val="00A43AEB"/>
    <w:rsid w:val="00A45C5C"/>
    <w:rsid w:val="00A470BC"/>
    <w:rsid w:val="00A4741A"/>
    <w:rsid w:val="00A47CFD"/>
    <w:rsid w:val="00A50409"/>
    <w:rsid w:val="00A504A6"/>
    <w:rsid w:val="00A51856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6C9F"/>
    <w:rsid w:val="00A67AFF"/>
    <w:rsid w:val="00A67B03"/>
    <w:rsid w:val="00A70B30"/>
    <w:rsid w:val="00A73708"/>
    <w:rsid w:val="00A73868"/>
    <w:rsid w:val="00A743BE"/>
    <w:rsid w:val="00A7538B"/>
    <w:rsid w:val="00A75535"/>
    <w:rsid w:val="00A771FC"/>
    <w:rsid w:val="00A777D0"/>
    <w:rsid w:val="00A81BC7"/>
    <w:rsid w:val="00A83D02"/>
    <w:rsid w:val="00A847B1"/>
    <w:rsid w:val="00A85BF2"/>
    <w:rsid w:val="00A86240"/>
    <w:rsid w:val="00A86479"/>
    <w:rsid w:val="00A86F23"/>
    <w:rsid w:val="00A8765D"/>
    <w:rsid w:val="00A90230"/>
    <w:rsid w:val="00A91666"/>
    <w:rsid w:val="00A9236A"/>
    <w:rsid w:val="00A924A8"/>
    <w:rsid w:val="00A9279B"/>
    <w:rsid w:val="00A9291D"/>
    <w:rsid w:val="00A93193"/>
    <w:rsid w:val="00A95E00"/>
    <w:rsid w:val="00A96273"/>
    <w:rsid w:val="00A97174"/>
    <w:rsid w:val="00AA26E7"/>
    <w:rsid w:val="00AA3AA6"/>
    <w:rsid w:val="00AA5948"/>
    <w:rsid w:val="00AA63FE"/>
    <w:rsid w:val="00AA6736"/>
    <w:rsid w:val="00AA7457"/>
    <w:rsid w:val="00AA78B9"/>
    <w:rsid w:val="00AB0BDA"/>
    <w:rsid w:val="00AB2A8D"/>
    <w:rsid w:val="00AB5E17"/>
    <w:rsid w:val="00AC05F4"/>
    <w:rsid w:val="00AC06C3"/>
    <w:rsid w:val="00AC0B57"/>
    <w:rsid w:val="00AC0EF0"/>
    <w:rsid w:val="00AC3BAF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3A5"/>
    <w:rsid w:val="00AD3A39"/>
    <w:rsid w:val="00AD4031"/>
    <w:rsid w:val="00AD4590"/>
    <w:rsid w:val="00AD4984"/>
    <w:rsid w:val="00AD5403"/>
    <w:rsid w:val="00AD77D4"/>
    <w:rsid w:val="00AE0144"/>
    <w:rsid w:val="00AE32E9"/>
    <w:rsid w:val="00AE5B62"/>
    <w:rsid w:val="00AE6392"/>
    <w:rsid w:val="00AE6973"/>
    <w:rsid w:val="00AF136C"/>
    <w:rsid w:val="00AF19E5"/>
    <w:rsid w:val="00AF5FF8"/>
    <w:rsid w:val="00AF63C8"/>
    <w:rsid w:val="00AF6629"/>
    <w:rsid w:val="00AF7B1E"/>
    <w:rsid w:val="00B01472"/>
    <w:rsid w:val="00B0199E"/>
    <w:rsid w:val="00B027BF"/>
    <w:rsid w:val="00B04F85"/>
    <w:rsid w:val="00B06D89"/>
    <w:rsid w:val="00B078B0"/>
    <w:rsid w:val="00B07F4F"/>
    <w:rsid w:val="00B10E99"/>
    <w:rsid w:val="00B120EE"/>
    <w:rsid w:val="00B146F2"/>
    <w:rsid w:val="00B159B6"/>
    <w:rsid w:val="00B20227"/>
    <w:rsid w:val="00B206B1"/>
    <w:rsid w:val="00B21084"/>
    <w:rsid w:val="00B22D1F"/>
    <w:rsid w:val="00B22E52"/>
    <w:rsid w:val="00B22E75"/>
    <w:rsid w:val="00B22EA6"/>
    <w:rsid w:val="00B230EE"/>
    <w:rsid w:val="00B244C2"/>
    <w:rsid w:val="00B24B6E"/>
    <w:rsid w:val="00B24F04"/>
    <w:rsid w:val="00B2690E"/>
    <w:rsid w:val="00B26C8A"/>
    <w:rsid w:val="00B302BC"/>
    <w:rsid w:val="00B3078B"/>
    <w:rsid w:val="00B30F9C"/>
    <w:rsid w:val="00B312F9"/>
    <w:rsid w:val="00B3181C"/>
    <w:rsid w:val="00B320B9"/>
    <w:rsid w:val="00B3229D"/>
    <w:rsid w:val="00B3285C"/>
    <w:rsid w:val="00B32965"/>
    <w:rsid w:val="00B34E2E"/>
    <w:rsid w:val="00B359E9"/>
    <w:rsid w:val="00B35A4D"/>
    <w:rsid w:val="00B413C5"/>
    <w:rsid w:val="00B4188B"/>
    <w:rsid w:val="00B418C2"/>
    <w:rsid w:val="00B41918"/>
    <w:rsid w:val="00B41E67"/>
    <w:rsid w:val="00B42620"/>
    <w:rsid w:val="00B43E29"/>
    <w:rsid w:val="00B4605D"/>
    <w:rsid w:val="00B46340"/>
    <w:rsid w:val="00B46AD3"/>
    <w:rsid w:val="00B505AD"/>
    <w:rsid w:val="00B5236B"/>
    <w:rsid w:val="00B534A3"/>
    <w:rsid w:val="00B540FF"/>
    <w:rsid w:val="00B54173"/>
    <w:rsid w:val="00B55B73"/>
    <w:rsid w:val="00B57048"/>
    <w:rsid w:val="00B574D5"/>
    <w:rsid w:val="00B57894"/>
    <w:rsid w:val="00B60607"/>
    <w:rsid w:val="00B60891"/>
    <w:rsid w:val="00B645AA"/>
    <w:rsid w:val="00B649B1"/>
    <w:rsid w:val="00B727E3"/>
    <w:rsid w:val="00B72848"/>
    <w:rsid w:val="00B72B0A"/>
    <w:rsid w:val="00B744A2"/>
    <w:rsid w:val="00B74DC8"/>
    <w:rsid w:val="00B76251"/>
    <w:rsid w:val="00B771A0"/>
    <w:rsid w:val="00B7758A"/>
    <w:rsid w:val="00B800FD"/>
    <w:rsid w:val="00B8175C"/>
    <w:rsid w:val="00B81E86"/>
    <w:rsid w:val="00B82059"/>
    <w:rsid w:val="00B82177"/>
    <w:rsid w:val="00B83D6D"/>
    <w:rsid w:val="00B849AF"/>
    <w:rsid w:val="00B85D5F"/>
    <w:rsid w:val="00B8722B"/>
    <w:rsid w:val="00B8751C"/>
    <w:rsid w:val="00B901AD"/>
    <w:rsid w:val="00B908ED"/>
    <w:rsid w:val="00B90A2F"/>
    <w:rsid w:val="00B919C5"/>
    <w:rsid w:val="00B91A43"/>
    <w:rsid w:val="00B91F5E"/>
    <w:rsid w:val="00B92D5B"/>
    <w:rsid w:val="00B92EC3"/>
    <w:rsid w:val="00B93825"/>
    <w:rsid w:val="00B938B0"/>
    <w:rsid w:val="00B950F6"/>
    <w:rsid w:val="00B95428"/>
    <w:rsid w:val="00B96666"/>
    <w:rsid w:val="00B96C65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4011"/>
    <w:rsid w:val="00BA5FF9"/>
    <w:rsid w:val="00BA6654"/>
    <w:rsid w:val="00BB38C9"/>
    <w:rsid w:val="00BB5413"/>
    <w:rsid w:val="00BB65E5"/>
    <w:rsid w:val="00BB6EDC"/>
    <w:rsid w:val="00BB742D"/>
    <w:rsid w:val="00BC03DB"/>
    <w:rsid w:val="00BC073D"/>
    <w:rsid w:val="00BC2564"/>
    <w:rsid w:val="00BC2D13"/>
    <w:rsid w:val="00BC32EA"/>
    <w:rsid w:val="00BC4DDE"/>
    <w:rsid w:val="00BC54DD"/>
    <w:rsid w:val="00BC56CC"/>
    <w:rsid w:val="00BC5FBD"/>
    <w:rsid w:val="00BC6EE6"/>
    <w:rsid w:val="00BC7A9A"/>
    <w:rsid w:val="00BD0783"/>
    <w:rsid w:val="00BD0997"/>
    <w:rsid w:val="00BD3C5C"/>
    <w:rsid w:val="00BD3D54"/>
    <w:rsid w:val="00BD47B5"/>
    <w:rsid w:val="00BD5801"/>
    <w:rsid w:val="00BD77E5"/>
    <w:rsid w:val="00BD7F44"/>
    <w:rsid w:val="00BE2D7E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3B24"/>
    <w:rsid w:val="00BF4135"/>
    <w:rsid w:val="00BF41CE"/>
    <w:rsid w:val="00BF4B38"/>
    <w:rsid w:val="00BF5906"/>
    <w:rsid w:val="00BF62E7"/>
    <w:rsid w:val="00BF7071"/>
    <w:rsid w:val="00BF76F8"/>
    <w:rsid w:val="00BF7A07"/>
    <w:rsid w:val="00C0089B"/>
    <w:rsid w:val="00C015DB"/>
    <w:rsid w:val="00C05BFC"/>
    <w:rsid w:val="00C06B96"/>
    <w:rsid w:val="00C06E2B"/>
    <w:rsid w:val="00C06F58"/>
    <w:rsid w:val="00C0711B"/>
    <w:rsid w:val="00C10B61"/>
    <w:rsid w:val="00C120AC"/>
    <w:rsid w:val="00C12113"/>
    <w:rsid w:val="00C12917"/>
    <w:rsid w:val="00C12D8D"/>
    <w:rsid w:val="00C16571"/>
    <w:rsid w:val="00C17413"/>
    <w:rsid w:val="00C17A96"/>
    <w:rsid w:val="00C17A9B"/>
    <w:rsid w:val="00C21C21"/>
    <w:rsid w:val="00C22A80"/>
    <w:rsid w:val="00C22AE5"/>
    <w:rsid w:val="00C2373E"/>
    <w:rsid w:val="00C2480F"/>
    <w:rsid w:val="00C26043"/>
    <w:rsid w:val="00C27120"/>
    <w:rsid w:val="00C31087"/>
    <w:rsid w:val="00C34E93"/>
    <w:rsid w:val="00C35E13"/>
    <w:rsid w:val="00C35F90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FE3"/>
    <w:rsid w:val="00C651DD"/>
    <w:rsid w:val="00C65641"/>
    <w:rsid w:val="00C6665D"/>
    <w:rsid w:val="00C7040E"/>
    <w:rsid w:val="00C71B46"/>
    <w:rsid w:val="00C71B65"/>
    <w:rsid w:val="00C71CB3"/>
    <w:rsid w:val="00C71E69"/>
    <w:rsid w:val="00C726D6"/>
    <w:rsid w:val="00C7284E"/>
    <w:rsid w:val="00C737FB"/>
    <w:rsid w:val="00C739DF"/>
    <w:rsid w:val="00C73AFA"/>
    <w:rsid w:val="00C76701"/>
    <w:rsid w:val="00C76896"/>
    <w:rsid w:val="00C775B6"/>
    <w:rsid w:val="00C802E2"/>
    <w:rsid w:val="00C80E43"/>
    <w:rsid w:val="00C82F65"/>
    <w:rsid w:val="00C838DC"/>
    <w:rsid w:val="00C84F72"/>
    <w:rsid w:val="00C85AFB"/>
    <w:rsid w:val="00C86935"/>
    <w:rsid w:val="00C87660"/>
    <w:rsid w:val="00C938D8"/>
    <w:rsid w:val="00C94128"/>
    <w:rsid w:val="00C949A1"/>
    <w:rsid w:val="00C9607A"/>
    <w:rsid w:val="00C963BD"/>
    <w:rsid w:val="00C97FB6"/>
    <w:rsid w:val="00CA0ABB"/>
    <w:rsid w:val="00CA44F4"/>
    <w:rsid w:val="00CA7EE5"/>
    <w:rsid w:val="00CB08E0"/>
    <w:rsid w:val="00CB0AF3"/>
    <w:rsid w:val="00CB1E5F"/>
    <w:rsid w:val="00CB437A"/>
    <w:rsid w:val="00CB5EE0"/>
    <w:rsid w:val="00CB712F"/>
    <w:rsid w:val="00CB7436"/>
    <w:rsid w:val="00CC0B4E"/>
    <w:rsid w:val="00CC16A5"/>
    <w:rsid w:val="00CC1DF8"/>
    <w:rsid w:val="00CC31AB"/>
    <w:rsid w:val="00CC40D6"/>
    <w:rsid w:val="00CC4B19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3A6E"/>
    <w:rsid w:val="00CD5723"/>
    <w:rsid w:val="00CD5FCD"/>
    <w:rsid w:val="00CD6154"/>
    <w:rsid w:val="00CD64B9"/>
    <w:rsid w:val="00CD6B2C"/>
    <w:rsid w:val="00CE0128"/>
    <w:rsid w:val="00CE037C"/>
    <w:rsid w:val="00CE26B9"/>
    <w:rsid w:val="00CE438E"/>
    <w:rsid w:val="00CE63B3"/>
    <w:rsid w:val="00CE63F4"/>
    <w:rsid w:val="00CF0D05"/>
    <w:rsid w:val="00CF0EFA"/>
    <w:rsid w:val="00CF1F2F"/>
    <w:rsid w:val="00CF29AD"/>
    <w:rsid w:val="00CF3FA6"/>
    <w:rsid w:val="00CF4683"/>
    <w:rsid w:val="00CF4E62"/>
    <w:rsid w:val="00CF6870"/>
    <w:rsid w:val="00CF6B24"/>
    <w:rsid w:val="00CF73C4"/>
    <w:rsid w:val="00CF7823"/>
    <w:rsid w:val="00CF7A93"/>
    <w:rsid w:val="00CF7C53"/>
    <w:rsid w:val="00D02964"/>
    <w:rsid w:val="00D04100"/>
    <w:rsid w:val="00D05621"/>
    <w:rsid w:val="00D06341"/>
    <w:rsid w:val="00D07F35"/>
    <w:rsid w:val="00D11260"/>
    <w:rsid w:val="00D1186C"/>
    <w:rsid w:val="00D125B7"/>
    <w:rsid w:val="00D1265C"/>
    <w:rsid w:val="00D12A29"/>
    <w:rsid w:val="00D12CE7"/>
    <w:rsid w:val="00D1319D"/>
    <w:rsid w:val="00D1324B"/>
    <w:rsid w:val="00D1386C"/>
    <w:rsid w:val="00D140B5"/>
    <w:rsid w:val="00D140E7"/>
    <w:rsid w:val="00D14CED"/>
    <w:rsid w:val="00D15D2D"/>
    <w:rsid w:val="00D1603F"/>
    <w:rsid w:val="00D21DB2"/>
    <w:rsid w:val="00D225B0"/>
    <w:rsid w:val="00D2368B"/>
    <w:rsid w:val="00D237DE"/>
    <w:rsid w:val="00D242CB"/>
    <w:rsid w:val="00D248A1"/>
    <w:rsid w:val="00D24A7A"/>
    <w:rsid w:val="00D26DBD"/>
    <w:rsid w:val="00D3031D"/>
    <w:rsid w:val="00D34C5F"/>
    <w:rsid w:val="00D34E60"/>
    <w:rsid w:val="00D3565E"/>
    <w:rsid w:val="00D402BA"/>
    <w:rsid w:val="00D43778"/>
    <w:rsid w:val="00D445FC"/>
    <w:rsid w:val="00D44DE0"/>
    <w:rsid w:val="00D4538C"/>
    <w:rsid w:val="00D456B6"/>
    <w:rsid w:val="00D47D0E"/>
    <w:rsid w:val="00D50822"/>
    <w:rsid w:val="00D50C15"/>
    <w:rsid w:val="00D510EA"/>
    <w:rsid w:val="00D51A63"/>
    <w:rsid w:val="00D51B71"/>
    <w:rsid w:val="00D53094"/>
    <w:rsid w:val="00D54382"/>
    <w:rsid w:val="00D571B0"/>
    <w:rsid w:val="00D57748"/>
    <w:rsid w:val="00D57AD9"/>
    <w:rsid w:val="00D611FC"/>
    <w:rsid w:val="00D6141C"/>
    <w:rsid w:val="00D6192A"/>
    <w:rsid w:val="00D61F5D"/>
    <w:rsid w:val="00D63E77"/>
    <w:rsid w:val="00D6420F"/>
    <w:rsid w:val="00D642E3"/>
    <w:rsid w:val="00D66E60"/>
    <w:rsid w:val="00D6798D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4662"/>
    <w:rsid w:val="00D84B92"/>
    <w:rsid w:val="00D8503C"/>
    <w:rsid w:val="00D85997"/>
    <w:rsid w:val="00D863BA"/>
    <w:rsid w:val="00D873BD"/>
    <w:rsid w:val="00D87AEC"/>
    <w:rsid w:val="00D901C0"/>
    <w:rsid w:val="00D903A5"/>
    <w:rsid w:val="00D9293D"/>
    <w:rsid w:val="00D952E2"/>
    <w:rsid w:val="00D95653"/>
    <w:rsid w:val="00D956B7"/>
    <w:rsid w:val="00D95832"/>
    <w:rsid w:val="00D960D8"/>
    <w:rsid w:val="00D972F2"/>
    <w:rsid w:val="00D97F50"/>
    <w:rsid w:val="00DA29E6"/>
    <w:rsid w:val="00DA32A7"/>
    <w:rsid w:val="00DA558B"/>
    <w:rsid w:val="00DA776E"/>
    <w:rsid w:val="00DB0673"/>
    <w:rsid w:val="00DB1274"/>
    <w:rsid w:val="00DB3F08"/>
    <w:rsid w:val="00DB684C"/>
    <w:rsid w:val="00DB7E38"/>
    <w:rsid w:val="00DC02AC"/>
    <w:rsid w:val="00DC3F95"/>
    <w:rsid w:val="00DC418E"/>
    <w:rsid w:val="00DC452D"/>
    <w:rsid w:val="00DC5595"/>
    <w:rsid w:val="00DC55FB"/>
    <w:rsid w:val="00DD0ED5"/>
    <w:rsid w:val="00DD0F17"/>
    <w:rsid w:val="00DD176E"/>
    <w:rsid w:val="00DD1CDD"/>
    <w:rsid w:val="00DD4405"/>
    <w:rsid w:val="00DD5E56"/>
    <w:rsid w:val="00DD5F62"/>
    <w:rsid w:val="00DD7C58"/>
    <w:rsid w:val="00DE383B"/>
    <w:rsid w:val="00DE4964"/>
    <w:rsid w:val="00DE6197"/>
    <w:rsid w:val="00DE65B1"/>
    <w:rsid w:val="00DE7941"/>
    <w:rsid w:val="00DF187F"/>
    <w:rsid w:val="00DF22DB"/>
    <w:rsid w:val="00DF2CD6"/>
    <w:rsid w:val="00DF392D"/>
    <w:rsid w:val="00DF3C33"/>
    <w:rsid w:val="00DF552E"/>
    <w:rsid w:val="00DF5619"/>
    <w:rsid w:val="00DF5CEF"/>
    <w:rsid w:val="00DF6F40"/>
    <w:rsid w:val="00DF7CB2"/>
    <w:rsid w:val="00E011AE"/>
    <w:rsid w:val="00E01DA7"/>
    <w:rsid w:val="00E02791"/>
    <w:rsid w:val="00E03601"/>
    <w:rsid w:val="00E040EA"/>
    <w:rsid w:val="00E04673"/>
    <w:rsid w:val="00E04AE2"/>
    <w:rsid w:val="00E04D26"/>
    <w:rsid w:val="00E06BEC"/>
    <w:rsid w:val="00E131CC"/>
    <w:rsid w:val="00E13E58"/>
    <w:rsid w:val="00E2045A"/>
    <w:rsid w:val="00E2110A"/>
    <w:rsid w:val="00E22234"/>
    <w:rsid w:val="00E2258B"/>
    <w:rsid w:val="00E23627"/>
    <w:rsid w:val="00E23F5D"/>
    <w:rsid w:val="00E24282"/>
    <w:rsid w:val="00E24326"/>
    <w:rsid w:val="00E24E26"/>
    <w:rsid w:val="00E25773"/>
    <w:rsid w:val="00E25CDB"/>
    <w:rsid w:val="00E2710B"/>
    <w:rsid w:val="00E27879"/>
    <w:rsid w:val="00E302FF"/>
    <w:rsid w:val="00E306D6"/>
    <w:rsid w:val="00E314E1"/>
    <w:rsid w:val="00E31727"/>
    <w:rsid w:val="00E31C18"/>
    <w:rsid w:val="00E33E41"/>
    <w:rsid w:val="00E340B3"/>
    <w:rsid w:val="00E34603"/>
    <w:rsid w:val="00E34F8F"/>
    <w:rsid w:val="00E35304"/>
    <w:rsid w:val="00E36CCE"/>
    <w:rsid w:val="00E372B2"/>
    <w:rsid w:val="00E40EF2"/>
    <w:rsid w:val="00E43D89"/>
    <w:rsid w:val="00E44B0A"/>
    <w:rsid w:val="00E47500"/>
    <w:rsid w:val="00E4759C"/>
    <w:rsid w:val="00E4760F"/>
    <w:rsid w:val="00E47B5F"/>
    <w:rsid w:val="00E53413"/>
    <w:rsid w:val="00E53DC5"/>
    <w:rsid w:val="00E60EB8"/>
    <w:rsid w:val="00E61A19"/>
    <w:rsid w:val="00E61A88"/>
    <w:rsid w:val="00E6258A"/>
    <w:rsid w:val="00E63371"/>
    <w:rsid w:val="00E679D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C1F"/>
    <w:rsid w:val="00E87D40"/>
    <w:rsid w:val="00E87F44"/>
    <w:rsid w:val="00E91886"/>
    <w:rsid w:val="00E92B5A"/>
    <w:rsid w:val="00E92E61"/>
    <w:rsid w:val="00E92F22"/>
    <w:rsid w:val="00E93635"/>
    <w:rsid w:val="00E93B37"/>
    <w:rsid w:val="00E9441E"/>
    <w:rsid w:val="00E96344"/>
    <w:rsid w:val="00E97864"/>
    <w:rsid w:val="00EA138E"/>
    <w:rsid w:val="00EA1804"/>
    <w:rsid w:val="00EA20FB"/>
    <w:rsid w:val="00EA230E"/>
    <w:rsid w:val="00EA2EBF"/>
    <w:rsid w:val="00EA2F44"/>
    <w:rsid w:val="00EA39B6"/>
    <w:rsid w:val="00EA4792"/>
    <w:rsid w:val="00EA4BAE"/>
    <w:rsid w:val="00EA58E2"/>
    <w:rsid w:val="00EA5CF4"/>
    <w:rsid w:val="00EA6DDF"/>
    <w:rsid w:val="00EA71BB"/>
    <w:rsid w:val="00EB05D5"/>
    <w:rsid w:val="00EB2186"/>
    <w:rsid w:val="00EB2721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564"/>
    <w:rsid w:val="00EC3F9B"/>
    <w:rsid w:val="00EC41B7"/>
    <w:rsid w:val="00EC4A38"/>
    <w:rsid w:val="00EC58B7"/>
    <w:rsid w:val="00EC5CFF"/>
    <w:rsid w:val="00EC696E"/>
    <w:rsid w:val="00EC7EBB"/>
    <w:rsid w:val="00ED0A9B"/>
    <w:rsid w:val="00ED0FA0"/>
    <w:rsid w:val="00ED2F69"/>
    <w:rsid w:val="00ED37CD"/>
    <w:rsid w:val="00ED3E56"/>
    <w:rsid w:val="00ED58E2"/>
    <w:rsid w:val="00ED5EEC"/>
    <w:rsid w:val="00ED6970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5FB"/>
    <w:rsid w:val="00EF0C82"/>
    <w:rsid w:val="00EF0E0C"/>
    <w:rsid w:val="00EF11C0"/>
    <w:rsid w:val="00EF191F"/>
    <w:rsid w:val="00EF4124"/>
    <w:rsid w:val="00EF4C48"/>
    <w:rsid w:val="00EF4E7B"/>
    <w:rsid w:val="00EF6B78"/>
    <w:rsid w:val="00EF73BE"/>
    <w:rsid w:val="00EF7F1D"/>
    <w:rsid w:val="00F003A8"/>
    <w:rsid w:val="00F00DE1"/>
    <w:rsid w:val="00F011C4"/>
    <w:rsid w:val="00F0147B"/>
    <w:rsid w:val="00F02DC5"/>
    <w:rsid w:val="00F02F14"/>
    <w:rsid w:val="00F0333F"/>
    <w:rsid w:val="00F03ABC"/>
    <w:rsid w:val="00F047F3"/>
    <w:rsid w:val="00F058F8"/>
    <w:rsid w:val="00F065C4"/>
    <w:rsid w:val="00F075DD"/>
    <w:rsid w:val="00F07DE4"/>
    <w:rsid w:val="00F101B6"/>
    <w:rsid w:val="00F10C47"/>
    <w:rsid w:val="00F12305"/>
    <w:rsid w:val="00F13AD9"/>
    <w:rsid w:val="00F13FA9"/>
    <w:rsid w:val="00F159C9"/>
    <w:rsid w:val="00F16C0D"/>
    <w:rsid w:val="00F16F56"/>
    <w:rsid w:val="00F2065E"/>
    <w:rsid w:val="00F21AAD"/>
    <w:rsid w:val="00F22D24"/>
    <w:rsid w:val="00F240B2"/>
    <w:rsid w:val="00F26FB0"/>
    <w:rsid w:val="00F30D5F"/>
    <w:rsid w:val="00F30EBB"/>
    <w:rsid w:val="00F31AAE"/>
    <w:rsid w:val="00F32891"/>
    <w:rsid w:val="00F33A02"/>
    <w:rsid w:val="00F33E68"/>
    <w:rsid w:val="00F340EC"/>
    <w:rsid w:val="00F349F5"/>
    <w:rsid w:val="00F36203"/>
    <w:rsid w:val="00F40158"/>
    <w:rsid w:val="00F4152D"/>
    <w:rsid w:val="00F41966"/>
    <w:rsid w:val="00F4335D"/>
    <w:rsid w:val="00F43B35"/>
    <w:rsid w:val="00F44568"/>
    <w:rsid w:val="00F445F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D49"/>
    <w:rsid w:val="00F6214A"/>
    <w:rsid w:val="00F62286"/>
    <w:rsid w:val="00F62DFE"/>
    <w:rsid w:val="00F63BDC"/>
    <w:rsid w:val="00F651FB"/>
    <w:rsid w:val="00F6674C"/>
    <w:rsid w:val="00F67892"/>
    <w:rsid w:val="00F67F1C"/>
    <w:rsid w:val="00F70279"/>
    <w:rsid w:val="00F70B47"/>
    <w:rsid w:val="00F7214A"/>
    <w:rsid w:val="00F72CD3"/>
    <w:rsid w:val="00F73B2A"/>
    <w:rsid w:val="00F82246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2A8E"/>
    <w:rsid w:val="00F93417"/>
    <w:rsid w:val="00F93597"/>
    <w:rsid w:val="00F936D3"/>
    <w:rsid w:val="00F946CA"/>
    <w:rsid w:val="00F947FF"/>
    <w:rsid w:val="00F971F7"/>
    <w:rsid w:val="00F972B9"/>
    <w:rsid w:val="00F97CF9"/>
    <w:rsid w:val="00FA458E"/>
    <w:rsid w:val="00FA4F3C"/>
    <w:rsid w:val="00FA7956"/>
    <w:rsid w:val="00FA7BC3"/>
    <w:rsid w:val="00FB042A"/>
    <w:rsid w:val="00FB0F0E"/>
    <w:rsid w:val="00FB2CB9"/>
    <w:rsid w:val="00FB3D2F"/>
    <w:rsid w:val="00FB5F08"/>
    <w:rsid w:val="00FB6494"/>
    <w:rsid w:val="00FC2F07"/>
    <w:rsid w:val="00FC487A"/>
    <w:rsid w:val="00FC4D56"/>
    <w:rsid w:val="00FC5A02"/>
    <w:rsid w:val="00FC61A0"/>
    <w:rsid w:val="00FC63A1"/>
    <w:rsid w:val="00FC79E6"/>
    <w:rsid w:val="00FD068F"/>
    <w:rsid w:val="00FD096B"/>
    <w:rsid w:val="00FD366A"/>
    <w:rsid w:val="00FD4F2D"/>
    <w:rsid w:val="00FD57BA"/>
    <w:rsid w:val="00FD5F4D"/>
    <w:rsid w:val="00FD6FEE"/>
    <w:rsid w:val="00FE0EFD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3A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02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024BD"/>
  </w:style>
  <w:style w:type="paragraph" w:styleId="a6">
    <w:name w:val="footer"/>
    <w:basedOn w:val="a"/>
    <w:link w:val="a7"/>
    <w:unhideWhenUsed/>
    <w:rsid w:val="00302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024BD"/>
  </w:style>
  <w:style w:type="paragraph" w:styleId="a8">
    <w:name w:val="List Paragraph"/>
    <w:basedOn w:val="a"/>
    <w:uiPriority w:val="34"/>
    <w:qFormat/>
    <w:rsid w:val="00D140E7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E47B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47B5F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4B2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4B346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3A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02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024BD"/>
  </w:style>
  <w:style w:type="paragraph" w:styleId="a6">
    <w:name w:val="footer"/>
    <w:basedOn w:val="a"/>
    <w:link w:val="a7"/>
    <w:unhideWhenUsed/>
    <w:rsid w:val="00302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024BD"/>
  </w:style>
  <w:style w:type="paragraph" w:styleId="a8">
    <w:name w:val="List Paragraph"/>
    <w:basedOn w:val="a"/>
    <w:uiPriority w:val="34"/>
    <w:qFormat/>
    <w:rsid w:val="00D140E7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E47B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47B5F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4B2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4B346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404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2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8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822</TotalTime>
  <Pages>5</Pages>
  <Words>1751</Words>
  <Characters>9981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11709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Елена Евгеньевна</dc:creator>
  <cp:lastModifiedBy>User</cp:lastModifiedBy>
  <cp:revision>99</cp:revision>
  <cp:lastPrinted>2021-02-03T03:14:00Z</cp:lastPrinted>
  <dcterms:created xsi:type="dcterms:W3CDTF">2016-09-23T09:52:00Z</dcterms:created>
  <dcterms:modified xsi:type="dcterms:W3CDTF">2021-02-03T03:24:00Z</dcterms:modified>
</cp:coreProperties>
</file>