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FE" w:rsidRPr="00E507F8" w:rsidRDefault="00881DFE" w:rsidP="009C46E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E507F8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Информационное сообщение </w:t>
      </w:r>
    </w:p>
    <w:p w:rsidR="009C46EB" w:rsidRPr="00E507F8" w:rsidRDefault="00881DFE" w:rsidP="009C46E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E507F8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о начале публичных консультаций </w:t>
      </w:r>
    </w:p>
    <w:p w:rsidR="00E507F8" w:rsidRDefault="00E507F8" w:rsidP="009C46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507F8" w:rsidRDefault="00E507F8" w:rsidP="009C46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507F8" w:rsidRDefault="00E507F8" w:rsidP="00E507F8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7F8">
        <w:rPr>
          <w:rFonts w:ascii="Times New Roman" w:eastAsia="Times New Roman" w:hAnsi="Times New Roman" w:cs="Times New Roman"/>
          <w:sz w:val="28"/>
          <w:szCs w:val="28"/>
        </w:rPr>
        <w:t>Настоящим управление экономики и труда администрации Купинского района Новосибирской области  уведомляет о проведении публичных консультаций в целях экспертизы действующего муниципального нормативного правового акта Купинского района Новосибирской области.</w:t>
      </w:r>
    </w:p>
    <w:p w:rsidR="000231EC" w:rsidRPr="00E507F8" w:rsidRDefault="000231EC" w:rsidP="00E507F8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1EC" w:rsidRDefault="0050127D" w:rsidP="00D77081">
      <w:pPr>
        <w:jc w:val="both"/>
        <w:rPr>
          <w:rFonts w:ascii="Times New Roman" w:hAnsi="Times New Roman" w:cs="Times New Roman"/>
          <w:sz w:val="28"/>
          <w:szCs w:val="28"/>
        </w:rPr>
      </w:pPr>
      <w:r w:rsidRPr="00547B99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eastAsia="en-US"/>
        </w:rPr>
        <w:t>Нормативный правовой акт</w:t>
      </w:r>
      <w:r w:rsidRPr="0052371E">
        <w:rPr>
          <w:rFonts w:ascii="Times New Roman" w:eastAsia="Times New Roman" w:hAnsi="Times New Roman" w:cs="Times New Roman"/>
          <w:sz w:val="28"/>
          <w:szCs w:val="28"/>
        </w:rPr>
        <w:t>:</w:t>
      </w:r>
      <w:r w:rsidR="00270940" w:rsidRPr="0052371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2371E" w:rsidRPr="005237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«Улучшение условий и охраны труда в </w:t>
      </w:r>
      <w:proofErr w:type="spellStart"/>
      <w:r w:rsidR="0052371E" w:rsidRPr="0052371E">
        <w:rPr>
          <w:rFonts w:ascii="Times New Roman" w:eastAsia="Times New Roman" w:hAnsi="Times New Roman" w:cs="Times New Roman"/>
          <w:sz w:val="28"/>
          <w:szCs w:val="28"/>
        </w:rPr>
        <w:t>Купинском</w:t>
      </w:r>
      <w:proofErr w:type="spellEnd"/>
      <w:r w:rsidR="0052371E" w:rsidRPr="0052371E">
        <w:rPr>
          <w:rFonts w:ascii="Times New Roman" w:eastAsia="Times New Roman" w:hAnsi="Times New Roman" w:cs="Times New Roman"/>
          <w:sz w:val="28"/>
          <w:szCs w:val="28"/>
        </w:rPr>
        <w:t xml:space="preserve"> районе Новосибирской области на 2018-2020 годы»</w:t>
      </w:r>
      <w:r w:rsidR="00523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70940">
        <w:rPr>
          <w:rFonts w:ascii="Times New Roman" w:hAnsi="Times New Roman" w:cs="Times New Roman"/>
          <w:sz w:val="28"/>
          <w:szCs w:val="28"/>
        </w:rPr>
        <w:t>размещен</w:t>
      </w:r>
      <w:proofErr w:type="gramEnd"/>
      <w:r w:rsidR="00270940">
        <w:rPr>
          <w:rFonts w:ascii="Times New Roman" w:hAnsi="Times New Roman" w:cs="Times New Roman"/>
          <w:sz w:val="28"/>
          <w:szCs w:val="28"/>
        </w:rPr>
        <w:t xml:space="preserve"> на </w:t>
      </w:r>
      <w:r w:rsidR="00270940" w:rsidRPr="00082560">
        <w:rPr>
          <w:rFonts w:ascii="Times New Roman" w:hAnsi="Times New Roman" w:cs="Times New Roman"/>
          <w:sz w:val="28"/>
          <w:szCs w:val="28"/>
        </w:rPr>
        <w:t>портал</w:t>
      </w:r>
      <w:r w:rsidR="00270940">
        <w:rPr>
          <w:rFonts w:ascii="Times New Roman" w:hAnsi="Times New Roman" w:cs="Times New Roman"/>
          <w:sz w:val="28"/>
          <w:szCs w:val="28"/>
        </w:rPr>
        <w:t>е</w:t>
      </w:r>
      <w:r w:rsidR="00270940" w:rsidRPr="00082560">
        <w:rPr>
          <w:rFonts w:ascii="Times New Roman" w:hAnsi="Times New Roman" w:cs="Times New Roman"/>
          <w:sz w:val="28"/>
          <w:szCs w:val="28"/>
        </w:rPr>
        <w:t xml:space="preserve"> «Электронная демократия Новосибирской области»: </w:t>
      </w:r>
      <w:hyperlink r:id="rId5" w:history="1">
        <w:r w:rsidR="00D77081" w:rsidRPr="00AA1763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http://dem.nso.ru/lawandnpa/310cef92-51c1-4267-9dcc-95e6808c58f4</w:t>
        </w:r>
      </w:hyperlink>
    </w:p>
    <w:p w:rsidR="009C46EB" w:rsidRPr="009C46EB" w:rsidRDefault="009C46EB" w:rsidP="00501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127D">
        <w:rPr>
          <w:rFonts w:ascii="Times New Roman" w:hAnsi="Times New Roman" w:cs="Times New Roman"/>
          <w:b/>
          <w:sz w:val="28"/>
          <w:szCs w:val="28"/>
        </w:rPr>
        <w:t>Разработчик муниципального акта</w:t>
      </w:r>
      <w:r w:rsidRPr="009C46EB">
        <w:rPr>
          <w:rFonts w:ascii="Times New Roman" w:hAnsi="Times New Roman" w:cs="Times New Roman"/>
          <w:sz w:val="28"/>
          <w:szCs w:val="28"/>
        </w:rPr>
        <w:t>:</w:t>
      </w:r>
      <w:r w:rsidR="00A05A83">
        <w:rPr>
          <w:rFonts w:ascii="Times New Roman" w:hAnsi="Times New Roman" w:cs="Times New Roman"/>
          <w:sz w:val="28"/>
          <w:szCs w:val="28"/>
        </w:rPr>
        <w:t xml:space="preserve"> </w:t>
      </w:r>
      <w:r w:rsidR="00C80F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64825">
        <w:rPr>
          <w:rFonts w:ascii="Times New Roman" w:hAnsi="Times New Roman" w:cs="Times New Roman"/>
          <w:sz w:val="28"/>
          <w:szCs w:val="28"/>
        </w:rPr>
        <w:t xml:space="preserve">Купинского </w:t>
      </w:r>
      <w:r w:rsidR="00C80F99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</w:t>
      </w:r>
      <w:r w:rsidR="00C6482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Новосибирской области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EB" w:rsidRPr="009C46EB" w:rsidRDefault="009C46EB" w:rsidP="005012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9C46EB">
        <w:rPr>
          <w:rFonts w:ascii="Times New Roman" w:hAnsi="Times New Roman" w:cs="Times New Roman"/>
          <w:sz w:val="28"/>
          <w:szCs w:val="28"/>
        </w:rPr>
        <w:t xml:space="preserve">: </w:t>
      </w:r>
      <w:r w:rsidR="0052371E">
        <w:rPr>
          <w:rFonts w:ascii="Times New Roman" w:hAnsi="Times New Roman" w:cs="Times New Roman"/>
          <w:sz w:val="28"/>
          <w:szCs w:val="28"/>
        </w:rPr>
        <w:t>09</w:t>
      </w:r>
      <w:r w:rsidR="00A05A83" w:rsidRPr="007078EC">
        <w:rPr>
          <w:rFonts w:ascii="Times New Roman" w:hAnsi="Times New Roman" w:cs="Times New Roman"/>
          <w:sz w:val="28"/>
          <w:szCs w:val="28"/>
        </w:rPr>
        <w:t>.</w:t>
      </w:r>
      <w:r w:rsidR="000B7A3E" w:rsidRPr="007078EC">
        <w:rPr>
          <w:rFonts w:ascii="Times New Roman" w:hAnsi="Times New Roman" w:cs="Times New Roman"/>
          <w:sz w:val="28"/>
          <w:szCs w:val="28"/>
        </w:rPr>
        <w:t>0</w:t>
      </w:r>
      <w:r w:rsidR="0052371E">
        <w:rPr>
          <w:rFonts w:ascii="Times New Roman" w:hAnsi="Times New Roman" w:cs="Times New Roman"/>
          <w:sz w:val="28"/>
          <w:szCs w:val="28"/>
        </w:rPr>
        <w:t>8</w:t>
      </w:r>
      <w:r w:rsidR="00352CD5">
        <w:rPr>
          <w:rFonts w:ascii="Times New Roman" w:hAnsi="Times New Roman" w:cs="Times New Roman"/>
          <w:sz w:val="28"/>
          <w:szCs w:val="28"/>
        </w:rPr>
        <w:t>.</w:t>
      </w:r>
      <w:r w:rsidR="00A05A83" w:rsidRPr="007078EC">
        <w:rPr>
          <w:rFonts w:ascii="Times New Roman" w:hAnsi="Times New Roman" w:cs="Times New Roman"/>
          <w:sz w:val="28"/>
          <w:szCs w:val="28"/>
        </w:rPr>
        <w:t>201</w:t>
      </w:r>
      <w:r w:rsidR="0052371E">
        <w:rPr>
          <w:rFonts w:ascii="Times New Roman" w:hAnsi="Times New Roman" w:cs="Times New Roman"/>
          <w:sz w:val="28"/>
          <w:szCs w:val="28"/>
        </w:rPr>
        <w:t>9</w:t>
      </w:r>
      <w:r w:rsidR="00A05A83" w:rsidRPr="007078EC">
        <w:rPr>
          <w:rFonts w:ascii="Times New Roman" w:hAnsi="Times New Roman" w:cs="Times New Roman"/>
          <w:sz w:val="28"/>
          <w:szCs w:val="28"/>
        </w:rPr>
        <w:t xml:space="preserve"> -</w:t>
      </w:r>
      <w:r w:rsidR="00352CD5">
        <w:rPr>
          <w:rFonts w:ascii="Times New Roman" w:hAnsi="Times New Roman" w:cs="Times New Roman"/>
          <w:sz w:val="28"/>
          <w:szCs w:val="28"/>
        </w:rPr>
        <w:t>0</w:t>
      </w:r>
      <w:r w:rsidR="0052371E">
        <w:rPr>
          <w:rFonts w:ascii="Times New Roman" w:hAnsi="Times New Roman" w:cs="Times New Roman"/>
          <w:sz w:val="28"/>
          <w:szCs w:val="28"/>
        </w:rPr>
        <w:t>9</w:t>
      </w:r>
      <w:r w:rsidR="007078EC" w:rsidRPr="007078EC">
        <w:rPr>
          <w:rFonts w:ascii="Times New Roman" w:hAnsi="Times New Roman" w:cs="Times New Roman"/>
          <w:sz w:val="28"/>
          <w:szCs w:val="28"/>
        </w:rPr>
        <w:t>.0</w:t>
      </w:r>
      <w:r w:rsidR="0052371E">
        <w:rPr>
          <w:rFonts w:ascii="Times New Roman" w:hAnsi="Times New Roman" w:cs="Times New Roman"/>
          <w:sz w:val="28"/>
          <w:szCs w:val="28"/>
        </w:rPr>
        <w:t>9</w:t>
      </w:r>
      <w:r w:rsidR="00A05A83" w:rsidRPr="007078EC">
        <w:rPr>
          <w:rFonts w:ascii="Times New Roman" w:hAnsi="Times New Roman" w:cs="Times New Roman"/>
          <w:sz w:val="28"/>
          <w:szCs w:val="28"/>
        </w:rPr>
        <w:t>.201</w:t>
      </w:r>
      <w:r w:rsidR="0052371E">
        <w:rPr>
          <w:rFonts w:ascii="Times New Roman" w:hAnsi="Times New Roman" w:cs="Times New Roman"/>
          <w:sz w:val="28"/>
          <w:szCs w:val="28"/>
        </w:rPr>
        <w:t>9</w:t>
      </w:r>
      <w:r w:rsidR="00A05A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501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Способ направления предложений по муниципальному акту</w:t>
      </w:r>
      <w:r w:rsidRPr="009C46EB">
        <w:rPr>
          <w:rFonts w:ascii="Times New Roman" w:hAnsi="Times New Roman" w:cs="Times New Roman"/>
          <w:b/>
          <w:sz w:val="28"/>
          <w:szCs w:val="28"/>
        </w:rPr>
        <w:t>:</w:t>
      </w:r>
      <w:r w:rsidRPr="009C46E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электронной почте </w:t>
      </w:r>
      <w:hyperlink r:id="rId6" w:history="1"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344B93" w:rsidRPr="00344B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komkowa</w:t>
        </w:r>
        <w:r w:rsidR="00344B93" w:rsidRPr="00344B9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44B93" w:rsidRPr="00344B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44B93" w:rsidRPr="00344B93">
        <w:rPr>
          <w:rFonts w:ascii="Times New Roman" w:hAnsi="Times New Roman" w:cs="Times New Roman"/>
          <w:sz w:val="28"/>
          <w:szCs w:val="28"/>
        </w:rPr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 xml:space="preserve">в виде прикрепленного файла, составленного (заполненного) по прилагаемой </w:t>
      </w:r>
      <w:proofErr w:type="spellStart"/>
      <w:r w:rsidRPr="009C46EB">
        <w:rPr>
          <w:rFonts w:ascii="Times New Roman" w:hAnsi="Times New Roman" w:cs="Times New Roman"/>
          <w:sz w:val="28"/>
          <w:szCs w:val="28"/>
        </w:rPr>
        <w:t>форме</w:t>
      </w:r>
      <w:r w:rsidR="0052371E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52371E">
        <w:rPr>
          <w:rFonts w:ascii="Times New Roman" w:hAnsi="Times New Roman" w:cs="Times New Roman"/>
          <w:sz w:val="28"/>
          <w:szCs w:val="28"/>
        </w:rPr>
        <w:t xml:space="preserve"> в произвольной форме</w:t>
      </w:r>
      <w:r w:rsidRPr="009C46EB">
        <w:rPr>
          <w:rFonts w:ascii="Times New Roman" w:hAnsi="Times New Roman" w:cs="Times New Roman"/>
          <w:sz w:val="28"/>
          <w:szCs w:val="28"/>
        </w:rPr>
        <w:t>, либо на бумажном носителе письменной почтовой корреспонденцией по адресу: 63</w:t>
      </w:r>
      <w:r w:rsidR="00964C7A" w:rsidRPr="00964C7A">
        <w:rPr>
          <w:rFonts w:ascii="Times New Roman" w:hAnsi="Times New Roman" w:cs="Times New Roman"/>
          <w:sz w:val="28"/>
          <w:szCs w:val="28"/>
        </w:rPr>
        <w:t>273</w:t>
      </w:r>
      <w:r w:rsidR="006101D1">
        <w:rPr>
          <w:rFonts w:ascii="Times New Roman" w:hAnsi="Times New Roman" w:cs="Times New Roman"/>
          <w:sz w:val="28"/>
          <w:szCs w:val="28"/>
        </w:rPr>
        <w:t>5</w:t>
      </w:r>
      <w:r w:rsidR="00964C7A">
        <w:rPr>
          <w:rFonts w:ascii="Times New Roman" w:hAnsi="Times New Roman" w:cs="Times New Roman"/>
          <w:sz w:val="28"/>
          <w:szCs w:val="28"/>
        </w:rPr>
        <w:t xml:space="preserve">, Новосибирская область, </w:t>
      </w:r>
      <w:proofErr w:type="spellStart"/>
      <w:r w:rsidR="00964C7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64C7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64C7A">
        <w:rPr>
          <w:rFonts w:ascii="Times New Roman" w:hAnsi="Times New Roman" w:cs="Times New Roman"/>
          <w:sz w:val="28"/>
          <w:szCs w:val="28"/>
        </w:rPr>
        <w:t>упино</w:t>
      </w:r>
      <w:proofErr w:type="spellEnd"/>
      <w:r w:rsidRPr="009C46EB">
        <w:rPr>
          <w:rFonts w:ascii="Times New Roman" w:hAnsi="Times New Roman" w:cs="Times New Roman"/>
          <w:sz w:val="28"/>
          <w:szCs w:val="28"/>
        </w:rPr>
        <w:t xml:space="preserve">, ул. </w:t>
      </w:r>
      <w:r w:rsidR="00964C7A">
        <w:rPr>
          <w:rFonts w:ascii="Times New Roman" w:hAnsi="Times New Roman" w:cs="Times New Roman"/>
          <w:sz w:val="28"/>
          <w:szCs w:val="28"/>
        </w:rPr>
        <w:t>Советов</w:t>
      </w:r>
      <w:r w:rsidRPr="009C46EB">
        <w:rPr>
          <w:rFonts w:ascii="Times New Roman" w:hAnsi="Times New Roman" w:cs="Times New Roman"/>
          <w:sz w:val="28"/>
          <w:szCs w:val="28"/>
        </w:rPr>
        <w:t xml:space="preserve">, </w:t>
      </w:r>
      <w:r w:rsidR="0019381F">
        <w:rPr>
          <w:rFonts w:ascii="Times New Roman" w:hAnsi="Times New Roman" w:cs="Times New Roman"/>
          <w:sz w:val="28"/>
          <w:szCs w:val="28"/>
        </w:rPr>
        <w:t>д.</w:t>
      </w:r>
      <w:r w:rsidR="00964C7A">
        <w:rPr>
          <w:rFonts w:ascii="Times New Roman" w:hAnsi="Times New Roman" w:cs="Times New Roman"/>
          <w:sz w:val="28"/>
          <w:szCs w:val="28"/>
        </w:rPr>
        <w:t>85</w:t>
      </w:r>
      <w:r w:rsidRPr="009C46E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964C7A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области, </w:t>
      </w:r>
      <w:proofErr w:type="spellStart"/>
      <w:r w:rsidR="00964C7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64C7A">
        <w:rPr>
          <w:rFonts w:ascii="Times New Roman" w:hAnsi="Times New Roman" w:cs="Times New Roman"/>
          <w:sz w:val="28"/>
          <w:szCs w:val="28"/>
        </w:rPr>
        <w:t>. № 1</w:t>
      </w:r>
      <w:r w:rsidRPr="009C46EB">
        <w:rPr>
          <w:rFonts w:ascii="Times New Roman" w:hAnsi="Times New Roman" w:cs="Times New Roman"/>
          <w:sz w:val="28"/>
          <w:szCs w:val="28"/>
        </w:rPr>
        <w:t>0.</w:t>
      </w:r>
    </w:p>
    <w:p w:rsidR="0019381F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Default="009C46EB" w:rsidP="00501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Контактное лицо по вопросам проведения публичных консультаций</w:t>
      </w:r>
      <w:r w:rsidRPr="009C46EB">
        <w:rPr>
          <w:rFonts w:ascii="Times New Roman" w:hAnsi="Times New Roman" w:cs="Times New Roman"/>
          <w:sz w:val="28"/>
          <w:szCs w:val="28"/>
        </w:rPr>
        <w:t>:</w:t>
      </w:r>
      <w:r w:rsidR="00A05A83" w:rsidRPr="00A05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1D1">
        <w:rPr>
          <w:rFonts w:ascii="Times New Roman" w:hAnsi="Times New Roman" w:cs="Times New Roman"/>
          <w:sz w:val="28"/>
          <w:szCs w:val="28"/>
        </w:rPr>
        <w:t>Комкова</w:t>
      </w:r>
      <w:proofErr w:type="spellEnd"/>
      <w:r w:rsidR="006101D1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 w:rsidR="00A05A83">
        <w:rPr>
          <w:rFonts w:ascii="Times New Roman" w:hAnsi="Times New Roman" w:cs="Times New Roman"/>
          <w:sz w:val="28"/>
          <w:szCs w:val="28"/>
        </w:rPr>
        <w:t xml:space="preserve">, </w:t>
      </w:r>
      <w:r w:rsidR="006101D1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A05A83">
        <w:rPr>
          <w:rFonts w:ascii="Times New Roman" w:hAnsi="Times New Roman" w:cs="Times New Roman"/>
          <w:sz w:val="28"/>
          <w:szCs w:val="28"/>
        </w:rPr>
        <w:t>специалист управления экономи</w:t>
      </w:r>
      <w:r w:rsidR="006101D1">
        <w:rPr>
          <w:rFonts w:ascii="Times New Roman" w:hAnsi="Times New Roman" w:cs="Times New Roman"/>
          <w:sz w:val="28"/>
          <w:szCs w:val="28"/>
        </w:rPr>
        <w:t>ки и труда</w:t>
      </w:r>
      <w:r w:rsidR="00A05A8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101D1">
        <w:rPr>
          <w:rFonts w:ascii="Times New Roman" w:hAnsi="Times New Roman" w:cs="Times New Roman"/>
          <w:sz w:val="28"/>
          <w:szCs w:val="28"/>
        </w:rPr>
        <w:t xml:space="preserve">Купинского </w:t>
      </w:r>
      <w:r w:rsidR="00A05A83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9C46EB">
        <w:rPr>
          <w:rFonts w:ascii="Times New Roman" w:hAnsi="Times New Roman" w:cs="Times New Roman"/>
          <w:sz w:val="28"/>
          <w:szCs w:val="28"/>
        </w:rPr>
        <w:t>тел</w:t>
      </w:r>
      <w:r w:rsidR="00A05A83">
        <w:rPr>
          <w:rFonts w:ascii="Times New Roman" w:hAnsi="Times New Roman" w:cs="Times New Roman"/>
          <w:sz w:val="28"/>
          <w:szCs w:val="28"/>
        </w:rPr>
        <w:t>ефон 8(383</w:t>
      </w:r>
      <w:r w:rsidR="00052A16">
        <w:rPr>
          <w:rFonts w:ascii="Times New Roman" w:hAnsi="Times New Roman" w:cs="Times New Roman"/>
          <w:sz w:val="28"/>
          <w:szCs w:val="28"/>
        </w:rPr>
        <w:t>58</w:t>
      </w:r>
      <w:r w:rsidR="00A05A83">
        <w:rPr>
          <w:rFonts w:ascii="Times New Roman" w:hAnsi="Times New Roman" w:cs="Times New Roman"/>
          <w:sz w:val="28"/>
          <w:szCs w:val="28"/>
        </w:rPr>
        <w:t>)2</w:t>
      </w:r>
      <w:r w:rsidR="00052A16">
        <w:rPr>
          <w:rFonts w:ascii="Times New Roman" w:hAnsi="Times New Roman" w:cs="Times New Roman"/>
          <w:sz w:val="28"/>
          <w:szCs w:val="28"/>
        </w:rPr>
        <w:t>3-543</w:t>
      </w:r>
      <w:r w:rsidR="00A05A83">
        <w:rPr>
          <w:rFonts w:ascii="Times New Roman" w:hAnsi="Times New Roman" w:cs="Times New Roman"/>
          <w:sz w:val="28"/>
          <w:szCs w:val="28"/>
        </w:rPr>
        <w:t>, 8(383</w:t>
      </w:r>
      <w:r w:rsidR="00052A16">
        <w:rPr>
          <w:rFonts w:ascii="Times New Roman" w:hAnsi="Times New Roman" w:cs="Times New Roman"/>
          <w:sz w:val="28"/>
          <w:szCs w:val="28"/>
        </w:rPr>
        <w:t>58</w:t>
      </w:r>
      <w:r w:rsidR="00A05A83">
        <w:rPr>
          <w:rFonts w:ascii="Times New Roman" w:hAnsi="Times New Roman" w:cs="Times New Roman"/>
          <w:sz w:val="28"/>
          <w:szCs w:val="28"/>
        </w:rPr>
        <w:t>)2</w:t>
      </w:r>
      <w:r w:rsidR="00052A16">
        <w:rPr>
          <w:rFonts w:ascii="Times New Roman" w:hAnsi="Times New Roman" w:cs="Times New Roman"/>
          <w:sz w:val="28"/>
          <w:szCs w:val="28"/>
        </w:rPr>
        <w:t>8-489</w:t>
      </w:r>
      <w:r w:rsidRPr="009C46EB">
        <w:rPr>
          <w:rFonts w:ascii="Times New Roman" w:hAnsi="Times New Roman" w:cs="Times New Roman"/>
          <w:sz w:val="28"/>
          <w:szCs w:val="28"/>
        </w:rPr>
        <w:t xml:space="preserve"> режим работы</w:t>
      </w:r>
      <w:r w:rsidR="00A05A83">
        <w:rPr>
          <w:rFonts w:ascii="Times New Roman" w:hAnsi="Times New Roman" w:cs="Times New Roman"/>
          <w:sz w:val="28"/>
          <w:szCs w:val="28"/>
        </w:rPr>
        <w:t>: понедельник – пятница с 8.</w:t>
      </w:r>
      <w:r w:rsidR="00052A16">
        <w:rPr>
          <w:rFonts w:ascii="Times New Roman" w:hAnsi="Times New Roman" w:cs="Times New Roman"/>
          <w:sz w:val="28"/>
          <w:szCs w:val="28"/>
        </w:rPr>
        <w:t>30</w:t>
      </w:r>
      <w:r w:rsidR="00A05A83">
        <w:rPr>
          <w:rFonts w:ascii="Times New Roman" w:hAnsi="Times New Roman" w:cs="Times New Roman"/>
          <w:sz w:val="28"/>
          <w:szCs w:val="28"/>
        </w:rPr>
        <w:t xml:space="preserve"> до 17.00 часов</w:t>
      </w:r>
      <w:r w:rsidR="0019381F">
        <w:rPr>
          <w:rFonts w:ascii="Times New Roman" w:hAnsi="Times New Roman" w:cs="Times New Roman"/>
          <w:sz w:val="28"/>
          <w:szCs w:val="28"/>
        </w:rPr>
        <w:t>.</w:t>
      </w:r>
    </w:p>
    <w:p w:rsidR="0019381F" w:rsidRPr="009C46EB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B033C3" w:rsidRDefault="009C46EB" w:rsidP="001F7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057">
        <w:rPr>
          <w:rFonts w:ascii="Times New Roman" w:hAnsi="Times New Roman" w:cs="Times New Roman"/>
          <w:b/>
          <w:sz w:val="28"/>
          <w:szCs w:val="28"/>
        </w:rPr>
        <w:t xml:space="preserve">Комментарий: </w:t>
      </w:r>
      <w:r w:rsidR="001F7057" w:rsidRPr="001F7057">
        <w:rPr>
          <w:rFonts w:ascii="Times New Roman" w:hAnsi="Times New Roman" w:cs="Times New Roman"/>
          <w:sz w:val="28"/>
          <w:szCs w:val="28"/>
        </w:rPr>
        <w:t>в</w:t>
      </w:r>
      <w:r w:rsidR="001D1AE5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9C46EB">
        <w:rPr>
          <w:rFonts w:ascii="Times New Roman" w:hAnsi="Times New Roman" w:cs="Times New Roman"/>
          <w:sz w:val="28"/>
          <w:szCs w:val="28"/>
        </w:rPr>
        <w:t xml:space="preserve">выявления в </w:t>
      </w:r>
      <w:r w:rsidR="00352CD5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1D1AE5">
        <w:rPr>
          <w:rFonts w:ascii="Times New Roman" w:hAnsi="Times New Roman" w:cs="Times New Roman"/>
          <w:sz w:val="28"/>
          <w:szCs w:val="28"/>
        </w:rPr>
        <w:t xml:space="preserve">  акт</w:t>
      </w:r>
      <w:r w:rsidR="00352CD5">
        <w:rPr>
          <w:rFonts w:ascii="Times New Roman" w:hAnsi="Times New Roman" w:cs="Times New Roman"/>
          <w:sz w:val="28"/>
          <w:szCs w:val="28"/>
        </w:rPr>
        <w:t>е</w:t>
      </w:r>
      <w:r w:rsidR="001D1AE5">
        <w:rPr>
          <w:rFonts w:ascii="Times New Roman" w:hAnsi="Times New Roman" w:cs="Times New Roman"/>
          <w:sz w:val="28"/>
          <w:szCs w:val="28"/>
        </w:rPr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>положений, необоснованно затрудняющих осуществление</w:t>
      </w:r>
      <w:r w:rsidRPr="00B033C3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проводятся публичные консультации со всеми заинтересованными лицами.</w:t>
      </w:r>
    </w:p>
    <w:p w:rsidR="009C46EB" w:rsidRDefault="009C46EB" w:rsidP="009C46EB">
      <w:pPr>
        <w:spacing w:after="0" w:line="240" w:lineRule="auto"/>
        <w:jc w:val="center"/>
        <w:rPr>
          <w:sz w:val="18"/>
          <w:szCs w:val="18"/>
        </w:rPr>
      </w:pPr>
    </w:p>
    <w:p w:rsidR="009C46EB" w:rsidRPr="005D7D45" w:rsidRDefault="009C46EB" w:rsidP="009C46EB">
      <w:pPr>
        <w:spacing w:after="0" w:line="240" w:lineRule="auto"/>
        <w:rPr>
          <w:sz w:val="18"/>
          <w:szCs w:val="18"/>
        </w:rPr>
      </w:pPr>
    </w:p>
    <w:p w:rsidR="004A7EF4" w:rsidRDefault="004A7EF4" w:rsidP="009C46EB">
      <w:pPr>
        <w:spacing w:after="0" w:line="240" w:lineRule="auto"/>
      </w:pPr>
    </w:p>
    <w:sectPr w:rsidR="004A7EF4" w:rsidSect="00E507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EB"/>
    <w:rsid w:val="000231EC"/>
    <w:rsid w:val="00052A16"/>
    <w:rsid w:val="000B7A3E"/>
    <w:rsid w:val="00172D66"/>
    <w:rsid w:val="0019381F"/>
    <w:rsid w:val="00197614"/>
    <w:rsid w:val="001D1AE5"/>
    <w:rsid w:val="001F7057"/>
    <w:rsid w:val="00270940"/>
    <w:rsid w:val="002877F0"/>
    <w:rsid w:val="00344B93"/>
    <w:rsid w:val="00352CD5"/>
    <w:rsid w:val="004A7EF4"/>
    <w:rsid w:val="0050127D"/>
    <w:rsid w:val="0052371E"/>
    <w:rsid w:val="00547B99"/>
    <w:rsid w:val="006101D1"/>
    <w:rsid w:val="00675CF9"/>
    <w:rsid w:val="007078EC"/>
    <w:rsid w:val="00881DFE"/>
    <w:rsid w:val="00964C7A"/>
    <w:rsid w:val="009C46EB"/>
    <w:rsid w:val="009F12F5"/>
    <w:rsid w:val="00A05A83"/>
    <w:rsid w:val="00A27D7C"/>
    <w:rsid w:val="00A84981"/>
    <w:rsid w:val="00C64825"/>
    <w:rsid w:val="00C80F99"/>
    <w:rsid w:val="00D77081"/>
    <w:rsid w:val="00D94AFE"/>
    <w:rsid w:val="00DD425D"/>
    <w:rsid w:val="00E507F8"/>
    <w:rsid w:val="00F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05A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81DFE"/>
  </w:style>
  <w:style w:type="paragraph" w:customStyle="1" w:styleId="ConsPlusTitle">
    <w:name w:val="ConsPlusTitle"/>
    <w:rsid w:val="00501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50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07F8"/>
  </w:style>
  <w:style w:type="character" w:styleId="a6">
    <w:name w:val="FollowedHyperlink"/>
    <w:basedOn w:val="a0"/>
    <w:uiPriority w:val="99"/>
    <w:semiHidden/>
    <w:unhideWhenUsed/>
    <w:rsid w:val="000231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05A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81DFE"/>
  </w:style>
  <w:style w:type="paragraph" w:customStyle="1" w:styleId="ConsPlusTitle">
    <w:name w:val="ConsPlusTitle"/>
    <w:rsid w:val="00501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50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07F8"/>
  </w:style>
  <w:style w:type="character" w:styleId="a6">
    <w:name w:val="FollowedHyperlink"/>
    <w:basedOn w:val="a0"/>
    <w:uiPriority w:val="99"/>
    <w:semiHidden/>
    <w:unhideWhenUsed/>
    <w:rsid w:val="000231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.komkowa@yandex.ru" TargetMode="External"/><Relationship Id="rId5" Type="http://schemas.openxmlformats.org/officeDocument/2006/relationships/hyperlink" Target="http://dem.nso.ru/lawandnpa/310cef92-51c1-4267-9dcc-95e6808c58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7</cp:revision>
  <dcterms:created xsi:type="dcterms:W3CDTF">2018-09-20T08:21:00Z</dcterms:created>
  <dcterms:modified xsi:type="dcterms:W3CDTF">2019-08-08T03:51:00Z</dcterms:modified>
</cp:coreProperties>
</file>