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4"/>
      </w:tblGrid>
      <w:tr w:rsidR="00781C9B" w:rsidRPr="006A6E83" w:rsidTr="00BC13C6">
        <w:trPr>
          <w:trHeight w:val="302"/>
          <w:jc w:val="center"/>
        </w:trPr>
        <w:tc>
          <w:tcPr>
            <w:tcW w:w="5000" w:type="pct"/>
          </w:tcPr>
          <w:p w:rsidR="00781C9B" w:rsidRPr="006A6E83" w:rsidRDefault="00781C9B" w:rsidP="00781C9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6E8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82905" cy="457200"/>
                  <wp:effectExtent l="19050" t="0" r="0" b="0"/>
                  <wp:docPr id="1" name="Рисунок 1" descr="ГЕРБ НА ПОСТ РАСП ПИСЬ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А ПОСТ РАСП ПИСЬ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C9B" w:rsidRPr="00BC13C6" w:rsidRDefault="00781C9B" w:rsidP="00BC13C6">
            <w:pPr>
              <w:pStyle w:val="af0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C13C6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 КУПИНСКОГО</w:t>
            </w:r>
            <w:proofErr w:type="gramEnd"/>
            <w:r w:rsidRPr="00BC13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</w:t>
            </w:r>
          </w:p>
          <w:p w:rsidR="00BC13C6" w:rsidRPr="00BC13C6" w:rsidRDefault="00781C9B" w:rsidP="00BC13C6">
            <w:pPr>
              <w:pStyle w:val="af0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C13C6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НОВОСИБИРСКОЙ  ОБЛАСТИ</w:t>
            </w:r>
            <w:proofErr w:type="gramEnd"/>
          </w:p>
          <w:p w:rsidR="00BC13C6" w:rsidRPr="00C31271" w:rsidRDefault="00BC13C6" w:rsidP="00781C9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9B" w:rsidRPr="00C31271" w:rsidRDefault="00781C9B" w:rsidP="00781C9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781C9B" w:rsidRPr="00C31271" w:rsidRDefault="00781C9B" w:rsidP="00781C9B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</w:p>
          <w:p w:rsidR="00781C9B" w:rsidRPr="00C31271" w:rsidRDefault="00781C9B" w:rsidP="00781C9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8444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7595"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3C6"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8747F"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8444E">
              <w:rPr>
                <w:rFonts w:ascii="Times New Roman" w:hAnsi="Times New Roman" w:cs="Times New Roman"/>
                <w:b/>
                <w:sz w:val="28"/>
                <w:szCs w:val="28"/>
              </w:rPr>
              <w:t>987</w:t>
            </w:r>
          </w:p>
          <w:p w:rsidR="00781C9B" w:rsidRPr="00C31271" w:rsidRDefault="00781C9B" w:rsidP="00781C9B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9B" w:rsidRPr="00C31271" w:rsidRDefault="00C8364F" w:rsidP="00781C9B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91008"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C3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осуществления ведомственного контроля </w:t>
            </w:r>
            <w:r w:rsidR="00781C9B" w:rsidRP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соблюдением требований Федерального закона от 18 июля 2011 г. </w:t>
            </w:r>
            <w:r w:rsidR="001D7800" w:rsidRP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781C9B" w:rsidRP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223-ФЗ </w:t>
            </w:r>
            <w:r w:rsid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81C9B" w:rsidRP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закупках товаров, работ, услуг отдельными видами юридических лиц</w:t>
            </w:r>
            <w:r w:rsid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781C9B" w:rsidRPr="00C3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иных принятых в соответствии с ним нормативных правовых актов Российской Федерации</w:t>
            </w:r>
            <w:r w:rsidR="00C31271" w:rsidRPr="00B35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81C9B" w:rsidRPr="00C31271" w:rsidRDefault="00781C9B" w:rsidP="00781C9B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9B" w:rsidRPr="00C31271" w:rsidRDefault="00120B43" w:rsidP="00781C9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781C9B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со статьей 6.1 Федерального закона от 18 июля 2011 г. </w:t>
            </w:r>
            <w:r w:rsidR="001D7800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81C9B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D7800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  <w:r w:rsidR="00781C9B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 </w:t>
            </w:r>
            <w:r w:rsid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C9B" w:rsidRP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О закупках товаров, работ, услуг отдельными видами юридических лиц</w:t>
            </w:r>
            <w:r w:rsidR="00C312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81C9B" w:rsidRPr="00C31271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proofErr w:type="spellStart"/>
            <w:r w:rsidR="00781C9B" w:rsidRPr="00C31271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781C9B" w:rsidRPr="00C3127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      </w:t>
            </w:r>
            <w:r w:rsidR="00781C9B" w:rsidRPr="00C31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81C9B" w:rsidRPr="006A6E83" w:rsidRDefault="00781C9B" w:rsidP="00781C9B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1C9B" w:rsidRDefault="00781C9B" w:rsidP="00781C9B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E83">
        <w:rPr>
          <w:rFonts w:ascii="Times New Roman" w:eastAsia="Calibri" w:hAnsi="Times New Roman" w:cs="Times New Roman"/>
          <w:b/>
          <w:sz w:val="28"/>
          <w:szCs w:val="28"/>
        </w:rPr>
        <w:t>П О СТ А Н О В Л Я Е Т:</w:t>
      </w:r>
    </w:p>
    <w:p w:rsidR="00BC13C6" w:rsidRPr="006A6E83" w:rsidRDefault="00BC13C6" w:rsidP="00781C9B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C9B" w:rsidRPr="00556184" w:rsidRDefault="00781C9B" w:rsidP="000A55FF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184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 w:rsidR="00991008" w:rsidRPr="00556184">
        <w:rPr>
          <w:rFonts w:ascii="Times New Roman" w:hAnsi="Times New Roman" w:cs="Times New Roman"/>
          <w:sz w:val="28"/>
          <w:szCs w:val="28"/>
        </w:rPr>
        <w:t>Порядок</w:t>
      </w:r>
      <w:r w:rsidR="0073405D" w:rsidRPr="00556184">
        <w:rPr>
          <w:rFonts w:ascii="Times New Roman" w:hAnsi="Times New Roman" w:cs="Times New Roman"/>
          <w:sz w:val="28"/>
          <w:szCs w:val="28"/>
        </w:rPr>
        <w:t xml:space="preserve"> </w:t>
      </w:r>
      <w:r w:rsidR="0073405D" w:rsidRPr="005561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ведомственного контроля за соблюдением требований Федерального закона от 18 июля 2011 г. № 223-ФЗ </w:t>
      </w:r>
      <w:r w:rsidR="00C312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3405D" w:rsidRPr="00556184">
        <w:rPr>
          <w:rFonts w:ascii="Times New Roman" w:eastAsia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</w:t>
      </w:r>
      <w:r w:rsidR="00C312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05D" w:rsidRPr="005561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иных принятых в соответствии с ним нормативных правовых актов Российской Федерации</w:t>
      </w:r>
      <w:r w:rsidRPr="005561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C9B" w:rsidRPr="00556184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56184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556184">
        <w:rPr>
          <w:rFonts w:ascii="Times New Roman" w:hAnsi="Times New Roman" w:cs="Times New Roman"/>
          <w:sz w:val="28"/>
          <w:szCs w:val="28"/>
        </w:rPr>
        <w:tab/>
        <w:t xml:space="preserve">Информационно-консультационному отделу администрации </w:t>
      </w:r>
      <w:proofErr w:type="spellStart"/>
      <w:r w:rsidRPr="0055618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561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(Дорн Е.Д.) </w:t>
      </w:r>
      <w:proofErr w:type="gramStart"/>
      <w:r w:rsidRPr="00556184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556184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администрации </w:t>
      </w:r>
      <w:proofErr w:type="spellStart"/>
      <w:r w:rsidRPr="0055618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561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разместить на официальном сайте администрации </w:t>
      </w:r>
      <w:proofErr w:type="spellStart"/>
      <w:r w:rsidRPr="0055618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561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81C9B" w:rsidRPr="00556184" w:rsidRDefault="00781C9B" w:rsidP="00781C9B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6184">
        <w:rPr>
          <w:rFonts w:ascii="Times New Roman" w:hAnsi="Times New Roman" w:cs="Times New Roman"/>
          <w:sz w:val="28"/>
          <w:szCs w:val="28"/>
        </w:rPr>
        <w:tab/>
        <w:t>3.</w:t>
      </w:r>
      <w:r w:rsidRPr="0055618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постановления возложить на Первого заместителя главы </w:t>
      </w:r>
      <w:proofErr w:type="gramStart"/>
      <w:r w:rsidRPr="0055618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55618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556184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А.А. </w:t>
      </w:r>
      <w:proofErr w:type="spellStart"/>
      <w:r w:rsidRPr="00556184"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  <w:r w:rsidRPr="00556184">
        <w:rPr>
          <w:rFonts w:ascii="Times New Roman" w:hAnsi="Times New Roman" w:cs="Times New Roman"/>
          <w:sz w:val="28"/>
          <w:szCs w:val="28"/>
        </w:rPr>
        <w:t>.</w:t>
      </w:r>
    </w:p>
    <w:p w:rsidR="00781C9B" w:rsidRPr="006A6E83" w:rsidRDefault="00781C9B" w:rsidP="00781C9B">
      <w:pPr>
        <w:pStyle w:val="af0"/>
        <w:jc w:val="both"/>
        <w:rPr>
          <w:rFonts w:ascii="Times New Roman" w:hAnsi="Times New Roman" w:cs="Times New Roman"/>
          <w:sz w:val="26"/>
          <w:szCs w:val="28"/>
        </w:rPr>
      </w:pPr>
    </w:p>
    <w:p w:rsidR="00781C9B" w:rsidRPr="006A6E83" w:rsidRDefault="00781C9B" w:rsidP="00781C9B">
      <w:pPr>
        <w:pStyle w:val="af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781C9B" w:rsidRPr="006A6E83" w:rsidRDefault="00781C9B" w:rsidP="00781C9B">
      <w:pPr>
        <w:pStyle w:val="af0"/>
        <w:jc w:val="both"/>
        <w:rPr>
          <w:rFonts w:ascii="Times New Roman" w:hAnsi="Times New Roman" w:cs="Times New Roman"/>
          <w:sz w:val="26"/>
          <w:szCs w:val="28"/>
        </w:rPr>
      </w:pPr>
      <w:r w:rsidRPr="006A6E83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Pr="006A6E83">
        <w:rPr>
          <w:rFonts w:ascii="Times New Roman" w:hAnsi="Times New Roman" w:cs="Times New Roman"/>
          <w:sz w:val="26"/>
          <w:szCs w:val="28"/>
        </w:rPr>
        <w:t>Купинского</w:t>
      </w:r>
      <w:proofErr w:type="spellEnd"/>
      <w:r w:rsidRPr="006A6E83">
        <w:rPr>
          <w:rFonts w:ascii="Times New Roman" w:hAnsi="Times New Roman" w:cs="Times New Roman"/>
          <w:sz w:val="26"/>
          <w:szCs w:val="28"/>
        </w:rPr>
        <w:t xml:space="preserve"> района </w:t>
      </w:r>
    </w:p>
    <w:p w:rsidR="00781C9B" w:rsidRP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В.Н. Шубников                                                                                    </w:t>
      </w:r>
    </w:p>
    <w:p w:rsidR="006A6E83" w:rsidRDefault="006A6E83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6A6E83" w:rsidRDefault="006A6E83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F70BA3" w:rsidRDefault="00F70BA3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F70BA3" w:rsidRDefault="00F70BA3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F70BA3" w:rsidRDefault="00F70BA3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6D5018" w:rsidRDefault="006D5018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6D5018" w:rsidRDefault="006D5018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781C9B" w:rsidRPr="0092516C" w:rsidRDefault="00781C9B" w:rsidP="00781C9B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92516C">
        <w:rPr>
          <w:rFonts w:ascii="Times New Roman" w:hAnsi="Times New Roman" w:cs="Times New Roman"/>
          <w:sz w:val="20"/>
          <w:szCs w:val="20"/>
        </w:rPr>
        <w:t>Л.В. Селютина</w:t>
      </w:r>
    </w:p>
    <w:p w:rsidR="0073405D" w:rsidRPr="0092516C" w:rsidRDefault="00781C9B" w:rsidP="0073405D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92516C">
        <w:rPr>
          <w:rFonts w:ascii="Times New Roman" w:hAnsi="Times New Roman" w:cs="Times New Roman"/>
          <w:sz w:val="20"/>
          <w:szCs w:val="20"/>
        </w:rPr>
        <w:t>(383 58) 2</w:t>
      </w:r>
      <w:r w:rsidR="00120B43" w:rsidRPr="0092516C">
        <w:rPr>
          <w:rFonts w:ascii="Times New Roman" w:hAnsi="Times New Roman" w:cs="Times New Roman"/>
          <w:sz w:val="20"/>
          <w:szCs w:val="20"/>
        </w:rPr>
        <w:t>0</w:t>
      </w:r>
      <w:r w:rsidRPr="0092516C">
        <w:rPr>
          <w:rFonts w:ascii="Times New Roman" w:hAnsi="Times New Roman" w:cs="Times New Roman"/>
          <w:sz w:val="20"/>
          <w:szCs w:val="20"/>
        </w:rPr>
        <w:t>-</w:t>
      </w:r>
      <w:r w:rsidR="00120B43" w:rsidRPr="0092516C">
        <w:rPr>
          <w:rFonts w:ascii="Times New Roman" w:hAnsi="Times New Roman" w:cs="Times New Roman"/>
          <w:sz w:val="20"/>
          <w:szCs w:val="20"/>
        </w:rPr>
        <w:t>855</w:t>
      </w:r>
      <w:r w:rsidRPr="009251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1C9B" w:rsidRPr="00120B43" w:rsidRDefault="00781C9B" w:rsidP="0073405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20B43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</w:t>
      </w:r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120B43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120B4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81C9B" w:rsidRPr="00120B43" w:rsidRDefault="00F8444E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1C9B" w:rsidRPr="00120B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781C9B" w:rsidRPr="00120B43">
        <w:rPr>
          <w:rFonts w:ascii="Times New Roman" w:hAnsi="Times New Roman" w:cs="Times New Roman"/>
          <w:sz w:val="24"/>
          <w:szCs w:val="24"/>
        </w:rPr>
        <w:t>.</w:t>
      </w:r>
      <w:r w:rsidR="00287595">
        <w:rPr>
          <w:rFonts w:ascii="Times New Roman" w:hAnsi="Times New Roman" w:cs="Times New Roman"/>
          <w:sz w:val="24"/>
          <w:szCs w:val="24"/>
        </w:rPr>
        <w:t>1</w:t>
      </w:r>
      <w:r w:rsidR="00F70BA3">
        <w:rPr>
          <w:rFonts w:ascii="Times New Roman" w:hAnsi="Times New Roman" w:cs="Times New Roman"/>
          <w:sz w:val="24"/>
          <w:szCs w:val="24"/>
        </w:rPr>
        <w:t>2</w:t>
      </w:r>
      <w:r w:rsidR="00781C9B" w:rsidRPr="00120B43">
        <w:rPr>
          <w:rFonts w:ascii="Times New Roman" w:hAnsi="Times New Roman" w:cs="Times New Roman"/>
          <w:sz w:val="24"/>
          <w:szCs w:val="24"/>
        </w:rPr>
        <w:t>.202</w:t>
      </w:r>
      <w:r w:rsidR="00287595">
        <w:rPr>
          <w:rFonts w:ascii="Times New Roman" w:hAnsi="Times New Roman" w:cs="Times New Roman"/>
          <w:sz w:val="24"/>
          <w:szCs w:val="24"/>
        </w:rPr>
        <w:t>3</w:t>
      </w:r>
      <w:r w:rsidR="00781C9B" w:rsidRPr="00120B4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987</w:t>
      </w:r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 w:rsidRPr="00120B4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 w:rsidRPr="00120B43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________________ А.А. </w:t>
      </w:r>
      <w:proofErr w:type="spellStart"/>
      <w:r w:rsidRPr="00120B43">
        <w:rPr>
          <w:rFonts w:ascii="Times New Roman" w:hAnsi="Times New Roman" w:cs="Times New Roman"/>
          <w:sz w:val="24"/>
          <w:szCs w:val="24"/>
        </w:rPr>
        <w:t>Воличенко</w:t>
      </w:r>
      <w:proofErr w:type="spellEnd"/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 w:rsidRPr="00120B43">
        <w:rPr>
          <w:rFonts w:ascii="Times New Roman" w:hAnsi="Times New Roman" w:cs="Times New Roman"/>
          <w:sz w:val="24"/>
          <w:szCs w:val="24"/>
        </w:rPr>
        <w:t>«</w:t>
      </w:r>
      <w:r w:rsidR="00F8444E">
        <w:rPr>
          <w:rFonts w:ascii="Times New Roman" w:hAnsi="Times New Roman" w:cs="Times New Roman"/>
          <w:sz w:val="24"/>
          <w:szCs w:val="24"/>
        </w:rPr>
        <w:t>26</w:t>
      </w:r>
      <w:r w:rsidRPr="00120B43">
        <w:rPr>
          <w:rFonts w:ascii="Times New Roman" w:hAnsi="Times New Roman" w:cs="Times New Roman"/>
          <w:sz w:val="24"/>
          <w:szCs w:val="24"/>
        </w:rPr>
        <w:t xml:space="preserve">» </w:t>
      </w:r>
      <w:r w:rsidR="00F70BA3">
        <w:rPr>
          <w:rFonts w:ascii="Times New Roman" w:hAnsi="Times New Roman" w:cs="Times New Roman"/>
          <w:sz w:val="24"/>
          <w:szCs w:val="24"/>
        </w:rPr>
        <w:t>дека</w:t>
      </w:r>
      <w:r w:rsidR="00287595">
        <w:rPr>
          <w:rFonts w:ascii="Times New Roman" w:hAnsi="Times New Roman" w:cs="Times New Roman"/>
          <w:sz w:val="24"/>
          <w:szCs w:val="24"/>
        </w:rPr>
        <w:t>б</w:t>
      </w:r>
      <w:r w:rsidR="006D5018">
        <w:rPr>
          <w:rFonts w:ascii="Times New Roman" w:hAnsi="Times New Roman" w:cs="Times New Roman"/>
          <w:sz w:val="24"/>
          <w:szCs w:val="24"/>
        </w:rPr>
        <w:t>ря 202</w:t>
      </w:r>
      <w:r w:rsidR="00287595">
        <w:rPr>
          <w:rFonts w:ascii="Times New Roman" w:hAnsi="Times New Roman" w:cs="Times New Roman"/>
          <w:sz w:val="24"/>
          <w:szCs w:val="24"/>
        </w:rPr>
        <w:t>3</w:t>
      </w:r>
      <w:r w:rsidRPr="00120B43">
        <w:rPr>
          <w:rFonts w:ascii="Times New Roman" w:hAnsi="Times New Roman" w:cs="Times New Roman"/>
          <w:sz w:val="24"/>
          <w:szCs w:val="24"/>
        </w:rPr>
        <w:t>г.</w:t>
      </w:r>
    </w:p>
    <w:p w:rsidR="006D5018" w:rsidRDefault="006D5018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781C9B" w:rsidRPr="00120B43">
        <w:rPr>
          <w:rFonts w:ascii="Times New Roman" w:hAnsi="Times New Roman" w:cs="Times New Roman"/>
          <w:sz w:val="24"/>
          <w:szCs w:val="24"/>
        </w:rPr>
        <w:t>ридическ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781C9B" w:rsidRPr="00120B43">
        <w:rPr>
          <w:rFonts w:ascii="Times New Roman" w:hAnsi="Times New Roman" w:cs="Times New Roman"/>
          <w:sz w:val="24"/>
          <w:szCs w:val="24"/>
        </w:rPr>
        <w:t xml:space="preserve"> отдел __________</w:t>
      </w:r>
      <w:r w:rsidR="00F8444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81C9B" w:rsidRPr="00120B43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781C9B" w:rsidRPr="00120B43" w:rsidRDefault="00781C9B" w:rsidP="00781C9B">
      <w:pPr>
        <w:pStyle w:val="af0"/>
        <w:rPr>
          <w:rFonts w:ascii="Times New Roman" w:hAnsi="Times New Roman" w:cs="Times New Roman"/>
          <w:sz w:val="24"/>
          <w:szCs w:val="24"/>
        </w:rPr>
      </w:pPr>
      <w:r w:rsidRPr="00120B43">
        <w:rPr>
          <w:rFonts w:ascii="Times New Roman" w:hAnsi="Times New Roman" w:cs="Times New Roman"/>
          <w:sz w:val="24"/>
          <w:szCs w:val="24"/>
        </w:rPr>
        <w:t>«</w:t>
      </w:r>
      <w:r w:rsidR="00F8444E">
        <w:rPr>
          <w:rFonts w:ascii="Times New Roman" w:hAnsi="Times New Roman" w:cs="Times New Roman"/>
          <w:sz w:val="24"/>
          <w:szCs w:val="24"/>
        </w:rPr>
        <w:t>26</w:t>
      </w:r>
      <w:r w:rsidRPr="00120B43">
        <w:rPr>
          <w:rFonts w:ascii="Times New Roman" w:hAnsi="Times New Roman" w:cs="Times New Roman"/>
          <w:sz w:val="24"/>
          <w:szCs w:val="24"/>
        </w:rPr>
        <w:t>»</w:t>
      </w:r>
      <w:r w:rsidR="00362747">
        <w:rPr>
          <w:rFonts w:ascii="Times New Roman" w:hAnsi="Times New Roman" w:cs="Times New Roman"/>
          <w:sz w:val="24"/>
          <w:szCs w:val="24"/>
        </w:rPr>
        <w:t xml:space="preserve"> </w:t>
      </w:r>
      <w:r w:rsidR="00F70BA3">
        <w:rPr>
          <w:rFonts w:ascii="Times New Roman" w:hAnsi="Times New Roman" w:cs="Times New Roman"/>
          <w:sz w:val="24"/>
          <w:szCs w:val="24"/>
        </w:rPr>
        <w:t>дека</w:t>
      </w:r>
      <w:r w:rsidR="00287595">
        <w:rPr>
          <w:rFonts w:ascii="Times New Roman" w:hAnsi="Times New Roman" w:cs="Times New Roman"/>
          <w:sz w:val="24"/>
          <w:szCs w:val="24"/>
        </w:rPr>
        <w:t>б</w:t>
      </w:r>
      <w:r w:rsidR="00F72D5B">
        <w:rPr>
          <w:rFonts w:ascii="Times New Roman" w:hAnsi="Times New Roman" w:cs="Times New Roman"/>
          <w:sz w:val="24"/>
          <w:szCs w:val="24"/>
        </w:rPr>
        <w:t>ря</w:t>
      </w:r>
      <w:r w:rsidRPr="00120B43">
        <w:rPr>
          <w:rFonts w:ascii="Times New Roman" w:hAnsi="Times New Roman" w:cs="Times New Roman"/>
          <w:sz w:val="24"/>
          <w:szCs w:val="24"/>
        </w:rPr>
        <w:t xml:space="preserve"> 202</w:t>
      </w:r>
      <w:r w:rsidR="00287595">
        <w:rPr>
          <w:rFonts w:ascii="Times New Roman" w:hAnsi="Times New Roman" w:cs="Times New Roman"/>
          <w:sz w:val="24"/>
          <w:szCs w:val="24"/>
        </w:rPr>
        <w:t>3</w:t>
      </w:r>
      <w:r w:rsidRPr="00120B4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1C9B" w:rsidRDefault="00781C9B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2516C" w:rsidRPr="00781C9B" w:rsidRDefault="0092516C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07CE9" w:rsidRPr="00781C9B" w:rsidRDefault="00907CE9" w:rsidP="00781C9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07CE9" w:rsidRPr="00781C9B" w:rsidRDefault="00907CE9" w:rsidP="00781C9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81C9B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  <w:proofErr w:type="gramEnd"/>
      <w:r w:rsidRPr="0078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E9" w:rsidRPr="00781C9B" w:rsidRDefault="00907CE9" w:rsidP="00781C9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8B7D10" w:rsidRPr="00781C9B">
        <w:rPr>
          <w:rFonts w:ascii="Times New Roman" w:hAnsi="Times New Roman" w:cs="Times New Roman"/>
          <w:sz w:val="28"/>
          <w:szCs w:val="28"/>
        </w:rPr>
        <w:t>Купинск</w:t>
      </w:r>
      <w:r w:rsidRPr="00781C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81C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7CE9" w:rsidRPr="00781C9B" w:rsidRDefault="00907CE9" w:rsidP="00781C9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907CE9" w:rsidRPr="00781C9B" w:rsidRDefault="00907CE9" w:rsidP="00781C9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</w:t>
      </w:r>
      <w:r w:rsidR="00F8444E">
        <w:rPr>
          <w:rFonts w:ascii="Times New Roman" w:hAnsi="Times New Roman" w:cs="Times New Roman"/>
          <w:sz w:val="28"/>
          <w:szCs w:val="28"/>
        </w:rPr>
        <w:t>26</w:t>
      </w:r>
      <w:r w:rsidRPr="00781C9B">
        <w:rPr>
          <w:rFonts w:ascii="Times New Roman" w:hAnsi="Times New Roman" w:cs="Times New Roman"/>
          <w:sz w:val="28"/>
          <w:szCs w:val="28"/>
        </w:rPr>
        <w:t>.</w:t>
      </w:r>
      <w:r w:rsidR="002B5871">
        <w:rPr>
          <w:rFonts w:ascii="Times New Roman" w:hAnsi="Times New Roman" w:cs="Times New Roman"/>
          <w:sz w:val="28"/>
          <w:szCs w:val="28"/>
        </w:rPr>
        <w:t>12</w:t>
      </w:r>
      <w:r w:rsidRPr="00781C9B">
        <w:rPr>
          <w:rFonts w:ascii="Times New Roman" w:hAnsi="Times New Roman" w:cs="Times New Roman"/>
          <w:sz w:val="28"/>
          <w:szCs w:val="28"/>
        </w:rPr>
        <w:t>.20</w:t>
      </w:r>
      <w:r w:rsidR="003060FF" w:rsidRPr="00781C9B">
        <w:rPr>
          <w:rFonts w:ascii="Times New Roman" w:hAnsi="Times New Roman" w:cs="Times New Roman"/>
          <w:sz w:val="28"/>
          <w:szCs w:val="28"/>
        </w:rPr>
        <w:t>2</w:t>
      </w:r>
      <w:r w:rsidR="00841264">
        <w:rPr>
          <w:rFonts w:ascii="Times New Roman" w:hAnsi="Times New Roman" w:cs="Times New Roman"/>
          <w:sz w:val="28"/>
          <w:szCs w:val="28"/>
        </w:rPr>
        <w:t>3</w:t>
      </w:r>
      <w:r w:rsidR="003060FF" w:rsidRPr="00781C9B">
        <w:rPr>
          <w:rFonts w:ascii="Times New Roman" w:hAnsi="Times New Roman" w:cs="Times New Roman"/>
          <w:sz w:val="28"/>
          <w:szCs w:val="28"/>
        </w:rPr>
        <w:t xml:space="preserve"> № </w:t>
      </w:r>
      <w:r w:rsidR="00F8444E">
        <w:rPr>
          <w:rFonts w:ascii="Times New Roman" w:hAnsi="Times New Roman" w:cs="Times New Roman"/>
          <w:sz w:val="28"/>
          <w:szCs w:val="28"/>
        </w:rPr>
        <w:t>987</w:t>
      </w:r>
      <w:r w:rsidRPr="00781C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7CE9" w:rsidRPr="00781C9B" w:rsidRDefault="00907CE9" w:rsidP="00781C9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07CE9" w:rsidRPr="00556184" w:rsidRDefault="00991008" w:rsidP="00120B4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8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7CE9" w:rsidRPr="00556184" w:rsidRDefault="00EC231A" w:rsidP="00781C9B">
      <w:pPr>
        <w:pStyle w:val="af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1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ведомственного контроля за соблюдением требований Федерального закона от 18 июля 2011 г. </w:t>
      </w:r>
      <w:r w:rsidR="001D7800" w:rsidRPr="0055618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556184">
        <w:rPr>
          <w:rFonts w:ascii="Times New Roman" w:eastAsia="Times New Roman" w:hAnsi="Times New Roman" w:cs="Times New Roman"/>
          <w:bCs/>
          <w:sz w:val="28"/>
          <w:szCs w:val="28"/>
        </w:rPr>
        <w:t xml:space="preserve"> 223-ФЗ </w:t>
      </w:r>
      <w:r w:rsidR="00C9338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56184">
        <w:rPr>
          <w:rFonts w:ascii="Times New Roman" w:eastAsia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</w:t>
      </w:r>
      <w:r w:rsidR="00C9338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561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иных принятых в соответствии с ним нормативных правовых актов Российской Федерации</w:t>
      </w:r>
    </w:p>
    <w:p w:rsidR="00306280" w:rsidRPr="00556184" w:rsidRDefault="00306280" w:rsidP="001C03A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35E59" w:rsidRPr="00556184" w:rsidRDefault="00F35E59" w:rsidP="00F35E59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618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I. Общие положения</w:t>
      </w:r>
    </w:p>
    <w:p w:rsidR="00F35E59" w:rsidRPr="00556184" w:rsidRDefault="00F35E59" w:rsidP="00556184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5E59" w:rsidRPr="00F8444E" w:rsidRDefault="00F35E59" w:rsidP="00366DD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61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Настоящий </w:t>
      </w:r>
      <w:r w:rsidR="00991008"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устанавливает правила осуществления администрацией </w:t>
      </w:r>
      <w:proofErr w:type="spellStart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Купинского</w:t>
      </w:r>
      <w:proofErr w:type="spellEnd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области, осуществляющей функции и полномочия учредителя в отношении муниципальных бюджетных учреждений </w:t>
      </w:r>
      <w:proofErr w:type="spellStart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Купинского</w:t>
      </w:r>
      <w:proofErr w:type="spellEnd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и муниципальных автономных учреждений </w:t>
      </w:r>
      <w:proofErr w:type="spellStart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Купинского</w:t>
      </w:r>
      <w:proofErr w:type="spellEnd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области, права собственника имущества муниципальных унитарных предприятий </w:t>
      </w:r>
      <w:proofErr w:type="spellStart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Купинского</w:t>
      </w:r>
      <w:proofErr w:type="spellEnd"/>
      <w:r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(далее - орган ведомственного контроля), ведомственного контроля за соблюдением требований Федерального </w:t>
      </w:r>
      <w:hyperlink r:id="rId9" w:history="1">
        <w:r w:rsidRPr="00F8444E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закона</w:t>
        </w:r>
      </w:hyperlink>
      <w:r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18.07.2011 </w:t>
      </w:r>
      <w:r w:rsidR="009643B3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223-ФЗ </w:t>
      </w:r>
      <w:r w:rsidR="00A40A44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О закупках товаров, работ, услуг отдельными видами юридических лиц</w:t>
      </w:r>
      <w:r w:rsidR="00A40A44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BC0A44" w:rsidRPr="00F8444E">
        <w:rPr>
          <w:rFonts w:ascii="Times New Roman" w:hAnsi="Times New Roman" w:cs="Times New Roman"/>
          <w:sz w:val="28"/>
          <w:szCs w:val="28"/>
        </w:rPr>
        <w:t xml:space="preserve"> (далее-Федеральный </w:t>
      </w:r>
      <w:hyperlink r:id="rId10">
        <w:r w:rsidR="00BC0A44" w:rsidRPr="00F8444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C0A44" w:rsidRPr="00F8444E">
        <w:rPr>
          <w:rFonts w:ascii="Times New Roman" w:hAnsi="Times New Roman" w:cs="Times New Roman"/>
          <w:sz w:val="28"/>
          <w:szCs w:val="28"/>
        </w:rPr>
        <w:t xml:space="preserve"> № 223-ФЗ)</w:t>
      </w:r>
      <w:r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иных принятых в соответствии с ним нормативных правовых актов Российской Федерации (далее соответственно - Порядок, закупки).</w:t>
      </w:r>
    </w:p>
    <w:p w:rsidR="00306280" w:rsidRPr="00F8444E" w:rsidRDefault="00306280" w:rsidP="0036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4E">
        <w:rPr>
          <w:rFonts w:ascii="Times New Roman" w:hAnsi="Times New Roman" w:cs="Times New Roman"/>
          <w:sz w:val="28"/>
          <w:szCs w:val="28"/>
        </w:rPr>
        <w:t xml:space="preserve">2. Предметом ведомственного контроля является соблюдение </w:t>
      </w:r>
      <w:r w:rsidR="00D2438E" w:rsidRPr="00F8444E">
        <w:rPr>
          <w:rFonts w:ascii="Times New Roman" w:hAnsi="Times New Roman" w:cs="Times New Roman"/>
          <w:sz w:val="28"/>
          <w:szCs w:val="28"/>
        </w:rPr>
        <w:t>з</w:t>
      </w:r>
      <w:r w:rsidR="00D2438E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аказчиками, подведомственными органу ведомственного контроля</w:t>
      </w:r>
      <w:r w:rsidR="00BC0A44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2438E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8444E">
        <w:rPr>
          <w:rFonts w:ascii="Times New Roman" w:hAnsi="Times New Roman" w:cs="Times New Roman"/>
          <w:sz w:val="28"/>
          <w:szCs w:val="28"/>
        </w:rPr>
        <w:t>в том числе комиссиями по осуществлению закупок</w:t>
      </w:r>
      <w:r w:rsidR="00BC0A44" w:rsidRPr="00F8444E">
        <w:rPr>
          <w:rFonts w:ascii="Times New Roman" w:hAnsi="Times New Roman" w:cs="Times New Roman"/>
          <w:sz w:val="28"/>
          <w:szCs w:val="28"/>
        </w:rPr>
        <w:t xml:space="preserve"> </w:t>
      </w:r>
      <w:r w:rsidR="00BC0A44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(далее- подведомственные заказчики)</w:t>
      </w:r>
      <w:r w:rsidR="00BC0A44" w:rsidRPr="00F8444E">
        <w:rPr>
          <w:rFonts w:ascii="Times New Roman" w:hAnsi="Times New Roman" w:cs="Times New Roman"/>
          <w:sz w:val="28"/>
          <w:szCs w:val="28"/>
        </w:rPr>
        <w:t>,</w:t>
      </w:r>
      <w:r w:rsidRPr="00F8444E">
        <w:rPr>
          <w:rFonts w:ascii="Times New Roman" w:hAnsi="Times New Roman" w:cs="Times New Roman"/>
          <w:sz w:val="28"/>
          <w:szCs w:val="28"/>
        </w:rPr>
        <w:t xml:space="preserve"> требований Федерального </w:t>
      </w:r>
      <w:hyperlink r:id="rId11">
        <w:r w:rsidRPr="00F8444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8444E">
        <w:rPr>
          <w:rFonts w:ascii="Times New Roman" w:hAnsi="Times New Roman" w:cs="Times New Roman"/>
          <w:sz w:val="28"/>
          <w:szCs w:val="28"/>
        </w:rPr>
        <w:t xml:space="preserve"> </w:t>
      </w:r>
      <w:r w:rsidR="009643B3" w:rsidRPr="00F8444E">
        <w:rPr>
          <w:rFonts w:ascii="Times New Roman" w:hAnsi="Times New Roman" w:cs="Times New Roman"/>
          <w:sz w:val="28"/>
          <w:szCs w:val="28"/>
        </w:rPr>
        <w:t>№</w:t>
      </w:r>
      <w:r w:rsidRPr="00F8444E">
        <w:rPr>
          <w:rFonts w:ascii="Times New Roman" w:hAnsi="Times New Roman" w:cs="Times New Roman"/>
          <w:sz w:val="28"/>
          <w:szCs w:val="28"/>
        </w:rPr>
        <w:t xml:space="preserve"> 223-ФЗ и иных принятых в соответствии с ним нормативных правовых актов Российской Федерации (далее - законодательство о закупках).</w:t>
      </w:r>
    </w:p>
    <w:p w:rsidR="00F35E59" w:rsidRPr="00366DDE" w:rsidRDefault="00556184" w:rsidP="00366DD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F35E59" w:rsidRPr="00F8444E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Органом ведомственного контроля яв</w:t>
      </w:r>
      <w:r w:rsidR="00F35E59"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ляется администрация </w:t>
      </w:r>
      <w:proofErr w:type="spellStart"/>
      <w:r w:rsidR="00F35E59"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Купинского</w:t>
      </w:r>
      <w:proofErr w:type="spellEnd"/>
      <w:r w:rsidR="00F35E59" w:rsidRPr="00366D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306280" w:rsidRPr="00366DDE" w:rsidRDefault="0055618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</w:t>
      </w:r>
      <w:r w:rsidR="00306280" w:rsidRPr="00366DDE">
        <w:rPr>
          <w:rFonts w:ascii="Times New Roman" w:hAnsi="Times New Roman" w:cs="Times New Roman"/>
          <w:sz w:val="28"/>
          <w:szCs w:val="28"/>
        </w:rPr>
        <w:t>. При осуществлении ведомственного контроля орган ведомственного контроля осуществляет проверку соблюдения подведомственными заказчиками законодательства о закупках, в том числе: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1) требований, предусмотренных </w:t>
      </w:r>
      <w:r w:rsidR="002B5871" w:rsidRPr="00366DDE">
        <w:rPr>
          <w:rFonts w:ascii="Times New Roman" w:hAnsi="Times New Roman" w:cs="Times New Roman"/>
          <w:sz w:val="28"/>
          <w:szCs w:val="28"/>
        </w:rPr>
        <w:t>статьей 2</w:t>
      </w:r>
      <w:r w:rsidRPr="00366D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643B3" w:rsidRPr="00366DDE">
        <w:rPr>
          <w:rFonts w:ascii="Times New Roman" w:hAnsi="Times New Roman" w:cs="Times New Roman"/>
          <w:sz w:val="28"/>
          <w:szCs w:val="28"/>
        </w:rPr>
        <w:t>№</w:t>
      </w:r>
      <w:r w:rsidRPr="00366DDE">
        <w:rPr>
          <w:rFonts w:ascii="Times New Roman" w:hAnsi="Times New Roman" w:cs="Times New Roman"/>
          <w:sz w:val="28"/>
          <w:szCs w:val="28"/>
        </w:rPr>
        <w:t xml:space="preserve"> 223-ФЗ, в случае утвержденного органом ведомственного контроля типового положения о закупке;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2) соблюдения установленного законодательством о закупках порядка утверждения правового акта, регламентирующего правила закупки (далее - </w:t>
      </w:r>
      <w:r w:rsidRPr="00366DDE">
        <w:rPr>
          <w:rFonts w:ascii="Times New Roman" w:hAnsi="Times New Roman" w:cs="Times New Roman"/>
          <w:sz w:val="28"/>
          <w:szCs w:val="28"/>
        </w:rPr>
        <w:lastRenderedPageBreak/>
        <w:t>положение о закупке), сроков его размещения в единой информационной системе в сфере закупок (далее - ЕИС), сроков размещения в ЕИС изменений, вносимых в положение о закупке;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3) осуществления закупок в соответствии с законодательством о закупках, положением о закупке, в том числе: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а) соблюдения правильности выбора способа и формы осуществления закупки;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б) соблюдения требований к участникам закупок, к закупаемым товарам, работам, услугам и (или) к условиям договора;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в) обоснованности закупок, включая обоснованность объекта закупки, начальной (максимальной) цены договора;</w:t>
      </w:r>
    </w:p>
    <w:p w:rsidR="00302E07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4) 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 оказанных услуг</w:t>
      </w:r>
    </w:p>
    <w:p w:rsidR="00306280" w:rsidRPr="00366DDE" w:rsidRDefault="0055618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5</w:t>
      </w:r>
      <w:r w:rsidR="00306280" w:rsidRPr="00366DDE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органом ведомственного контроля в отношении подведомственных ему заказчиков не менее одного раза в три года.</w:t>
      </w:r>
    </w:p>
    <w:p w:rsidR="00306280" w:rsidRPr="00366DDE" w:rsidRDefault="0055618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6</w:t>
      </w:r>
      <w:r w:rsidR="00306280" w:rsidRPr="00366DDE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в форме проведения плановых и внеплановых проверок.</w:t>
      </w:r>
    </w:p>
    <w:p w:rsidR="00306280" w:rsidRPr="00F70BA3" w:rsidRDefault="0055618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A3">
        <w:rPr>
          <w:rFonts w:ascii="Times New Roman" w:hAnsi="Times New Roman" w:cs="Times New Roman"/>
          <w:sz w:val="28"/>
          <w:szCs w:val="28"/>
        </w:rPr>
        <w:t>7</w:t>
      </w:r>
      <w:r w:rsidR="00306280" w:rsidRPr="00F70BA3">
        <w:rPr>
          <w:rFonts w:ascii="Times New Roman" w:hAnsi="Times New Roman" w:cs="Times New Roman"/>
          <w:sz w:val="28"/>
          <w:szCs w:val="28"/>
        </w:rPr>
        <w:t>. Плановые проверки проводятся на основании распоряжения органа ведомственного контроля в соответствии с планом проверок.</w:t>
      </w:r>
    </w:p>
    <w:p w:rsidR="00306280" w:rsidRPr="00F70BA3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A3">
        <w:rPr>
          <w:rFonts w:ascii="Times New Roman" w:hAnsi="Times New Roman" w:cs="Times New Roman"/>
          <w:sz w:val="28"/>
          <w:szCs w:val="28"/>
        </w:rPr>
        <w:t>Внеплановые проверки проводятся в соответствии с распоряжением органа ведомственного контроля на основании: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A3">
        <w:rPr>
          <w:rFonts w:ascii="Times New Roman" w:hAnsi="Times New Roman" w:cs="Times New Roman"/>
          <w:sz w:val="28"/>
          <w:szCs w:val="28"/>
        </w:rPr>
        <w:t>1) поступившей в орган ведомственного</w:t>
      </w:r>
      <w:r w:rsidRPr="00366DDE">
        <w:rPr>
          <w:rFonts w:ascii="Times New Roman" w:hAnsi="Times New Roman" w:cs="Times New Roman"/>
          <w:sz w:val="28"/>
          <w:szCs w:val="28"/>
        </w:rPr>
        <w:t xml:space="preserve"> контроля информации о признаках нарушений подведомственным заказчиком законодательства о закупках;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2) непредставления подведомственным заказчиком информации об устранении нарушений законодательства о закупках по истечении срока, установленного в плане устранения выявленных нарушений, указанном в </w:t>
      </w:r>
      <w:hyperlink w:anchor="P111">
        <w:r w:rsidRPr="00F70BA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643B3" w:rsidRPr="00F70BA3">
          <w:rPr>
            <w:rFonts w:ascii="Times New Roman" w:hAnsi="Times New Roman" w:cs="Times New Roman"/>
            <w:sz w:val="28"/>
            <w:szCs w:val="28"/>
          </w:rPr>
          <w:t>7</w:t>
        </w:r>
        <w:r w:rsidRPr="00F70BA3">
          <w:rPr>
            <w:rFonts w:ascii="Times New Roman" w:hAnsi="Times New Roman" w:cs="Times New Roman"/>
            <w:sz w:val="28"/>
            <w:szCs w:val="28"/>
          </w:rPr>
          <w:t xml:space="preserve"> раздела IV</w:t>
        </w:r>
      </w:hyperlink>
      <w:r w:rsidRPr="00F70BA3">
        <w:rPr>
          <w:rFonts w:ascii="Times New Roman" w:hAnsi="Times New Roman" w:cs="Times New Roman"/>
          <w:sz w:val="28"/>
          <w:szCs w:val="28"/>
        </w:rPr>
        <w:t xml:space="preserve"> П</w:t>
      </w:r>
      <w:r w:rsidRPr="00366DDE">
        <w:rPr>
          <w:rFonts w:ascii="Times New Roman" w:hAnsi="Times New Roman" w:cs="Times New Roman"/>
          <w:sz w:val="28"/>
          <w:szCs w:val="28"/>
        </w:rPr>
        <w:t>орядка.</w:t>
      </w:r>
    </w:p>
    <w:p w:rsidR="00F35E59" w:rsidRPr="00366DDE" w:rsidRDefault="00556184" w:rsidP="00366DD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DD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35E59" w:rsidRPr="00366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Должностным лицом органа ведомственного контроля, уполномоченным на проведение проверок, является ведущий эксперт администрации </w:t>
      </w:r>
      <w:proofErr w:type="spellStart"/>
      <w:r w:rsidR="00F35E59" w:rsidRPr="00366DDE"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proofErr w:type="spellEnd"/>
      <w:r w:rsidR="00F35E59" w:rsidRPr="00366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(по контролю в сфере закупок) (далее – уполномоченное должностное лицо).</w:t>
      </w:r>
    </w:p>
    <w:p w:rsidR="00306280" w:rsidRPr="00366DDE" w:rsidRDefault="0055618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9</w:t>
      </w:r>
      <w:r w:rsidR="00306280" w:rsidRPr="00366DDE">
        <w:rPr>
          <w:rFonts w:ascii="Times New Roman" w:hAnsi="Times New Roman" w:cs="Times New Roman"/>
          <w:sz w:val="28"/>
          <w:szCs w:val="28"/>
        </w:rPr>
        <w:t>. При проведении проверки должностные лица органа ведомственного контроля имеют право: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территорию, в здания и помещения подведомственного заказчика;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2) запрашивать и получать от руководителя, иного уполномоченного представителя подведомственного заказчика документы, сведения, справки, объяснения в письменной и (или) устной форме и иную информацию по вопросам, возникающим в ходе проверки, и относящуюся к предмету </w:t>
      </w:r>
      <w:r w:rsidRPr="00366DDE">
        <w:rPr>
          <w:rFonts w:ascii="Times New Roman" w:hAnsi="Times New Roman" w:cs="Times New Roman"/>
          <w:sz w:val="28"/>
          <w:szCs w:val="28"/>
        </w:rPr>
        <w:lastRenderedPageBreak/>
        <w:t>проверки. Указанные документы, сведения, справки, объяснения и иная информация должны быть представлены должностному лицу органа ведомственного контроля не позднее 5 (пяти) рабочих дней со дня получения его запроса подведомственным заказчиком.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II. ОБЩИЕ ПОЛОЖЕНИЯ О ПЛАНИРОВАНИИ</w:t>
      </w:r>
    </w:p>
    <w:p w:rsidR="00306280" w:rsidRPr="00366DDE" w:rsidRDefault="00306280" w:rsidP="00366DDE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И ПОРЯДКЕ НАЗНАЧЕНИЯ ПРОВЕРОК</w:t>
      </w:r>
    </w:p>
    <w:p w:rsidR="003A4341" w:rsidRPr="00366DDE" w:rsidRDefault="003A4341" w:rsidP="00366DDE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DE">
        <w:rPr>
          <w:rFonts w:ascii="Times New Roman" w:hAnsi="Times New Roman" w:cs="Times New Roman"/>
          <w:color w:val="000000" w:themeColor="text1"/>
          <w:sz w:val="28"/>
          <w:szCs w:val="28"/>
        </w:rPr>
        <w:t>1. План проверок на очередной календарный год составляется уполномоченным должностным лицом в IV квартале года, предшествующего году проведения плановых проверок.</w:t>
      </w:r>
    </w:p>
    <w:p w:rsidR="00306280" w:rsidRPr="00366DDE" w:rsidRDefault="00D1035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</w:t>
      </w:r>
      <w:r w:rsidR="00306280" w:rsidRPr="00366DDE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</w:t>
      </w:r>
      <w:r w:rsidR="00B15D72" w:rsidRPr="00366DD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306280" w:rsidRPr="00366DDE">
        <w:rPr>
          <w:rFonts w:ascii="Times New Roman" w:hAnsi="Times New Roman" w:cs="Times New Roman"/>
          <w:sz w:val="28"/>
          <w:szCs w:val="28"/>
        </w:rPr>
        <w:t>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контроля, осуществляющего проверку;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2) наименование, идентификационный номер налогоплательщика (ИНН), адрес местонахождения подведомственного заказчика, в отношении которого принято решение о проведении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3) месяц начала проведения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4) проверяемый период.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2. План проверок размещается не позднее 5 (пяти) рабочих дней со дня его утверждения на официальном сайте органа ведомственного контроля в информационно-телекоммуникационной сети "Интернет" (далее - сеть "Интернет").</w:t>
      </w:r>
    </w:p>
    <w:p w:rsidR="003951F1" w:rsidRPr="00F70BA3" w:rsidRDefault="00D10354" w:rsidP="0036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3A4341" w:rsidRPr="00366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3951F1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 о проведении проверок, сроки осуществления ведомственного контроля, изменения сроков осуществления ведомственного контроля утверждаются распоряжением органа ведомственного контроля.</w:t>
      </w:r>
    </w:p>
    <w:p w:rsidR="003A4341" w:rsidRPr="00366DDE" w:rsidRDefault="003951F1" w:rsidP="00366DDE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BA3">
        <w:rPr>
          <w:rFonts w:ascii="Times New Roman" w:hAnsi="Times New Roman" w:cs="Times New Roman"/>
          <w:sz w:val="28"/>
          <w:szCs w:val="28"/>
        </w:rPr>
        <w:t xml:space="preserve">4. </w:t>
      </w:r>
      <w:r w:rsidR="003A4341" w:rsidRPr="00F70BA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A4341" w:rsidRPr="00366DDE">
        <w:rPr>
          <w:rFonts w:ascii="Times New Roman" w:hAnsi="Times New Roman" w:cs="Times New Roman"/>
          <w:color w:val="000000" w:themeColor="text1"/>
          <w:sz w:val="28"/>
          <w:szCs w:val="28"/>
        </w:rPr>
        <w:t>плановой проверкой должностным лицам контрольного органа необходимо подготовить следующие документы:</w:t>
      </w:r>
    </w:p>
    <w:p w:rsidR="003A4341" w:rsidRPr="00366DDE" w:rsidRDefault="003A4341" w:rsidP="00366DDE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распоряжение </w:t>
      </w:r>
      <w:r w:rsidR="00DE5215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ведомственного контроля</w:t>
      </w:r>
      <w:r w:rsidR="00DE5215" w:rsidRPr="00F70BA3">
        <w:rPr>
          <w:rFonts w:ascii="Times New Roman" w:hAnsi="Times New Roman" w:cs="Times New Roman"/>
          <w:sz w:val="28"/>
          <w:szCs w:val="28"/>
        </w:rPr>
        <w:t xml:space="preserve"> </w:t>
      </w:r>
      <w:r w:rsidRPr="00366DDE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плановой проверки;</w:t>
      </w:r>
    </w:p>
    <w:p w:rsidR="003A4341" w:rsidRPr="00366DDE" w:rsidRDefault="003A4341" w:rsidP="00366DDE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DDE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проведении плановой проверки.</w:t>
      </w:r>
    </w:p>
    <w:p w:rsidR="00306280" w:rsidRPr="00366DDE" w:rsidRDefault="00762D25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5</w:t>
      </w:r>
      <w:r w:rsidR="00306280" w:rsidRPr="00366DDE">
        <w:rPr>
          <w:rFonts w:ascii="Times New Roman" w:hAnsi="Times New Roman" w:cs="Times New Roman"/>
          <w:sz w:val="28"/>
          <w:szCs w:val="28"/>
        </w:rPr>
        <w:t>. В распоряжении органа ведомственного контроля указываются: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1) полное наименование подведомственного заказчика, в отношении которого проводится проверка, идентификационный номер налогоплательщика (ИНН);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2) цели, предмет проверки, форма ее проведения;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3) правовые основания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4) сроки проведения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5) проверяемый период;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6) фамилии, имена, отчества (последнее - при наличии) и должности лиц, уполномоченных на проведение проверки.</w:t>
      </w:r>
    </w:p>
    <w:p w:rsidR="00306280" w:rsidRPr="00366DDE" w:rsidRDefault="00762D25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6</w:t>
      </w:r>
      <w:r w:rsidR="00306280" w:rsidRPr="00366DDE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подведомственного заказчика о проведении проверки путем направления копии распоряжения </w:t>
      </w:r>
      <w:r w:rsidR="00306280" w:rsidRPr="00366DDE">
        <w:rPr>
          <w:rFonts w:ascii="Times New Roman" w:hAnsi="Times New Roman" w:cs="Times New Roman"/>
          <w:sz w:val="28"/>
          <w:szCs w:val="28"/>
        </w:rPr>
        <w:lastRenderedPageBreak/>
        <w:t>органа ведомственного контроля о проведении проверки не позднее чем за 3 (три) рабочих дня до даты начала проведения проверки.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III. ПОРЯДОК ПРОВЕДЕНИЯ ПРОВЕРОК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1. Плановые и внеплановые проверки проводятся в камеральной (документарной) или выездной форме.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сети Интернет и официальных печатных изданий.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3. Выездная проверка проводится по месту нахождения подведомственного заказчика.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финансовым, бухгалтерским, отчетным документам по исполнению договоров, результатам выполненных работ и оказанных услуг путем анализа и оценки полученной из них информации с учетом письменных объяснений, справок и сведений должностных лиц подведомственного заказчика.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4. Срок проведения проверки составляет не более чем 15 (пятнадцать) рабочих дней и продлевается по решению руководителя органа ведомственного контроля не более чем на 15 (пятнадцать) рабочих дней.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IV. ОФОРМЛЕНИЕ РЕЗУЛЬТАТОВ ПРОВЕРКИ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1. Результаты проверки оформляются актом (далее - акт проверки). Акт проверки оформляется в течение 5 (пяти) рабочих дней после ее завершения в двух экземплярах.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2. Акт проверки состоит из вводной, мотивировочной и резолютивной частей: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1) во вводной части акта проверки указываются: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б) номер, дата и место составления акта;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в) дата, номер и наименование распоряжения (приказа) о проведении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г) форма проверки, способы проведения контрольных действий (сплошная проверка, выборочная проверка);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д) основания, цели и сроки осуществления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lastRenderedPageBreak/>
        <w:t>е) период проведения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ж) фамили</w:t>
      </w:r>
      <w:r w:rsidR="00B15D72" w:rsidRPr="00366DDE">
        <w:rPr>
          <w:rFonts w:ascii="Times New Roman" w:hAnsi="Times New Roman" w:cs="Times New Roman"/>
          <w:sz w:val="28"/>
          <w:szCs w:val="28"/>
        </w:rPr>
        <w:t>и</w:t>
      </w:r>
      <w:r w:rsidRPr="00366DDE">
        <w:rPr>
          <w:rFonts w:ascii="Times New Roman" w:hAnsi="Times New Roman" w:cs="Times New Roman"/>
          <w:sz w:val="28"/>
          <w:szCs w:val="28"/>
        </w:rPr>
        <w:t>, имена, отчества (последнее - при наличии), наименовани</w:t>
      </w:r>
      <w:r w:rsidR="00B15D72" w:rsidRPr="00366DDE">
        <w:rPr>
          <w:rFonts w:ascii="Times New Roman" w:hAnsi="Times New Roman" w:cs="Times New Roman"/>
          <w:sz w:val="28"/>
          <w:szCs w:val="28"/>
        </w:rPr>
        <w:t>е</w:t>
      </w:r>
      <w:r w:rsidRPr="00366DDE">
        <w:rPr>
          <w:rFonts w:ascii="Times New Roman" w:hAnsi="Times New Roman" w:cs="Times New Roman"/>
          <w:sz w:val="28"/>
          <w:szCs w:val="28"/>
        </w:rPr>
        <w:t xml:space="preserve"> должности уполномоченного должностного лица, проводившего проверку);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з) наименование подведомственного заказчика, адрес его местонахождения и места фактического осуществления деятельности;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2) в мотивировочной части акта проверки указываются: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контрольной группы (уполномоченного должностного лица);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б) сведения о нарушении требований законодательства о закупках, оценка этих нарушений;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3) в резолютивной части акта проверки указываются: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а) выводы уполномоченного должностного лица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б) выводы уполномоченного должностного лица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3. Акт проверки подписывается уполномоченным должностным лицом.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4. Акт проверки направляется подведомственному заказчику, в отношении которого проведена проверка, в срок не позднее 5 (пяти) рабочих дней со дня его подписания.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5. При наличии возражений или замечаний в отношении акта проверки подведомственный заказчик в течение 15 (пятнадцати) рабочих дней со дня получения акта проверки направляет в орган ведомственного контроля мотивированные возражения на акт проверки в письменной форме. Возражения, представленные после указанного срока, рассмотрению не подлежат и возвращаются подведомственному заказчику. </w:t>
      </w:r>
      <w:r w:rsidR="00B15D72" w:rsidRPr="00366DDE">
        <w:rPr>
          <w:rFonts w:ascii="Times New Roman" w:hAnsi="Times New Roman" w:cs="Times New Roman"/>
          <w:sz w:val="28"/>
          <w:szCs w:val="28"/>
        </w:rPr>
        <w:t>У</w:t>
      </w:r>
      <w:r w:rsidRPr="00366DDE">
        <w:rPr>
          <w:rFonts w:ascii="Times New Roman" w:hAnsi="Times New Roman" w:cs="Times New Roman"/>
          <w:sz w:val="28"/>
          <w:szCs w:val="28"/>
        </w:rPr>
        <w:t>полномоченное должностное лицо обязано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10 (десять) рабочих дней с даты их получения органом ведомственного контроля.</w:t>
      </w:r>
    </w:p>
    <w:p w:rsidR="00DA6790" w:rsidRPr="00F70BA3" w:rsidRDefault="00D10354" w:rsidP="0036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DDE">
        <w:rPr>
          <w:rFonts w:ascii="Times New Roman" w:hAnsi="Times New Roman" w:cs="Times New Roman"/>
          <w:sz w:val="28"/>
          <w:szCs w:val="28"/>
        </w:rPr>
        <w:t>6</w:t>
      </w:r>
      <w:r w:rsidR="00DA6790" w:rsidRPr="00366DDE">
        <w:rPr>
          <w:rFonts w:ascii="Times New Roman" w:hAnsi="Times New Roman" w:cs="Times New Roman"/>
          <w:sz w:val="28"/>
          <w:szCs w:val="28"/>
        </w:rPr>
        <w:t xml:space="preserve">. При выявлении нарушений органом ведомственного контроля </w:t>
      </w:r>
      <w:r w:rsidR="00623007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не позднее 10 (десяти) рабочих дней со дня </w:t>
      </w:r>
      <w:r w:rsidR="00977408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окончания проведения проверки </w:t>
      </w:r>
      <w:r w:rsidR="00B448FB" w:rsidRPr="00F70BA3">
        <w:rPr>
          <w:rFonts w:ascii="Times New Roman" w:hAnsi="Times New Roman" w:cs="Times New Roman"/>
          <w:sz w:val="28"/>
          <w:szCs w:val="28"/>
        </w:rPr>
        <w:t>разрабатывается и утверждается</w:t>
      </w:r>
      <w:r w:rsidR="00977408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план устранения выявленных нарушений законодательства о закупках за подписью уполномоченн</w:t>
      </w:r>
      <w:r w:rsidR="002971DE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977408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должностн</w:t>
      </w:r>
      <w:r w:rsidR="002971DE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977408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лиц</w:t>
      </w:r>
      <w:r w:rsidR="002971DE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B448FB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6790" w:rsidRPr="00F70BA3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366DDE">
        <w:rPr>
          <w:rFonts w:ascii="Times New Roman" w:hAnsi="Times New Roman" w:cs="Times New Roman"/>
          <w:sz w:val="28"/>
          <w:szCs w:val="28"/>
        </w:rPr>
        <w:lastRenderedPageBreak/>
        <w:t>7. Подведомственный заказчик представляет в орган ведомственного контроля сведения об устранении выявленных нарушений в соответствии с планом устранения выявленных нарушений.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8. Информация о результатах проверки размещается в срок не позднее 10 (десяти) рабочих дней со дня подписания акта проверки на официальном сайте органа ведомственного контроля в сети "Интернет".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V. ОТВЕТСТВЕННОСТЬ И ПРИНЯТИЕ МЕР</w:t>
      </w: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 xml:space="preserve">1. Материалы проверки подлежат </w:t>
      </w:r>
      <w:r w:rsidRPr="00F70BA3">
        <w:rPr>
          <w:rFonts w:ascii="Times New Roman" w:hAnsi="Times New Roman" w:cs="Times New Roman"/>
          <w:sz w:val="28"/>
          <w:szCs w:val="28"/>
        </w:rPr>
        <w:t>хранению</w:t>
      </w:r>
      <w:r w:rsidR="00B15D72" w:rsidRPr="00F70BA3">
        <w:rPr>
          <w:rFonts w:ascii="Times New Roman" w:hAnsi="Times New Roman" w:cs="Times New Roman"/>
          <w:sz w:val="28"/>
          <w:szCs w:val="28"/>
        </w:rPr>
        <w:t xml:space="preserve"> не менее 3 лет</w:t>
      </w:r>
      <w:r w:rsidRPr="00F70BA3">
        <w:rPr>
          <w:rFonts w:ascii="Times New Roman" w:hAnsi="Times New Roman" w:cs="Times New Roman"/>
          <w:sz w:val="28"/>
          <w:szCs w:val="28"/>
        </w:rPr>
        <w:t>.</w:t>
      </w:r>
    </w:p>
    <w:p w:rsidR="000E5D04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DE">
        <w:rPr>
          <w:rFonts w:ascii="Times New Roman" w:hAnsi="Times New Roman" w:cs="Times New Roman"/>
          <w:sz w:val="28"/>
          <w:szCs w:val="28"/>
        </w:rPr>
        <w:t>2. При несоблюдении требований Порядка уполномоченное должностное лицо, нес</w:t>
      </w:r>
      <w:r w:rsidR="00B15D72" w:rsidRPr="00366DDE">
        <w:rPr>
          <w:rFonts w:ascii="Times New Roman" w:hAnsi="Times New Roman" w:cs="Times New Roman"/>
          <w:sz w:val="28"/>
          <w:szCs w:val="28"/>
        </w:rPr>
        <w:t>е</w:t>
      </w:r>
      <w:r w:rsidRPr="00366DDE">
        <w:rPr>
          <w:rFonts w:ascii="Times New Roman" w:hAnsi="Times New Roman" w:cs="Times New Roman"/>
          <w:sz w:val="28"/>
          <w:szCs w:val="28"/>
        </w:rPr>
        <w:t>т ответственность в соответствии с действующим законодательством Российской Федерации.</w:t>
      </w:r>
      <w:r w:rsidR="000E5D04" w:rsidRPr="0036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04" w:rsidRPr="00F70BA3" w:rsidRDefault="000E5D04" w:rsidP="009762D4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0BA3">
        <w:rPr>
          <w:rFonts w:ascii="Times New Roman" w:hAnsi="Times New Roman" w:cs="Times New Roman"/>
          <w:sz w:val="28"/>
          <w:szCs w:val="28"/>
        </w:rPr>
        <w:t xml:space="preserve">3. </w:t>
      </w:r>
      <w:r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проведения проверок материалы, содержащие признаки состава правонарушения</w:t>
      </w:r>
      <w:r w:rsidR="009762D4"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(преступления)</w:t>
      </w:r>
      <w:r w:rsidRPr="00F70BA3">
        <w:rPr>
          <w:rFonts w:ascii="Times New Roman" w:eastAsia="Times New Roman" w:hAnsi="Times New Roman" w:cs="Times New Roman"/>
          <w:sz w:val="28"/>
          <w:szCs w:val="28"/>
          <w:lang w:eastAsia="en-US"/>
        </w:rPr>
        <w:t>, передаются в орган, уполномоченный на осуществление контроля за соблюдением законодательства о закупках, для принятия в порядке, установленном законодательством Российской Федерации.</w:t>
      </w:r>
    </w:p>
    <w:p w:rsidR="000E5D04" w:rsidRPr="00F70BA3" w:rsidRDefault="000E5D0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04" w:rsidRPr="00366DDE" w:rsidRDefault="000E5D04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80" w:rsidRPr="00366DDE" w:rsidRDefault="00306280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Pr="00366DDE" w:rsidRDefault="00860D3F" w:rsidP="00366DD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70BA3" w:rsidRDefault="00F70BA3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70257" w:rsidRPr="00556184" w:rsidRDefault="00E70257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805ED" w:rsidRPr="00556184" w:rsidRDefault="007805ED" w:rsidP="0055618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781C9B">
        <w:rPr>
          <w:rFonts w:ascii="Times New Roman" w:eastAsia="MS Mincho" w:hAnsi="Times New Roman" w:cs="Times New Roman"/>
          <w:sz w:val="28"/>
          <w:szCs w:val="28"/>
        </w:rPr>
        <w:lastRenderedPageBreak/>
        <w:t>Приложение № 1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к </w:t>
      </w:r>
      <w:r w:rsidR="008561D5">
        <w:rPr>
          <w:rFonts w:ascii="Times New Roman" w:eastAsia="MS Mincho" w:hAnsi="Times New Roman" w:cs="Times New Roman"/>
          <w:bCs/>
          <w:sz w:val="28"/>
          <w:szCs w:val="28"/>
        </w:rPr>
        <w:t>Порядку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, утвержденному 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proofErr w:type="gramStart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постановлением  администрации</w:t>
      </w:r>
      <w:proofErr w:type="gram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Купинско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го</w:t>
      </w:r>
      <w:proofErr w:type="spell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 района</w:t>
      </w:r>
      <w:proofErr w:type="gram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8561D5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Новосибирской области</w:t>
      </w:r>
    </w:p>
    <w:p w:rsidR="00860D3F" w:rsidRPr="00781C9B" w:rsidRDefault="008561D5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т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F8444E">
        <w:rPr>
          <w:rFonts w:ascii="Times New Roman" w:eastAsia="MS Mincho" w:hAnsi="Times New Roman" w:cs="Times New Roman"/>
          <w:bCs/>
          <w:sz w:val="28"/>
          <w:szCs w:val="28"/>
        </w:rPr>
        <w:t>26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366DDE">
        <w:rPr>
          <w:rFonts w:ascii="Times New Roman" w:eastAsia="MS Mincho" w:hAnsi="Times New Roman" w:cs="Times New Roman"/>
          <w:bCs/>
          <w:sz w:val="28"/>
          <w:szCs w:val="28"/>
        </w:rPr>
        <w:t>12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.202</w:t>
      </w:r>
      <w:r w:rsidRPr="00C31271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г. № </w:t>
      </w:r>
      <w:r w:rsidR="00F8444E">
        <w:rPr>
          <w:rFonts w:ascii="Times New Roman" w:eastAsia="MS Mincho" w:hAnsi="Times New Roman" w:cs="Times New Roman"/>
          <w:bCs/>
          <w:sz w:val="28"/>
          <w:szCs w:val="28"/>
        </w:rPr>
        <w:t>987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  <w:r w:rsidR="00860D3F"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860D3F" w:rsidRPr="00781C9B" w:rsidRDefault="00860D3F" w:rsidP="008561D5">
      <w:pPr>
        <w:pStyle w:val="af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5070"/>
        <w:gridCol w:w="4720"/>
      </w:tblGrid>
      <w:tr w:rsidR="00860D3F" w:rsidRPr="00781C9B" w:rsidTr="00A41F85">
        <w:trPr>
          <w:trHeight w:val="1100"/>
        </w:trPr>
        <w:tc>
          <w:tcPr>
            <w:tcW w:w="507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«УТВЕРЖДАЮ»</w:t>
            </w: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60D3F" w:rsidRPr="00781C9B" w:rsidTr="00A41F85">
        <w:trPr>
          <w:trHeight w:val="725"/>
        </w:trPr>
        <w:tc>
          <w:tcPr>
            <w:tcW w:w="507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__/инициалы и фамилия /</w:t>
            </w: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0D3F" w:rsidRPr="00781C9B" w:rsidTr="00A41F85">
        <w:trPr>
          <w:trHeight w:val="499"/>
        </w:trPr>
        <w:tc>
          <w:tcPr>
            <w:tcW w:w="507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«_____»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3F" w:rsidRPr="00781C9B" w:rsidRDefault="00860D3F" w:rsidP="00860D3F">
      <w:pPr>
        <w:pStyle w:val="af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Pr="00781C9B">
        <w:rPr>
          <w:rFonts w:ascii="Times New Roman" w:eastAsia="Times New Roman" w:hAnsi="Times New Roman" w:cs="Times New Roman"/>
          <w:bCs/>
          <w:sz w:val="28"/>
          <w:szCs w:val="28"/>
        </w:rPr>
        <w:t>за соблюдением требований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18 июля 2011 г. </w:t>
      </w:r>
      <w:r w:rsidR="009643B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781C9B">
        <w:rPr>
          <w:rFonts w:ascii="Times New Roman" w:eastAsia="Times New Roman" w:hAnsi="Times New Roman" w:cs="Times New Roman"/>
          <w:bCs/>
          <w:sz w:val="28"/>
          <w:szCs w:val="28"/>
        </w:rPr>
        <w:t> 223-ФЗ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на 20___ год</w:t>
      </w:r>
    </w:p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549"/>
        <w:gridCol w:w="1517"/>
        <w:gridCol w:w="297"/>
        <w:gridCol w:w="1076"/>
        <w:gridCol w:w="1467"/>
        <w:gridCol w:w="127"/>
        <w:gridCol w:w="1340"/>
        <w:gridCol w:w="1469"/>
      </w:tblGrid>
      <w:tr w:rsidR="00860D3F" w:rsidRPr="00781C9B" w:rsidTr="00A41F85">
        <w:tc>
          <w:tcPr>
            <w:tcW w:w="268" w:type="pct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9" w:type="pct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C08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подведомственного заказчика</w:t>
            </w:r>
          </w:p>
        </w:tc>
        <w:tc>
          <w:tcPr>
            <w:tcW w:w="812" w:type="pct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подведомственного заказчика</w:t>
            </w:r>
          </w:p>
        </w:tc>
        <w:tc>
          <w:tcPr>
            <w:tcW w:w="735" w:type="pct"/>
            <w:gridSpan w:val="2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60D3F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8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подведомственного заказчика</w:t>
            </w:r>
          </w:p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 xml:space="preserve">Цель и основания проведения </w:t>
            </w:r>
          </w:p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785" w:type="pct"/>
            <w:gridSpan w:val="2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 xml:space="preserve">Месяц начала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проверки</w:t>
            </w:r>
          </w:p>
        </w:tc>
        <w:tc>
          <w:tcPr>
            <w:tcW w:w="787" w:type="pct"/>
          </w:tcPr>
          <w:p w:rsidR="00860D3F" w:rsidRPr="00C03AFE" w:rsidRDefault="00860D3F" w:rsidP="00A4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FE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860D3F" w:rsidRPr="00781C9B" w:rsidTr="00A41F85">
        <w:tc>
          <w:tcPr>
            <w:tcW w:w="268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gridSpan w:val="2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gridSpan w:val="2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3F" w:rsidRPr="00781C9B" w:rsidTr="00A41F85">
        <w:tc>
          <w:tcPr>
            <w:tcW w:w="268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gridSpan w:val="2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gridSpan w:val="2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3F" w:rsidRPr="00781C9B" w:rsidTr="00A41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68" w:type="pct"/>
            <w:gridSpan w:val="4"/>
          </w:tcPr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29" w:type="pct"/>
            <w:gridSpan w:val="3"/>
          </w:tcPr>
          <w:p w:rsidR="00860D3F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503" w:type="pct"/>
            <w:gridSpan w:val="2"/>
          </w:tcPr>
          <w:p w:rsidR="00860D3F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781C9B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к </w:t>
      </w:r>
      <w:r w:rsidR="008561D5">
        <w:rPr>
          <w:rFonts w:ascii="Times New Roman" w:eastAsia="MS Mincho" w:hAnsi="Times New Roman" w:cs="Times New Roman"/>
          <w:bCs/>
          <w:sz w:val="28"/>
          <w:szCs w:val="28"/>
        </w:rPr>
        <w:t>Порядку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, утвержденному 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proofErr w:type="gramStart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постановлением  администрации</w:t>
      </w:r>
      <w:proofErr w:type="gram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860D3F" w:rsidRPr="00781C9B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Купинск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ого</w:t>
      </w:r>
      <w:proofErr w:type="spell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 района</w:t>
      </w:r>
      <w:proofErr w:type="gramEnd"/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860D3F" w:rsidRDefault="00860D3F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  <w:lang w:val="en-US"/>
        </w:rPr>
      </w:pP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Новосибирской области </w:t>
      </w:r>
    </w:p>
    <w:p w:rsidR="008561D5" w:rsidRPr="00F8444E" w:rsidRDefault="008561D5" w:rsidP="00860D3F">
      <w:pPr>
        <w:pStyle w:val="af0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т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F8444E">
        <w:rPr>
          <w:rFonts w:ascii="Times New Roman" w:eastAsia="MS Mincho" w:hAnsi="Times New Roman" w:cs="Times New Roman"/>
          <w:bCs/>
          <w:sz w:val="28"/>
          <w:szCs w:val="28"/>
        </w:rPr>
        <w:t>26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.</w:t>
      </w:r>
      <w:r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366DDE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A93C03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>.202</w:t>
      </w:r>
      <w:r w:rsidRPr="00F8444E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г. № </w:t>
      </w:r>
      <w:r w:rsidR="00F8444E">
        <w:rPr>
          <w:rFonts w:ascii="Times New Roman" w:eastAsia="MS Mincho" w:hAnsi="Times New Roman" w:cs="Times New Roman"/>
          <w:bCs/>
          <w:sz w:val="28"/>
          <w:szCs w:val="28"/>
        </w:rPr>
        <w:t>987</w:t>
      </w:r>
      <w:r w:rsidRPr="00781C9B">
        <w:rPr>
          <w:rFonts w:ascii="Times New Roman" w:eastAsia="MS Mincho" w:hAnsi="Times New Roman" w:cs="Times New Roman"/>
          <w:bCs/>
          <w:sz w:val="28"/>
          <w:szCs w:val="28"/>
        </w:rPr>
        <w:t xml:space="preserve">  </w:t>
      </w:r>
    </w:p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ПЛАН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устранения выявленных нарушений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81C9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781C9B">
        <w:rPr>
          <w:rFonts w:ascii="Times New Roman" w:hAnsi="Times New Roman" w:cs="Times New Roman"/>
          <w:sz w:val="28"/>
          <w:szCs w:val="28"/>
        </w:rPr>
        <w:t>заказчика)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(акт ведомственного контроля ________)</w:t>
      </w:r>
    </w:p>
    <w:p w:rsidR="00860D3F" w:rsidRPr="00781C9B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53"/>
        <w:gridCol w:w="3872"/>
        <w:gridCol w:w="1699"/>
      </w:tblGrid>
      <w:tr w:rsidR="00860D3F" w:rsidRPr="00781C9B" w:rsidTr="00A41F8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устранению выявленных нарушений </w:t>
            </w:r>
            <w:r w:rsidRPr="00781C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Срок устранения</w:t>
            </w:r>
          </w:p>
        </w:tc>
      </w:tr>
      <w:tr w:rsidR="00860D3F" w:rsidRPr="00781C9B" w:rsidTr="00A41F8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3F" w:rsidRPr="00781C9B" w:rsidTr="00A41F8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0D3F" w:rsidRPr="00781C9B" w:rsidRDefault="00860D3F" w:rsidP="00A41F8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D3F" w:rsidRPr="00781C9B" w:rsidRDefault="00860D3F" w:rsidP="00860D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0"/>
        <w:gridCol w:w="2458"/>
        <w:gridCol w:w="3296"/>
      </w:tblGrid>
      <w:tr w:rsidR="00860D3F" w:rsidRPr="00781C9B" w:rsidTr="00A41F85">
        <w:tc>
          <w:tcPr>
            <w:tcW w:w="3797" w:type="dxa"/>
          </w:tcPr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77" w:type="dxa"/>
          </w:tcPr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96" w:type="dxa"/>
          </w:tcPr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</w:t>
            </w:r>
          </w:p>
          <w:p w:rsidR="00860D3F" w:rsidRPr="00781C9B" w:rsidRDefault="00860D3F" w:rsidP="00A41F85">
            <w:pPr>
              <w:pStyle w:val="af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1C9B">
              <w:rPr>
                <w:rFonts w:ascii="Times New Roman" w:eastAsia="MS Mincho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860D3F" w:rsidRDefault="00860D3F" w:rsidP="00860D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sectPr w:rsidR="00860D3F" w:rsidSect="008F5660">
      <w:footerReference w:type="default" r:id="rId12"/>
      <w:pgSz w:w="11906" w:h="16838"/>
      <w:pgMar w:top="1134" w:right="851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B3" w:rsidRPr="00D61677" w:rsidRDefault="006326B3" w:rsidP="00D61677">
      <w:pPr>
        <w:spacing w:after="0" w:line="240" w:lineRule="auto"/>
      </w:pPr>
      <w:r>
        <w:separator/>
      </w:r>
    </w:p>
  </w:endnote>
  <w:endnote w:type="continuationSeparator" w:id="0">
    <w:p w:rsidR="006326B3" w:rsidRPr="00D61677" w:rsidRDefault="006326B3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4323"/>
      <w:docPartObj>
        <w:docPartGallery w:val="Page Numbers (Bottom of Page)"/>
        <w:docPartUnique/>
      </w:docPartObj>
    </w:sdtPr>
    <w:sdtEndPr/>
    <w:sdtContent>
      <w:p w:rsidR="006407AA" w:rsidRDefault="006401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407AA" w:rsidRDefault="006407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B3" w:rsidRPr="00D61677" w:rsidRDefault="006326B3" w:rsidP="00D61677">
      <w:pPr>
        <w:spacing w:after="0" w:line="240" w:lineRule="auto"/>
      </w:pPr>
      <w:r>
        <w:separator/>
      </w:r>
    </w:p>
  </w:footnote>
  <w:footnote w:type="continuationSeparator" w:id="0">
    <w:p w:rsidR="006326B3" w:rsidRPr="00D61677" w:rsidRDefault="006326B3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B3340"/>
    <w:multiLevelType w:val="hybridMultilevel"/>
    <w:tmpl w:val="829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7"/>
    <w:rsid w:val="00014DDC"/>
    <w:rsid w:val="00016CE7"/>
    <w:rsid w:val="00025C24"/>
    <w:rsid w:val="0003511A"/>
    <w:rsid w:val="000377DA"/>
    <w:rsid w:val="000426F1"/>
    <w:rsid w:val="00045B35"/>
    <w:rsid w:val="00052C85"/>
    <w:rsid w:val="00055A4E"/>
    <w:rsid w:val="000616F9"/>
    <w:rsid w:val="000642C4"/>
    <w:rsid w:val="00064B00"/>
    <w:rsid w:val="00065BCE"/>
    <w:rsid w:val="00067DEC"/>
    <w:rsid w:val="00067F1A"/>
    <w:rsid w:val="000811AD"/>
    <w:rsid w:val="000824B9"/>
    <w:rsid w:val="0009097A"/>
    <w:rsid w:val="0009622C"/>
    <w:rsid w:val="0009714F"/>
    <w:rsid w:val="000A55FF"/>
    <w:rsid w:val="000C0E24"/>
    <w:rsid w:val="000C6DDC"/>
    <w:rsid w:val="000D3F50"/>
    <w:rsid w:val="000D52B3"/>
    <w:rsid w:val="000D560E"/>
    <w:rsid w:val="000E0022"/>
    <w:rsid w:val="000E081D"/>
    <w:rsid w:val="000E5D04"/>
    <w:rsid w:val="000E7DB0"/>
    <w:rsid w:val="00100840"/>
    <w:rsid w:val="00111625"/>
    <w:rsid w:val="001116DE"/>
    <w:rsid w:val="00120B43"/>
    <w:rsid w:val="001248C4"/>
    <w:rsid w:val="00137252"/>
    <w:rsid w:val="00137936"/>
    <w:rsid w:val="00147D7E"/>
    <w:rsid w:val="00170C64"/>
    <w:rsid w:val="00171A63"/>
    <w:rsid w:val="00172030"/>
    <w:rsid w:val="00180256"/>
    <w:rsid w:val="001838F2"/>
    <w:rsid w:val="001926F6"/>
    <w:rsid w:val="001B730D"/>
    <w:rsid w:val="001C03AC"/>
    <w:rsid w:val="001C06F7"/>
    <w:rsid w:val="001D7800"/>
    <w:rsid w:val="001F26BB"/>
    <w:rsid w:val="001F6B82"/>
    <w:rsid w:val="002026AF"/>
    <w:rsid w:val="002042E6"/>
    <w:rsid w:val="002122B4"/>
    <w:rsid w:val="00217DCD"/>
    <w:rsid w:val="002203D1"/>
    <w:rsid w:val="002239AD"/>
    <w:rsid w:val="00225A0A"/>
    <w:rsid w:val="00230298"/>
    <w:rsid w:val="002307C8"/>
    <w:rsid w:val="002453C3"/>
    <w:rsid w:val="002508E7"/>
    <w:rsid w:val="00253328"/>
    <w:rsid w:val="0026047E"/>
    <w:rsid w:val="00263B8B"/>
    <w:rsid w:val="0027037E"/>
    <w:rsid w:val="002721F6"/>
    <w:rsid w:val="002763A3"/>
    <w:rsid w:val="00277C1A"/>
    <w:rsid w:val="00280D8D"/>
    <w:rsid w:val="00287595"/>
    <w:rsid w:val="00287AAB"/>
    <w:rsid w:val="00291567"/>
    <w:rsid w:val="00292100"/>
    <w:rsid w:val="002971DE"/>
    <w:rsid w:val="002974D3"/>
    <w:rsid w:val="002B5871"/>
    <w:rsid w:val="002C2207"/>
    <w:rsid w:val="002C2D41"/>
    <w:rsid w:val="002C4061"/>
    <w:rsid w:val="002C4F15"/>
    <w:rsid w:val="002D51D9"/>
    <w:rsid w:val="002D7375"/>
    <w:rsid w:val="002E2A71"/>
    <w:rsid w:val="002F5C71"/>
    <w:rsid w:val="00302E07"/>
    <w:rsid w:val="0030500D"/>
    <w:rsid w:val="003060FF"/>
    <w:rsid w:val="00306280"/>
    <w:rsid w:val="00306D1F"/>
    <w:rsid w:val="003106C2"/>
    <w:rsid w:val="00313FE4"/>
    <w:rsid w:val="003143E1"/>
    <w:rsid w:val="00353E53"/>
    <w:rsid w:val="00361C9B"/>
    <w:rsid w:val="00362747"/>
    <w:rsid w:val="00366DDE"/>
    <w:rsid w:val="003768CB"/>
    <w:rsid w:val="003773EA"/>
    <w:rsid w:val="003807DF"/>
    <w:rsid w:val="003951F1"/>
    <w:rsid w:val="003A1181"/>
    <w:rsid w:val="003A1B84"/>
    <w:rsid w:val="003A2E70"/>
    <w:rsid w:val="003A3B15"/>
    <w:rsid w:val="003A4341"/>
    <w:rsid w:val="003A48FA"/>
    <w:rsid w:val="003C3CCC"/>
    <w:rsid w:val="003C4F19"/>
    <w:rsid w:val="003D0608"/>
    <w:rsid w:val="003D68D4"/>
    <w:rsid w:val="003F4337"/>
    <w:rsid w:val="00406F96"/>
    <w:rsid w:val="00411307"/>
    <w:rsid w:val="004135E1"/>
    <w:rsid w:val="00414813"/>
    <w:rsid w:val="0042798F"/>
    <w:rsid w:val="0044062B"/>
    <w:rsid w:val="0044112B"/>
    <w:rsid w:val="004456F4"/>
    <w:rsid w:val="00455271"/>
    <w:rsid w:val="004566F8"/>
    <w:rsid w:val="00456B3E"/>
    <w:rsid w:val="004612D6"/>
    <w:rsid w:val="00472C6A"/>
    <w:rsid w:val="004869EF"/>
    <w:rsid w:val="00490B42"/>
    <w:rsid w:val="00490D4B"/>
    <w:rsid w:val="00492791"/>
    <w:rsid w:val="00494AF6"/>
    <w:rsid w:val="00497B17"/>
    <w:rsid w:val="004A18E2"/>
    <w:rsid w:val="004C0885"/>
    <w:rsid w:val="004F56D2"/>
    <w:rsid w:val="00504E18"/>
    <w:rsid w:val="00505AF2"/>
    <w:rsid w:val="00506AA9"/>
    <w:rsid w:val="00533B6F"/>
    <w:rsid w:val="005375EE"/>
    <w:rsid w:val="00556184"/>
    <w:rsid w:val="0055717A"/>
    <w:rsid w:val="00574155"/>
    <w:rsid w:val="00577EF5"/>
    <w:rsid w:val="0058288F"/>
    <w:rsid w:val="00585F02"/>
    <w:rsid w:val="00586D13"/>
    <w:rsid w:val="005900E3"/>
    <w:rsid w:val="005924A4"/>
    <w:rsid w:val="005942C1"/>
    <w:rsid w:val="005A2986"/>
    <w:rsid w:val="005D35D9"/>
    <w:rsid w:val="005E2B80"/>
    <w:rsid w:val="005E76B0"/>
    <w:rsid w:val="005F2CDA"/>
    <w:rsid w:val="005F68EB"/>
    <w:rsid w:val="0060088E"/>
    <w:rsid w:val="00605B55"/>
    <w:rsid w:val="006210C2"/>
    <w:rsid w:val="00623007"/>
    <w:rsid w:val="0062359E"/>
    <w:rsid w:val="006326B3"/>
    <w:rsid w:val="0064015F"/>
    <w:rsid w:val="006407AA"/>
    <w:rsid w:val="0064131D"/>
    <w:rsid w:val="00662DB4"/>
    <w:rsid w:val="00673299"/>
    <w:rsid w:val="006A6E83"/>
    <w:rsid w:val="006B7CBE"/>
    <w:rsid w:val="006D5018"/>
    <w:rsid w:val="006F0BEA"/>
    <w:rsid w:val="00700DD1"/>
    <w:rsid w:val="0070156A"/>
    <w:rsid w:val="007016B4"/>
    <w:rsid w:val="00722F9B"/>
    <w:rsid w:val="00733588"/>
    <w:rsid w:val="0073405D"/>
    <w:rsid w:val="00740245"/>
    <w:rsid w:val="00747EB9"/>
    <w:rsid w:val="0075390F"/>
    <w:rsid w:val="007619F2"/>
    <w:rsid w:val="00762D25"/>
    <w:rsid w:val="007702E6"/>
    <w:rsid w:val="007724C3"/>
    <w:rsid w:val="00776077"/>
    <w:rsid w:val="007805ED"/>
    <w:rsid w:val="00781C9B"/>
    <w:rsid w:val="00785FEF"/>
    <w:rsid w:val="00793136"/>
    <w:rsid w:val="007B24F7"/>
    <w:rsid w:val="007B6081"/>
    <w:rsid w:val="007B6B68"/>
    <w:rsid w:val="007C6455"/>
    <w:rsid w:val="007E6AF4"/>
    <w:rsid w:val="007F0309"/>
    <w:rsid w:val="007F13BF"/>
    <w:rsid w:val="00804E93"/>
    <w:rsid w:val="008064CA"/>
    <w:rsid w:val="00806759"/>
    <w:rsid w:val="008154D0"/>
    <w:rsid w:val="0081608D"/>
    <w:rsid w:val="00832675"/>
    <w:rsid w:val="00841264"/>
    <w:rsid w:val="00842137"/>
    <w:rsid w:val="0085577B"/>
    <w:rsid w:val="008561D5"/>
    <w:rsid w:val="00860D3F"/>
    <w:rsid w:val="00862395"/>
    <w:rsid w:val="00871F90"/>
    <w:rsid w:val="00880413"/>
    <w:rsid w:val="008819E2"/>
    <w:rsid w:val="00883973"/>
    <w:rsid w:val="0088612A"/>
    <w:rsid w:val="00894328"/>
    <w:rsid w:val="008B10E6"/>
    <w:rsid w:val="008B325A"/>
    <w:rsid w:val="008B561C"/>
    <w:rsid w:val="008B7D10"/>
    <w:rsid w:val="008C0883"/>
    <w:rsid w:val="008C1673"/>
    <w:rsid w:val="008C2AFB"/>
    <w:rsid w:val="008D32D0"/>
    <w:rsid w:val="008D3590"/>
    <w:rsid w:val="008D403F"/>
    <w:rsid w:val="008D6553"/>
    <w:rsid w:val="008E4128"/>
    <w:rsid w:val="008F5660"/>
    <w:rsid w:val="00905437"/>
    <w:rsid w:val="0090631F"/>
    <w:rsid w:val="00907CE9"/>
    <w:rsid w:val="0092428B"/>
    <w:rsid w:val="0092516C"/>
    <w:rsid w:val="0092662D"/>
    <w:rsid w:val="00926AC2"/>
    <w:rsid w:val="00927989"/>
    <w:rsid w:val="0093253B"/>
    <w:rsid w:val="00944E97"/>
    <w:rsid w:val="009608AB"/>
    <w:rsid w:val="009643B3"/>
    <w:rsid w:val="0097509A"/>
    <w:rsid w:val="009762D4"/>
    <w:rsid w:val="00977408"/>
    <w:rsid w:val="00983A35"/>
    <w:rsid w:val="0098424B"/>
    <w:rsid w:val="00985AD9"/>
    <w:rsid w:val="00991008"/>
    <w:rsid w:val="009A74DA"/>
    <w:rsid w:val="009B45D8"/>
    <w:rsid w:val="009B5990"/>
    <w:rsid w:val="009E7B34"/>
    <w:rsid w:val="009F33BB"/>
    <w:rsid w:val="00A13E76"/>
    <w:rsid w:val="00A17825"/>
    <w:rsid w:val="00A2160D"/>
    <w:rsid w:val="00A22833"/>
    <w:rsid w:val="00A24742"/>
    <w:rsid w:val="00A26A59"/>
    <w:rsid w:val="00A311DF"/>
    <w:rsid w:val="00A33A0F"/>
    <w:rsid w:val="00A33BCF"/>
    <w:rsid w:val="00A34B02"/>
    <w:rsid w:val="00A40A44"/>
    <w:rsid w:val="00A60022"/>
    <w:rsid w:val="00A65ACD"/>
    <w:rsid w:val="00A65B87"/>
    <w:rsid w:val="00A7049E"/>
    <w:rsid w:val="00A7457D"/>
    <w:rsid w:val="00A763B3"/>
    <w:rsid w:val="00A9291A"/>
    <w:rsid w:val="00A92BBD"/>
    <w:rsid w:val="00A93C03"/>
    <w:rsid w:val="00A95A82"/>
    <w:rsid w:val="00A96A57"/>
    <w:rsid w:val="00A976FD"/>
    <w:rsid w:val="00AA02BA"/>
    <w:rsid w:val="00AA278B"/>
    <w:rsid w:val="00AB06B8"/>
    <w:rsid w:val="00AB0F41"/>
    <w:rsid w:val="00AB3FB7"/>
    <w:rsid w:val="00AB651F"/>
    <w:rsid w:val="00AB6B45"/>
    <w:rsid w:val="00AC0B8D"/>
    <w:rsid w:val="00AD2214"/>
    <w:rsid w:val="00AD47AD"/>
    <w:rsid w:val="00AE37B2"/>
    <w:rsid w:val="00AE77D2"/>
    <w:rsid w:val="00AF1E6F"/>
    <w:rsid w:val="00AF7B10"/>
    <w:rsid w:val="00B05B73"/>
    <w:rsid w:val="00B105D4"/>
    <w:rsid w:val="00B15161"/>
    <w:rsid w:val="00B15D72"/>
    <w:rsid w:val="00B3517C"/>
    <w:rsid w:val="00B423C3"/>
    <w:rsid w:val="00B436BA"/>
    <w:rsid w:val="00B448FB"/>
    <w:rsid w:val="00B46229"/>
    <w:rsid w:val="00B556EB"/>
    <w:rsid w:val="00B55AEC"/>
    <w:rsid w:val="00B57219"/>
    <w:rsid w:val="00B62AB1"/>
    <w:rsid w:val="00B741FC"/>
    <w:rsid w:val="00B75E17"/>
    <w:rsid w:val="00B80F46"/>
    <w:rsid w:val="00B811A3"/>
    <w:rsid w:val="00B8747F"/>
    <w:rsid w:val="00B93CFA"/>
    <w:rsid w:val="00BB55B4"/>
    <w:rsid w:val="00BC0A44"/>
    <w:rsid w:val="00BC13C6"/>
    <w:rsid w:val="00BC274A"/>
    <w:rsid w:val="00BC54DF"/>
    <w:rsid w:val="00BD3B1A"/>
    <w:rsid w:val="00BE34B1"/>
    <w:rsid w:val="00BE4A41"/>
    <w:rsid w:val="00BE4D6B"/>
    <w:rsid w:val="00BF49D9"/>
    <w:rsid w:val="00BF5C14"/>
    <w:rsid w:val="00C0108D"/>
    <w:rsid w:val="00C03AFE"/>
    <w:rsid w:val="00C0613B"/>
    <w:rsid w:val="00C106A7"/>
    <w:rsid w:val="00C2560B"/>
    <w:rsid w:val="00C31271"/>
    <w:rsid w:val="00C31784"/>
    <w:rsid w:val="00C414A2"/>
    <w:rsid w:val="00C508DD"/>
    <w:rsid w:val="00C66A2F"/>
    <w:rsid w:val="00C8364F"/>
    <w:rsid w:val="00C841B3"/>
    <w:rsid w:val="00C9338A"/>
    <w:rsid w:val="00CC1037"/>
    <w:rsid w:val="00CD399B"/>
    <w:rsid w:val="00CE424C"/>
    <w:rsid w:val="00CE5996"/>
    <w:rsid w:val="00CE5D08"/>
    <w:rsid w:val="00CE7687"/>
    <w:rsid w:val="00CE7AE1"/>
    <w:rsid w:val="00CF3941"/>
    <w:rsid w:val="00D04FFB"/>
    <w:rsid w:val="00D10354"/>
    <w:rsid w:val="00D233DF"/>
    <w:rsid w:val="00D2438E"/>
    <w:rsid w:val="00D27372"/>
    <w:rsid w:val="00D47E1F"/>
    <w:rsid w:val="00D549D1"/>
    <w:rsid w:val="00D61677"/>
    <w:rsid w:val="00D6360C"/>
    <w:rsid w:val="00D63B4E"/>
    <w:rsid w:val="00D72B74"/>
    <w:rsid w:val="00D74E04"/>
    <w:rsid w:val="00D806FB"/>
    <w:rsid w:val="00D85AEF"/>
    <w:rsid w:val="00D90D64"/>
    <w:rsid w:val="00D91667"/>
    <w:rsid w:val="00D922A8"/>
    <w:rsid w:val="00D97E30"/>
    <w:rsid w:val="00DA6790"/>
    <w:rsid w:val="00DB39AC"/>
    <w:rsid w:val="00DC0EC2"/>
    <w:rsid w:val="00DC1D5B"/>
    <w:rsid w:val="00DD5193"/>
    <w:rsid w:val="00DE5215"/>
    <w:rsid w:val="00DF07BC"/>
    <w:rsid w:val="00E0115B"/>
    <w:rsid w:val="00E04619"/>
    <w:rsid w:val="00E139A7"/>
    <w:rsid w:val="00E23F2F"/>
    <w:rsid w:val="00E2660F"/>
    <w:rsid w:val="00E32044"/>
    <w:rsid w:val="00E42226"/>
    <w:rsid w:val="00E61153"/>
    <w:rsid w:val="00E6524B"/>
    <w:rsid w:val="00E6598A"/>
    <w:rsid w:val="00E70257"/>
    <w:rsid w:val="00E81155"/>
    <w:rsid w:val="00E825E9"/>
    <w:rsid w:val="00E83F51"/>
    <w:rsid w:val="00E86595"/>
    <w:rsid w:val="00E86CF6"/>
    <w:rsid w:val="00E901DC"/>
    <w:rsid w:val="00E95EAF"/>
    <w:rsid w:val="00EB2F58"/>
    <w:rsid w:val="00EC231A"/>
    <w:rsid w:val="00EC5BC3"/>
    <w:rsid w:val="00ED0A13"/>
    <w:rsid w:val="00ED281D"/>
    <w:rsid w:val="00ED2D4C"/>
    <w:rsid w:val="00ED6D1A"/>
    <w:rsid w:val="00EE2BC7"/>
    <w:rsid w:val="00F1128A"/>
    <w:rsid w:val="00F11A71"/>
    <w:rsid w:val="00F13D67"/>
    <w:rsid w:val="00F16578"/>
    <w:rsid w:val="00F24303"/>
    <w:rsid w:val="00F33AFF"/>
    <w:rsid w:val="00F35E59"/>
    <w:rsid w:val="00F47D61"/>
    <w:rsid w:val="00F52855"/>
    <w:rsid w:val="00F53EFA"/>
    <w:rsid w:val="00F61557"/>
    <w:rsid w:val="00F64361"/>
    <w:rsid w:val="00F679B2"/>
    <w:rsid w:val="00F70BA3"/>
    <w:rsid w:val="00F72D5B"/>
    <w:rsid w:val="00F74B28"/>
    <w:rsid w:val="00F81E72"/>
    <w:rsid w:val="00F825D2"/>
    <w:rsid w:val="00F8444E"/>
    <w:rsid w:val="00F8640D"/>
    <w:rsid w:val="00F876EA"/>
    <w:rsid w:val="00F878E8"/>
    <w:rsid w:val="00F917AA"/>
    <w:rsid w:val="00FA1373"/>
    <w:rsid w:val="00FA2239"/>
    <w:rsid w:val="00FA2C4D"/>
    <w:rsid w:val="00FA5E4B"/>
    <w:rsid w:val="00FB25B2"/>
    <w:rsid w:val="00FC7B20"/>
    <w:rsid w:val="00FD2632"/>
    <w:rsid w:val="00FF03AF"/>
    <w:rsid w:val="00FF4038"/>
    <w:rsid w:val="369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2A4953-A031-431A-ADB0-C0ECF19F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01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440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465902905F95733B7BB6160B1D2E9B33A4DC3A207FA8691E139FEECB280EA37D57FE1096A1BE21DC7E67221h8a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465902905F95733B7BB6160B1D2E9B33A4DC3A207FA8691E139FEECB280EA37D57FE1096A1BE21DC7E67221h8a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A6049509020B6842D859830D286A902F0C5E0FD8D9E6F8290BA2A6B3DE7ED360178316e7t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F40E-2A12-4133-AB36-D829851A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Аюдар Инфо</dc:creator>
  <cp:lastModifiedBy>RePack by Diakov</cp:lastModifiedBy>
  <cp:revision>2</cp:revision>
  <cp:lastPrinted>2023-12-27T02:05:00Z</cp:lastPrinted>
  <dcterms:created xsi:type="dcterms:W3CDTF">2024-07-08T07:18:00Z</dcterms:created>
  <dcterms:modified xsi:type="dcterms:W3CDTF">2024-07-08T07:18:00Z</dcterms:modified>
</cp:coreProperties>
</file>