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94" w:rsidRDefault="00E05494" w:rsidP="00E05494">
      <w:pPr>
        <w:jc w:val="center"/>
        <w:rPr>
          <w:b/>
          <w:sz w:val="32"/>
          <w:szCs w:val="32"/>
        </w:rPr>
      </w:pPr>
    </w:p>
    <w:p w:rsidR="00E05494" w:rsidRDefault="00E05494" w:rsidP="00E05494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29895" cy="511810"/>
            <wp:effectExtent l="19050" t="0" r="825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494" w:rsidRDefault="00E05494" w:rsidP="00E054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КУПИНСКОГО  РАЙОНА</w:t>
      </w:r>
    </w:p>
    <w:p w:rsidR="00E05494" w:rsidRDefault="00E05494" w:rsidP="00E0549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  ОБЛАСТИ</w:t>
      </w:r>
    </w:p>
    <w:p w:rsidR="00E05494" w:rsidRDefault="00E05494" w:rsidP="00E05494">
      <w:pPr>
        <w:jc w:val="center"/>
        <w:rPr>
          <w:b/>
          <w:bCs/>
          <w:sz w:val="32"/>
          <w:szCs w:val="32"/>
        </w:rPr>
      </w:pPr>
    </w:p>
    <w:p w:rsidR="00E05494" w:rsidRDefault="00E05494" w:rsidP="00E05494">
      <w:pPr>
        <w:pStyle w:val="2"/>
      </w:pPr>
      <w:r>
        <w:t>П О С Т А Н О В Л Е Н И Е</w:t>
      </w:r>
    </w:p>
    <w:p w:rsidR="00E05494" w:rsidRDefault="00E05494" w:rsidP="00E05494">
      <w:pPr>
        <w:jc w:val="center"/>
        <w:rPr>
          <w:sz w:val="28"/>
          <w:szCs w:val="28"/>
        </w:rPr>
      </w:pPr>
    </w:p>
    <w:p w:rsidR="00E05494" w:rsidRDefault="00E05494" w:rsidP="00E0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17.11.2020 № 821      </w:t>
      </w:r>
    </w:p>
    <w:p w:rsidR="00E05494" w:rsidRDefault="00E05494" w:rsidP="00E05494">
      <w:pPr>
        <w:jc w:val="center"/>
        <w:rPr>
          <w:b/>
          <w:sz w:val="28"/>
          <w:szCs w:val="28"/>
        </w:rPr>
      </w:pPr>
    </w:p>
    <w:p w:rsidR="00E05494" w:rsidRDefault="00E05494" w:rsidP="00E054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осуществления полномочий органом внутреннего муниципального финансового контроля Купинского района Новосибирской области по внутреннему муниципальному </w:t>
      </w:r>
    </w:p>
    <w:p w:rsidR="00E05494" w:rsidRDefault="00E05494" w:rsidP="00E05494">
      <w:pPr>
        <w:shd w:val="clear" w:color="auto" w:fill="FFFFFF"/>
        <w:jc w:val="center"/>
      </w:pPr>
      <w:r>
        <w:rPr>
          <w:b/>
          <w:sz w:val="28"/>
          <w:szCs w:val="28"/>
        </w:rPr>
        <w:t>финансовому контролю</w:t>
      </w:r>
    </w:p>
    <w:p w:rsidR="00D673A1" w:rsidRDefault="00D673A1" w:rsidP="00D673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5494" w:rsidRPr="00D673A1" w:rsidRDefault="00D673A1" w:rsidP="00D673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73A1">
        <w:rPr>
          <w:bCs/>
          <w:sz w:val="28"/>
          <w:szCs w:val="28"/>
        </w:rPr>
        <w:t>Н</w:t>
      </w:r>
      <w:r w:rsidR="00DD6422" w:rsidRPr="00D673A1">
        <w:rPr>
          <w:sz w:val="28"/>
          <w:szCs w:val="28"/>
        </w:rPr>
        <w:t xml:space="preserve">а основании пункта 3 статьи 269.2 </w:t>
      </w:r>
      <w:r w:rsidR="00E05494" w:rsidRPr="00D673A1">
        <w:rPr>
          <w:sz w:val="28"/>
          <w:szCs w:val="28"/>
        </w:rPr>
        <w:t xml:space="preserve">Бюджетного кодекса Российской </w:t>
      </w:r>
      <w:r w:rsidR="00DD6422" w:rsidRPr="00D673A1">
        <w:rPr>
          <w:sz w:val="28"/>
          <w:szCs w:val="28"/>
        </w:rPr>
        <w:t xml:space="preserve"> </w:t>
      </w:r>
      <w:r w:rsidR="00E05494" w:rsidRPr="00D673A1">
        <w:rPr>
          <w:sz w:val="28"/>
          <w:szCs w:val="28"/>
        </w:rPr>
        <w:t>Федерации,</w:t>
      </w:r>
      <w:r w:rsidR="00DD6422" w:rsidRPr="00D673A1">
        <w:rPr>
          <w:sz w:val="28"/>
          <w:szCs w:val="28"/>
        </w:rPr>
        <w:t xml:space="preserve"> </w:t>
      </w:r>
      <w:r w:rsidR="00E05494" w:rsidRPr="00D673A1">
        <w:rPr>
          <w:sz w:val="28"/>
          <w:szCs w:val="28"/>
        </w:rPr>
        <w:t xml:space="preserve"> </w:t>
      </w:r>
      <w:r w:rsidRPr="00D673A1">
        <w:rPr>
          <w:sz w:val="28"/>
          <w:szCs w:val="28"/>
        </w:rPr>
        <w:t>в целях приведения муниципальных нормативно-правовых актов Купинского района Новосибирской области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D673A1">
        <w:rPr>
          <w:sz w:val="28"/>
          <w:szCs w:val="28"/>
        </w:rPr>
        <w:t>администрация  Купинского  района Новосибирской</w:t>
      </w:r>
      <w:r>
        <w:rPr>
          <w:sz w:val="28"/>
          <w:szCs w:val="28"/>
        </w:rPr>
        <w:t xml:space="preserve"> области </w:t>
      </w:r>
    </w:p>
    <w:p w:rsidR="00E05494" w:rsidRDefault="00E05494" w:rsidP="00E0549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О С Т А Н О В Л Я Е Т:        </w:t>
      </w:r>
    </w:p>
    <w:p w:rsidR="00E05494" w:rsidRDefault="00E05494" w:rsidP="00E05494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E05494" w:rsidRDefault="00E05494" w:rsidP="00E05494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постановления администрации Купинского района Новосибирской области: </w:t>
      </w:r>
    </w:p>
    <w:p w:rsidR="00E05494" w:rsidRDefault="008318D6" w:rsidP="00E0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494">
        <w:rPr>
          <w:sz w:val="28"/>
          <w:szCs w:val="28"/>
        </w:rPr>
        <w:t>04.10.2018  № 755 «О порядке осуществления полномочий органом внутреннего муниципального финансового контроля Купинского района Новосибирской области по внутреннему муниципальному финансовому контролю»;</w:t>
      </w:r>
    </w:p>
    <w:p w:rsidR="00E05494" w:rsidRDefault="00E05494" w:rsidP="00E0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04.10.2018 № 756 «Об утверждении стандартов осуществления внутреннего муниципального финансового контроля».</w:t>
      </w:r>
    </w:p>
    <w:p w:rsidR="00E05494" w:rsidRDefault="00D673A1" w:rsidP="00E0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494">
        <w:rPr>
          <w:sz w:val="28"/>
          <w:szCs w:val="28"/>
        </w:rPr>
        <w:t>. Информационно-консультационному отделу (Дорн Е.Д.) опубликовать настоящее постановление в периодическом печатном издании администрации Купинского района «Информационный бюллетень» и разместить на официальном сайте администрации Купинского района Новосибирской области.</w:t>
      </w:r>
    </w:p>
    <w:p w:rsidR="00E05494" w:rsidRDefault="00D673A1" w:rsidP="00E0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494">
        <w:rPr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="00E05494">
        <w:rPr>
          <w:sz w:val="28"/>
          <w:szCs w:val="28"/>
        </w:rPr>
        <w:t xml:space="preserve"> П</w:t>
      </w:r>
      <w:proofErr w:type="gramEnd"/>
      <w:r w:rsidR="00E05494">
        <w:rPr>
          <w:sz w:val="28"/>
          <w:szCs w:val="28"/>
        </w:rPr>
        <w:t>ервого заместителя главы администрации Купинского района Новосибирской области  А.А. Воличенко.</w:t>
      </w:r>
    </w:p>
    <w:p w:rsidR="00E05494" w:rsidRDefault="00E05494" w:rsidP="00E05494">
      <w:pPr>
        <w:ind w:firstLine="567"/>
        <w:jc w:val="both"/>
        <w:rPr>
          <w:sz w:val="28"/>
          <w:szCs w:val="28"/>
        </w:rPr>
      </w:pPr>
    </w:p>
    <w:p w:rsidR="00E05494" w:rsidRDefault="00E05494" w:rsidP="00E05494">
      <w:pPr>
        <w:ind w:firstLine="567"/>
        <w:jc w:val="both"/>
        <w:rPr>
          <w:sz w:val="28"/>
          <w:szCs w:val="28"/>
        </w:rPr>
      </w:pPr>
    </w:p>
    <w:p w:rsidR="00E05494" w:rsidRDefault="00E05494" w:rsidP="00E05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Купинского района  </w:t>
      </w:r>
    </w:p>
    <w:p w:rsidR="00E05494" w:rsidRDefault="00E05494" w:rsidP="00E0549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В.Н. Шубников</w:t>
      </w:r>
    </w:p>
    <w:p w:rsidR="0055353B" w:rsidRDefault="0055353B"/>
    <w:p w:rsidR="00D673A1" w:rsidRDefault="00D673A1"/>
    <w:p w:rsidR="00D673A1" w:rsidRDefault="00D673A1">
      <w:bookmarkStart w:id="0" w:name="_GoBack"/>
      <w:bookmarkEnd w:id="0"/>
    </w:p>
    <w:p w:rsidR="0055353B" w:rsidRPr="00125DF3" w:rsidRDefault="0055353B">
      <w:pPr>
        <w:rPr>
          <w:sz w:val="22"/>
          <w:szCs w:val="22"/>
        </w:rPr>
      </w:pPr>
      <w:proofErr w:type="spellStart"/>
      <w:r w:rsidRPr="00125DF3">
        <w:rPr>
          <w:sz w:val="22"/>
          <w:szCs w:val="22"/>
        </w:rPr>
        <w:t>Подберезная</w:t>
      </w:r>
      <w:proofErr w:type="spellEnd"/>
      <w:r w:rsidRPr="00125DF3">
        <w:rPr>
          <w:sz w:val="22"/>
          <w:szCs w:val="22"/>
        </w:rPr>
        <w:t xml:space="preserve"> Е.В.</w:t>
      </w:r>
    </w:p>
    <w:p w:rsidR="0055353B" w:rsidRPr="00125DF3" w:rsidRDefault="0055353B">
      <w:pPr>
        <w:rPr>
          <w:sz w:val="22"/>
          <w:szCs w:val="22"/>
        </w:rPr>
      </w:pPr>
      <w:r w:rsidRPr="00125DF3">
        <w:rPr>
          <w:sz w:val="22"/>
          <w:szCs w:val="22"/>
        </w:rPr>
        <w:t>8 (38358) 20855</w:t>
      </w:r>
    </w:p>
    <w:sectPr w:rsidR="0055353B" w:rsidRPr="00125DF3" w:rsidSect="00D673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7466"/>
    <w:multiLevelType w:val="hybridMultilevel"/>
    <w:tmpl w:val="3C5E3D2E"/>
    <w:lvl w:ilvl="0" w:tplc="CD1A1B06">
      <w:start w:val="1"/>
      <w:numFmt w:val="decimal"/>
      <w:lvlText w:val="%1."/>
      <w:lvlJc w:val="left"/>
      <w:pPr>
        <w:ind w:left="236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94"/>
    <w:rsid w:val="0006733E"/>
    <w:rsid w:val="000C584F"/>
    <w:rsid w:val="00125DF3"/>
    <w:rsid w:val="003921CF"/>
    <w:rsid w:val="004C36F6"/>
    <w:rsid w:val="0055353B"/>
    <w:rsid w:val="00722B57"/>
    <w:rsid w:val="008318D6"/>
    <w:rsid w:val="00B379D1"/>
    <w:rsid w:val="00B37EE9"/>
    <w:rsid w:val="00D673A1"/>
    <w:rsid w:val="00DD6422"/>
    <w:rsid w:val="00E0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549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549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2020-12-14T03:45:00Z</dcterms:created>
  <dcterms:modified xsi:type="dcterms:W3CDTF">2020-12-14T03:45:00Z</dcterms:modified>
</cp:coreProperties>
</file>