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984" w:rsidRPr="00074C83" w:rsidRDefault="00FA4984" w:rsidP="00700F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4C83">
        <w:rPr>
          <w:rFonts w:ascii="Times New Roman" w:hAnsi="Times New Roman" w:cs="Times New Roman"/>
          <w:sz w:val="28"/>
          <w:szCs w:val="28"/>
        </w:rPr>
        <w:t>УТВЕРЖАЮ</w:t>
      </w:r>
    </w:p>
    <w:p w:rsidR="00C76DAD" w:rsidRPr="00074C83" w:rsidRDefault="00FA4984" w:rsidP="00700F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74C83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074C83">
        <w:rPr>
          <w:rFonts w:ascii="Times New Roman" w:hAnsi="Times New Roman" w:cs="Times New Roman"/>
          <w:sz w:val="28"/>
          <w:szCs w:val="28"/>
        </w:rPr>
        <w:t xml:space="preserve"> </w:t>
      </w:r>
      <w:r w:rsidR="00700F8C" w:rsidRPr="00074C83">
        <w:rPr>
          <w:rFonts w:ascii="Times New Roman" w:hAnsi="Times New Roman" w:cs="Times New Roman"/>
          <w:sz w:val="28"/>
          <w:szCs w:val="28"/>
        </w:rPr>
        <w:t xml:space="preserve"> </w:t>
      </w:r>
      <w:r w:rsidR="001542A8" w:rsidRPr="00074C83">
        <w:rPr>
          <w:rFonts w:ascii="Times New Roman" w:hAnsi="Times New Roman" w:cs="Times New Roman"/>
          <w:sz w:val="28"/>
          <w:szCs w:val="28"/>
        </w:rPr>
        <w:t>Г</w:t>
      </w:r>
      <w:r w:rsidR="00FA0F96" w:rsidRPr="00074C83">
        <w:rPr>
          <w:rFonts w:ascii="Times New Roman" w:hAnsi="Times New Roman" w:cs="Times New Roman"/>
          <w:sz w:val="28"/>
          <w:szCs w:val="28"/>
        </w:rPr>
        <w:t>лавы</w:t>
      </w:r>
      <w:proofErr w:type="gramEnd"/>
      <w:r w:rsidR="00700F8C" w:rsidRPr="00074C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0F8C" w:rsidRPr="00074C83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700F8C" w:rsidRPr="00074C83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700F8C" w:rsidRPr="00074C83" w:rsidRDefault="00700F8C" w:rsidP="00700F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4C83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700F8C" w:rsidRPr="00074C83" w:rsidRDefault="00074C83" w:rsidP="00700F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4C83">
        <w:rPr>
          <w:rFonts w:ascii="Times New Roman" w:hAnsi="Times New Roman" w:cs="Times New Roman"/>
          <w:sz w:val="28"/>
          <w:szCs w:val="28"/>
        </w:rPr>
        <w:t>____________________</w:t>
      </w:r>
      <w:proofErr w:type="gramStart"/>
      <w:r w:rsidRPr="00074C83">
        <w:rPr>
          <w:rFonts w:ascii="Times New Roman" w:hAnsi="Times New Roman" w:cs="Times New Roman"/>
          <w:sz w:val="28"/>
          <w:szCs w:val="28"/>
        </w:rPr>
        <w:t xml:space="preserve">/ </w:t>
      </w:r>
      <w:r w:rsidR="00FA4984" w:rsidRPr="00074C83">
        <w:rPr>
          <w:rFonts w:ascii="Times New Roman" w:hAnsi="Times New Roman" w:cs="Times New Roman"/>
          <w:sz w:val="28"/>
          <w:szCs w:val="28"/>
        </w:rPr>
        <w:t xml:space="preserve"> Д.А.</w:t>
      </w:r>
      <w:proofErr w:type="gramEnd"/>
      <w:r w:rsidR="00FA4984" w:rsidRPr="00074C83">
        <w:rPr>
          <w:rFonts w:ascii="Times New Roman" w:hAnsi="Times New Roman" w:cs="Times New Roman"/>
          <w:sz w:val="28"/>
          <w:szCs w:val="28"/>
        </w:rPr>
        <w:t xml:space="preserve"> Гусев</w:t>
      </w:r>
    </w:p>
    <w:p w:rsidR="00074C83" w:rsidRPr="00074C83" w:rsidRDefault="00074C83" w:rsidP="00700F8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74C83">
        <w:rPr>
          <w:rFonts w:ascii="Times New Roman" w:hAnsi="Times New Roman" w:cs="Times New Roman"/>
          <w:sz w:val="28"/>
          <w:szCs w:val="28"/>
        </w:rPr>
        <w:t>« 23</w:t>
      </w:r>
      <w:proofErr w:type="gramEnd"/>
      <w:r w:rsidRPr="00074C83">
        <w:rPr>
          <w:rFonts w:ascii="Times New Roman" w:hAnsi="Times New Roman" w:cs="Times New Roman"/>
          <w:sz w:val="28"/>
          <w:szCs w:val="28"/>
        </w:rPr>
        <w:t xml:space="preserve"> » декабря 2024г.</w:t>
      </w:r>
    </w:p>
    <w:p w:rsidR="0092514D" w:rsidRDefault="0092514D" w:rsidP="00110DAF">
      <w:pPr>
        <w:jc w:val="center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План проведения аудиторских мероприятий</w:t>
      </w:r>
    </w:p>
    <w:p w:rsidR="00110DAF" w:rsidRDefault="0092514D" w:rsidP="00110DAF">
      <w:pPr>
        <w:jc w:val="center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 на 202</w:t>
      </w:r>
      <w:r w:rsidR="00211A25">
        <w:rPr>
          <w:b/>
          <w:iCs/>
          <w:sz w:val="26"/>
          <w:szCs w:val="26"/>
        </w:rPr>
        <w:t>5</w:t>
      </w:r>
      <w:r>
        <w:rPr>
          <w:b/>
          <w:iCs/>
          <w:sz w:val="26"/>
          <w:szCs w:val="26"/>
        </w:rPr>
        <w:t xml:space="preserve"> год</w:t>
      </w:r>
    </w:p>
    <w:p w:rsidR="0092514D" w:rsidRDefault="0092514D" w:rsidP="00110DAF">
      <w:pPr>
        <w:jc w:val="center"/>
        <w:rPr>
          <w:b/>
          <w:iCs/>
          <w:sz w:val="26"/>
          <w:szCs w:val="26"/>
        </w:rPr>
      </w:pPr>
    </w:p>
    <w:tbl>
      <w:tblPr>
        <w:tblStyle w:val="ae"/>
        <w:tblW w:w="15678" w:type="dxa"/>
        <w:tblLook w:val="04A0" w:firstRow="1" w:lastRow="0" w:firstColumn="1" w:lastColumn="0" w:noHBand="0" w:noVBand="1"/>
      </w:tblPr>
      <w:tblGrid>
        <w:gridCol w:w="567"/>
        <w:gridCol w:w="1855"/>
        <w:gridCol w:w="2251"/>
        <w:gridCol w:w="3534"/>
        <w:gridCol w:w="2158"/>
        <w:gridCol w:w="1715"/>
        <w:gridCol w:w="1746"/>
        <w:gridCol w:w="1852"/>
      </w:tblGrid>
      <w:tr w:rsidR="0083677A" w:rsidTr="00074C83">
        <w:tc>
          <w:tcPr>
            <w:tcW w:w="567" w:type="dxa"/>
          </w:tcPr>
          <w:p w:rsidR="0092514D" w:rsidRPr="00B1257C" w:rsidRDefault="0092514D" w:rsidP="00110DAF">
            <w:pPr>
              <w:jc w:val="center"/>
              <w:rPr>
                <w:iCs/>
                <w:sz w:val="26"/>
                <w:szCs w:val="26"/>
              </w:rPr>
            </w:pPr>
            <w:r w:rsidRPr="00B1257C">
              <w:rPr>
                <w:iCs/>
                <w:sz w:val="26"/>
                <w:szCs w:val="26"/>
              </w:rPr>
              <w:t>№ п/п</w:t>
            </w:r>
          </w:p>
        </w:tc>
        <w:tc>
          <w:tcPr>
            <w:tcW w:w="1855" w:type="dxa"/>
          </w:tcPr>
          <w:p w:rsidR="0092514D" w:rsidRPr="00B1257C" w:rsidRDefault="0092514D" w:rsidP="00110DAF">
            <w:pPr>
              <w:jc w:val="center"/>
              <w:rPr>
                <w:iCs/>
                <w:sz w:val="26"/>
                <w:szCs w:val="26"/>
              </w:rPr>
            </w:pPr>
            <w:r w:rsidRPr="00B1257C">
              <w:rPr>
                <w:iCs/>
                <w:sz w:val="26"/>
                <w:szCs w:val="26"/>
              </w:rPr>
              <w:t>Объект внутреннего финансового аудита</w:t>
            </w:r>
          </w:p>
        </w:tc>
        <w:tc>
          <w:tcPr>
            <w:tcW w:w="2251" w:type="dxa"/>
          </w:tcPr>
          <w:p w:rsidR="0092514D" w:rsidRPr="00B1257C" w:rsidRDefault="0092514D" w:rsidP="0092514D">
            <w:pPr>
              <w:jc w:val="center"/>
              <w:rPr>
                <w:iCs/>
                <w:sz w:val="26"/>
                <w:szCs w:val="26"/>
              </w:rPr>
            </w:pPr>
            <w:r w:rsidRPr="00B1257C">
              <w:rPr>
                <w:iCs/>
                <w:sz w:val="26"/>
                <w:szCs w:val="26"/>
              </w:rPr>
              <w:t>Структурное подразделение, ответственное за выполнение бюджетных процедур</w:t>
            </w:r>
          </w:p>
        </w:tc>
        <w:tc>
          <w:tcPr>
            <w:tcW w:w="3534" w:type="dxa"/>
          </w:tcPr>
          <w:p w:rsidR="0092514D" w:rsidRPr="00B1257C" w:rsidRDefault="0092514D" w:rsidP="00110DAF">
            <w:pPr>
              <w:jc w:val="center"/>
              <w:rPr>
                <w:iCs/>
                <w:sz w:val="26"/>
                <w:szCs w:val="26"/>
              </w:rPr>
            </w:pPr>
            <w:r w:rsidRPr="00B1257C">
              <w:rPr>
                <w:iCs/>
                <w:sz w:val="26"/>
                <w:szCs w:val="26"/>
              </w:rPr>
              <w:t>Тема аудиторского мероприятия</w:t>
            </w:r>
          </w:p>
        </w:tc>
        <w:tc>
          <w:tcPr>
            <w:tcW w:w="2158" w:type="dxa"/>
          </w:tcPr>
          <w:p w:rsidR="0092514D" w:rsidRPr="00B1257C" w:rsidRDefault="0092514D" w:rsidP="00110DAF">
            <w:pPr>
              <w:jc w:val="center"/>
              <w:rPr>
                <w:iCs/>
                <w:sz w:val="26"/>
                <w:szCs w:val="26"/>
              </w:rPr>
            </w:pPr>
            <w:r w:rsidRPr="00B1257C">
              <w:rPr>
                <w:iCs/>
                <w:sz w:val="26"/>
                <w:szCs w:val="26"/>
              </w:rPr>
              <w:t>Методы аудита</w:t>
            </w:r>
          </w:p>
        </w:tc>
        <w:tc>
          <w:tcPr>
            <w:tcW w:w="1715" w:type="dxa"/>
          </w:tcPr>
          <w:p w:rsidR="0092514D" w:rsidRPr="00B1257C" w:rsidRDefault="0092514D" w:rsidP="00110DAF">
            <w:pPr>
              <w:jc w:val="center"/>
              <w:rPr>
                <w:iCs/>
                <w:sz w:val="26"/>
                <w:szCs w:val="26"/>
              </w:rPr>
            </w:pPr>
            <w:r w:rsidRPr="00B1257C">
              <w:rPr>
                <w:iCs/>
                <w:sz w:val="26"/>
                <w:szCs w:val="26"/>
              </w:rPr>
              <w:t>Вид аудиторского мероприятия</w:t>
            </w:r>
          </w:p>
        </w:tc>
        <w:tc>
          <w:tcPr>
            <w:tcW w:w="1746" w:type="dxa"/>
          </w:tcPr>
          <w:p w:rsidR="0092514D" w:rsidRPr="00B1257C" w:rsidRDefault="0092514D" w:rsidP="00110DAF">
            <w:pPr>
              <w:jc w:val="center"/>
              <w:rPr>
                <w:iCs/>
                <w:sz w:val="26"/>
                <w:szCs w:val="26"/>
              </w:rPr>
            </w:pPr>
            <w:r w:rsidRPr="00B1257C">
              <w:rPr>
                <w:iCs/>
                <w:sz w:val="26"/>
                <w:szCs w:val="26"/>
              </w:rPr>
              <w:t>Проверяемый период</w:t>
            </w:r>
          </w:p>
        </w:tc>
        <w:tc>
          <w:tcPr>
            <w:tcW w:w="1852" w:type="dxa"/>
          </w:tcPr>
          <w:p w:rsidR="0092514D" w:rsidRPr="00B1257C" w:rsidRDefault="0092514D" w:rsidP="00110DAF">
            <w:pPr>
              <w:jc w:val="center"/>
              <w:rPr>
                <w:iCs/>
                <w:sz w:val="26"/>
                <w:szCs w:val="26"/>
              </w:rPr>
            </w:pPr>
            <w:r w:rsidRPr="00B1257C">
              <w:rPr>
                <w:iCs/>
                <w:sz w:val="26"/>
                <w:szCs w:val="26"/>
              </w:rPr>
              <w:t>Период (дата окончания) проведения аудиторского мероприятия</w:t>
            </w:r>
          </w:p>
        </w:tc>
      </w:tr>
      <w:tr w:rsidR="0083677A" w:rsidTr="00074C83">
        <w:tc>
          <w:tcPr>
            <w:tcW w:w="567" w:type="dxa"/>
          </w:tcPr>
          <w:p w:rsidR="0092514D" w:rsidRPr="00B1257C" w:rsidRDefault="0092514D" w:rsidP="00110DAF">
            <w:pPr>
              <w:jc w:val="center"/>
              <w:rPr>
                <w:iCs/>
                <w:sz w:val="26"/>
                <w:szCs w:val="26"/>
              </w:rPr>
            </w:pPr>
            <w:r w:rsidRPr="00B1257C">
              <w:rPr>
                <w:iCs/>
                <w:sz w:val="26"/>
                <w:szCs w:val="26"/>
              </w:rPr>
              <w:t>1</w:t>
            </w:r>
          </w:p>
        </w:tc>
        <w:tc>
          <w:tcPr>
            <w:tcW w:w="1855" w:type="dxa"/>
          </w:tcPr>
          <w:p w:rsidR="0092514D" w:rsidRPr="00B1257C" w:rsidRDefault="0092514D" w:rsidP="00110DAF">
            <w:pPr>
              <w:jc w:val="center"/>
              <w:rPr>
                <w:iCs/>
                <w:sz w:val="26"/>
                <w:szCs w:val="26"/>
              </w:rPr>
            </w:pPr>
            <w:r w:rsidRPr="00B1257C">
              <w:rPr>
                <w:iCs/>
                <w:sz w:val="26"/>
                <w:szCs w:val="26"/>
              </w:rPr>
              <w:t>2</w:t>
            </w:r>
          </w:p>
        </w:tc>
        <w:tc>
          <w:tcPr>
            <w:tcW w:w="2251" w:type="dxa"/>
          </w:tcPr>
          <w:p w:rsidR="0092514D" w:rsidRPr="00B1257C" w:rsidRDefault="0092514D" w:rsidP="00110DAF">
            <w:pPr>
              <w:jc w:val="center"/>
              <w:rPr>
                <w:iCs/>
                <w:sz w:val="26"/>
                <w:szCs w:val="26"/>
              </w:rPr>
            </w:pPr>
            <w:r w:rsidRPr="00B1257C">
              <w:rPr>
                <w:iCs/>
                <w:sz w:val="26"/>
                <w:szCs w:val="26"/>
              </w:rPr>
              <w:t>3</w:t>
            </w:r>
          </w:p>
        </w:tc>
        <w:tc>
          <w:tcPr>
            <w:tcW w:w="3534" w:type="dxa"/>
          </w:tcPr>
          <w:p w:rsidR="0092514D" w:rsidRPr="00B1257C" w:rsidRDefault="0092514D" w:rsidP="00110DAF">
            <w:pPr>
              <w:jc w:val="center"/>
              <w:rPr>
                <w:iCs/>
                <w:sz w:val="26"/>
                <w:szCs w:val="26"/>
              </w:rPr>
            </w:pPr>
            <w:r w:rsidRPr="00B1257C">
              <w:rPr>
                <w:iCs/>
                <w:sz w:val="26"/>
                <w:szCs w:val="26"/>
              </w:rPr>
              <w:t>4</w:t>
            </w:r>
          </w:p>
        </w:tc>
        <w:tc>
          <w:tcPr>
            <w:tcW w:w="2158" w:type="dxa"/>
          </w:tcPr>
          <w:p w:rsidR="0092514D" w:rsidRPr="00B1257C" w:rsidRDefault="0092514D" w:rsidP="00110DAF">
            <w:pPr>
              <w:jc w:val="center"/>
              <w:rPr>
                <w:iCs/>
                <w:sz w:val="26"/>
                <w:szCs w:val="26"/>
              </w:rPr>
            </w:pPr>
            <w:r w:rsidRPr="00B1257C">
              <w:rPr>
                <w:iCs/>
                <w:sz w:val="26"/>
                <w:szCs w:val="26"/>
              </w:rPr>
              <w:t>5</w:t>
            </w:r>
          </w:p>
        </w:tc>
        <w:tc>
          <w:tcPr>
            <w:tcW w:w="1715" w:type="dxa"/>
          </w:tcPr>
          <w:p w:rsidR="0092514D" w:rsidRPr="00B1257C" w:rsidRDefault="0092514D" w:rsidP="00110DAF">
            <w:pPr>
              <w:jc w:val="center"/>
              <w:rPr>
                <w:iCs/>
                <w:sz w:val="26"/>
                <w:szCs w:val="26"/>
              </w:rPr>
            </w:pPr>
            <w:r w:rsidRPr="00B1257C">
              <w:rPr>
                <w:iCs/>
                <w:sz w:val="26"/>
                <w:szCs w:val="26"/>
              </w:rPr>
              <w:t>6</w:t>
            </w:r>
          </w:p>
        </w:tc>
        <w:tc>
          <w:tcPr>
            <w:tcW w:w="1746" w:type="dxa"/>
          </w:tcPr>
          <w:p w:rsidR="0092514D" w:rsidRPr="00B1257C" w:rsidRDefault="0092514D" w:rsidP="00110DAF">
            <w:pPr>
              <w:jc w:val="center"/>
              <w:rPr>
                <w:iCs/>
                <w:sz w:val="26"/>
                <w:szCs w:val="26"/>
              </w:rPr>
            </w:pPr>
            <w:r w:rsidRPr="00B1257C">
              <w:rPr>
                <w:iCs/>
                <w:sz w:val="26"/>
                <w:szCs w:val="26"/>
              </w:rPr>
              <w:t>7</w:t>
            </w:r>
          </w:p>
        </w:tc>
        <w:tc>
          <w:tcPr>
            <w:tcW w:w="1852" w:type="dxa"/>
          </w:tcPr>
          <w:p w:rsidR="0092514D" w:rsidRPr="00B1257C" w:rsidRDefault="0092514D" w:rsidP="00110DAF">
            <w:pPr>
              <w:jc w:val="center"/>
              <w:rPr>
                <w:iCs/>
                <w:sz w:val="26"/>
                <w:szCs w:val="26"/>
              </w:rPr>
            </w:pPr>
            <w:r w:rsidRPr="00B1257C">
              <w:rPr>
                <w:iCs/>
                <w:sz w:val="26"/>
                <w:szCs w:val="26"/>
              </w:rPr>
              <w:t>8</w:t>
            </w:r>
          </w:p>
        </w:tc>
      </w:tr>
      <w:tr w:rsidR="0083677A" w:rsidTr="00074C83">
        <w:tc>
          <w:tcPr>
            <w:tcW w:w="567" w:type="dxa"/>
          </w:tcPr>
          <w:p w:rsidR="0092514D" w:rsidRPr="00B1257C" w:rsidRDefault="0092514D" w:rsidP="00110DAF">
            <w:pPr>
              <w:jc w:val="center"/>
              <w:rPr>
                <w:iCs/>
              </w:rPr>
            </w:pPr>
            <w:r w:rsidRPr="00B1257C">
              <w:rPr>
                <w:iCs/>
              </w:rPr>
              <w:t>1</w:t>
            </w:r>
          </w:p>
        </w:tc>
        <w:tc>
          <w:tcPr>
            <w:tcW w:w="1855" w:type="dxa"/>
          </w:tcPr>
          <w:p w:rsidR="0092514D" w:rsidRPr="00B1257C" w:rsidRDefault="0092514D" w:rsidP="0083677A">
            <w:pPr>
              <w:jc w:val="center"/>
              <w:rPr>
                <w:iCs/>
              </w:rPr>
            </w:pPr>
            <w:r w:rsidRPr="00B1257C">
              <w:rPr>
                <w:iCs/>
              </w:rPr>
              <w:t>Внутренняя бюджетная процедура «Составление бюджетной отчетности»</w:t>
            </w:r>
          </w:p>
        </w:tc>
        <w:tc>
          <w:tcPr>
            <w:tcW w:w="2251" w:type="dxa"/>
          </w:tcPr>
          <w:p w:rsidR="0092514D" w:rsidRPr="00B1257C" w:rsidRDefault="0092514D" w:rsidP="00110DAF">
            <w:pPr>
              <w:jc w:val="center"/>
              <w:rPr>
                <w:iCs/>
              </w:rPr>
            </w:pPr>
            <w:r w:rsidRPr="00B1257C">
              <w:rPr>
                <w:iCs/>
              </w:rPr>
              <w:t xml:space="preserve">Отдел бухгалтерского учета и отчетности администрации </w:t>
            </w:r>
            <w:proofErr w:type="spellStart"/>
            <w:r w:rsidRPr="00B1257C">
              <w:rPr>
                <w:iCs/>
              </w:rPr>
              <w:t>Купинского</w:t>
            </w:r>
            <w:proofErr w:type="spellEnd"/>
            <w:r w:rsidRPr="00B1257C">
              <w:rPr>
                <w:iCs/>
              </w:rPr>
              <w:t xml:space="preserve"> района Новосибирской области</w:t>
            </w:r>
          </w:p>
        </w:tc>
        <w:tc>
          <w:tcPr>
            <w:tcW w:w="3534" w:type="dxa"/>
          </w:tcPr>
          <w:p w:rsidR="00B1257C" w:rsidRPr="00B1257C" w:rsidRDefault="00B1257C" w:rsidP="00B1257C">
            <w:pPr>
              <w:jc w:val="center"/>
              <w:rPr>
                <w:iCs/>
              </w:rPr>
            </w:pPr>
            <w:r w:rsidRPr="00B1257C">
              <w:rPr>
                <w:iCs/>
              </w:rPr>
              <w:t xml:space="preserve">Подтверждение достоверности годовой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ведомственным </w:t>
            </w:r>
            <w:r w:rsidRPr="00B1257C">
              <w:rPr>
                <w:iCs/>
              </w:rPr>
              <w:br/>
              <w:t>(внутренним) актам</w:t>
            </w:r>
          </w:p>
        </w:tc>
        <w:tc>
          <w:tcPr>
            <w:tcW w:w="2158" w:type="dxa"/>
          </w:tcPr>
          <w:p w:rsidR="0092514D" w:rsidRPr="00B1257C" w:rsidRDefault="00B1257C" w:rsidP="00110DAF">
            <w:pPr>
              <w:jc w:val="center"/>
              <w:rPr>
                <w:iCs/>
              </w:rPr>
            </w:pPr>
            <w:r w:rsidRPr="00B1257C">
              <w:rPr>
                <w:iCs/>
              </w:rPr>
              <w:t>Инспектирование</w:t>
            </w:r>
          </w:p>
          <w:p w:rsidR="00B1257C" w:rsidRPr="00B1257C" w:rsidRDefault="00B1257C" w:rsidP="00110DAF">
            <w:pPr>
              <w:jc w:val="center"/>
              <w:rPr>
                <w:iCs/>
              </w:rPr>
            </w:pPr>
            <w:r w:rsidRPr="00B1257C">
              <w:rPr>
                <w:iCs/>
              </w:rPr>
              <w:t>Пересчет</w:t>
            </w:r>
          </w:p>
          <w:p w:rsidR="00B1257C" w:rsidRPr="00B1257C" w:rsidRDefault="00B1257C" w:rsidP="00110DAF">
            <w:pPr>
              <w:jc w:val="center"/>
              <w:rPr>
                <w:iCs/>
              </w:rPr>
            </w:pPr>
            <w:r w:rsidRPr="00B1257C">
              <w:rPr>
                <w:iCs/>
              </w:rPr>
              <w:t>Запрос</w:t>
            </w:r>
          </w:p>
          <w:p w:rsidR="00B1257C" w:rsidRPr="00B1257C" w:rsidRDefault="00B1257C" w:rsidP="00110DAF">
            <w:pPr>
              <w:jc w:val="center"/>
              <w:rPr>
                <w:iCs/>
              </w:rPr>
            </w:pPr>
            <w:r w:rsidRPr="00B1257C">
              <w:rPr>
                <w:iCs/>
              </w:rPr>
              <w:t>Подтверждение</w:t>
            </w:r>
          </w:p>
        </w:tc>
        <w:tc>
          <w:tcPr>
            <w:tcW w:w="1715" w:type="dxa"/>
          </w:tcPr>
          <w:p w:rsidR="0092514D" w:rsidRPr="00B1257C" w:rsidRDefault="00B1257C" w:rsidP="00110DAF">
            <w:pPr>
              <w:jc w:val="center"/>
              <w:rPr>
                <w:iCs/>
              </w:rPr>
            </w:pPr>
            <w:r w:rsidRPr="00B1257C">
              <w:rPr>
                <w:iCs/>
              </w:rPr>
              <w:t>Камеральная проверка</w:t>
            </w:r>
          </w:p>
        </w:tc>
        <w:tc>
          <w:tcPr>
            <w:tcW w:w="1746" w:type="dxa"/>
          </w:tcPr>
          <w:p w:rsidR="0092514D" w:rsidRPr="00B1257C" w:rsidRDefault="00B1257C" w:rsidP="00211A25">
            <w:pPr>
              <w:jc w:val="center"/>
              <w:rPr>
                <w:iCs/>
              </w:rPr>
            </w:pPr>
            <w:r w:rsidRPr="00B1257C">
              <w:rPr>
                <w:iCs/>
              </w:rPr>
              <w:t>с 01.01.202</w:t>
            </w:r>
            <w:r w:rsidR="00211A25">
              <w:rPr>
                <w:iCs/>
              </w:rPr>
              <w:t>4</w:t>
            </w:r>
            <w:r w:rsidRPr="00B1257C">
              <w:rPr>
                <w:iCs/>
              </w:rPr>
              <w:t>г. по 31.12.202</w:t>
            </w:r>
            <w:r w:rsidR="00211A25">
              <w:rPr>
                <w:iCs/>
              </w:rPr>
              <w:t>4</w:t>
            </w:r>
            <w:r w:rsidRPr="00B1257C">
              <w:rPr>
                <w:iCs/>
              </w:rPr>
              <w:t xml:space="preserve"> г. </w:t>
            </w:r>
          </w:p>
        </w:tc>
        <w:tc>
          <w:tcPr>
            <w:tcW w:w="1852" w:type="dxa"/>
          </w:tcPr>
          <w:p w:rsidR="0092514D" w:rsidRPr="00B1257C" w:rsidRDefault="00211A25" w:rsidP="00110DAF">
            <w:pPr>
              <w:jc w:val="center"/>
              <w:rPr>
                <w:iCs/>
              </w:rPr>
            </w:pPr>
            <w:r>
              <w:rPr>
                <w:iCs/>
              </w:rPr>
              <w:t xml:space="preserve">январь </w:t>
            </w:r>
            <w:r w:rsidR="00B1257C" w:rsidRPr="00B1257C">
              <w:rPr>
                <w:iCs/>
              </w:rPr>
              <w:t>2024 г.</w:t>
            </w:r>
          </w:p>
        </w:tc>
      </w:tr>
      <w:tr w:rsidR="0083677A" w:rsidTr="00074C83">
        <w:tc>
          <w:tcPr>
            <w:tcW w:w="567" w:type="dxa"/>
          </w:tcPr>
          <w:p w:rsidR="000106EC" w:rsidRPr="00B1257C" w:rsidRDefault="000106EC" w:rsidP="000106EC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855" w:type="dxa"/>
          </w:tcPr>
          <w:p w:rsidR="00C104DB" w:rsidRPr="00211A25" w:rsidRDefault="00C104DB" w:rsidP="00C104DB">
            <w:pPr>
              <w:widowControl w:val="0"/>
              <w:autoSpaceDE w:val="0"/>
              <w:autoSpaceDN w:val="0"/>
              <w:jc w:val="both"/>
            </w:pPr>
            <w:r>
              <w:t>Внутренняя бюджетная процедура «Учет основных средств»</w:t>
            </w:r>
          </w:p>
          <w:p w:rsidR="000106EC" w:rsidRPr="00B1257C" w:rsidRDefault="000106EC" w:rsidP="0083677A">
            <w:pPr>
              <w:widowControl w:val="0"/>
              <w:autoSpaceDE w:val="0"/>
              <w:autoSpaceDN w:val="0"/>
              <w:jc w:val="both"/>
              <w:rPr>
                <w:iCs/>
              </w:rPr>
            </w:pPr>
          </w:p>
        </w:tc>
        <w:tc>
          <w:tcPr>
            <w:tcW w:w="2251" w:type="dxa"/>
          </w:tcPr>
          <w:p w:rsidR="000106EC" w:rsidRPr="00B1257C" w:rsidRDefault="000106EC" w:rsidP="000106EC">
            <w:pPr>
              <w:jc w:val="center"/>
              <w:rPr>
                <w:iCs/>
              </w:rPr>
            </w:pPr>
            <w:r w:rsidRPr="00B1257C">
              <w:rPr>
                <w:iCs/>
              </w:rPr>
              <w:t xml:space="preserve">Отдел бухгалтерского учета и отчетности администрации </w:t>
            </w:r>
            <w:proofErr w:type="spellStart"/>
            <w:r w:rsidRPr="00B1257C">
              <w:rPr>
                <w:iCs/>
              </w:rPr>
              <w:t>Купинского</w:t>
            </w:r>
            <w:proofErr w:type="spellEnd"/>
            <w:r w:rsidRPr="00B1257C">
              <w:rPr>
                <w:iCs/>
              </w:rPr>
              <w:t xml:space="preserve"> района Новосибирской области</w:t>
            </w:r>
          </w:p>
        </w:tc>
        <w:tc>
          <w:tcPr>
            <w:tcW w:w="3534" w:type="dxa"/>
          </w:tcPr>
          <w:p w:rsidR="00074C83" w:rsidRDefault="00074C83" w:rsidP="00C104DB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</w:p>
          <w:p w:rsidR="00074C83" w:rsidRPr="00074C83" w:rsidRDefault="00074C83" w:rsidP="00C104DB">
            <w:pPr>
              <w:widowControl w:val="0"/>
              <w:autoSpaceDE w:val="0"/>
              <w:autoSpaceDN w:val="0"/>
              <w:jc w:val="center"/>
              <w:rPr>
                <w:iCs/>
              </w:rPr>
            </w:pPr>
            <w:r w:rsidRPr="00074C83">
              <w:rPr>
                <w:iCs/>
                <w:color w:val="000000"/>
                <w:shd w:val="clear" w:color="auto" w:fill="FFFFFF"/>
              </w:rPr>
              <w:t>П</w:t>
            </w:r>
            <w:r w:rsidRPr="00074C83">
              <w:rPr>
                <w:iCs/>
                <w:color w:val="000000"/>
                <w:shd w:val="clear" w:color="auto" w:fill="FFFFFF"/>
              </w:rPr>
              <w:t>роверка корректности отражения сведений по движению основных средств в бухучете (отчетности) организации</w:t>
            </w:r>
          </w:p>
        </w:tc>
        <w:tc>
          <w:tcPr>
            <w:tcW w:w="2158" w:type="dxa"/>
          </w:tcPr>
          <w:p w:rsidR="000106EC" w:rsidRDefault="000106EC" w:rsidP="000106EC">
            <w:pPr>
              <w:jc w:val="center"/>
              <w:rPr>
                <w:iCs/>
              </w:rPr>
            </w:pPr>
            <w:r w:rsidRPr="00B1257C">
              <w:rPr>
                <w:iCs/>
              </w:rPr>
              <w:t>Инспектирование</w:t>
            </w:r>
          </w:p>
          <w:p w:rsidR="00FA4984" w:rsidRDefault="00FA4984" w:rsidP="000106EC">
            <w:pPr>
              <w:jc w:val="center"/>
              <w:rPr>
                <w:iCs/>
              </w:rPr>
            </w:pPr>
            <w:r>
              <w:rPr>
                <w:iCs/>
              </w:rPr>
              <w:t>Пересчет</w:t>
            </w:r>
          </w:p>
          <w:p w:rsidR="00FA4984" w:rsidRDefault="00FA4984" w:rsidP="000106EC">
            <w:pPr>
              <w:jc w:val="center"/>
              <w:rPr>
                <w:iCs/>
              </w:rPr>
            </w:pPr>
            <w:r>
              <w:rPr>
                <w:iCs/>
              </w:rPr>
              <w:t>Запрос</w:t>
            </w:r>
          </w:p>
          <w:p w:rsidR="00FA4984" w:rsidRPr="00B1257C" w:rsidRDefault="00FA4984" w:rsidP="000106EC">
            <w:pPr>
              <w:jc w:val="center"/>
              <w:rPr>
                <w:iCs/>
              </w:rPr>
            </w:pPr>
            <w:r>
              <w:rPr>
                <w:iCs/>
              </w:rPr>
              <w:t>Подтверждение</w:t>
            </w:r>
          </w:p>
        </w:tc>
        <w:tc>
          <w:tcPr>
            <w:tcW w:w="1715" w:type="dxa"/>
          </w:tcPr>
          <w:p w:rsidR="000106EC" w:rsidRPr="00B1257C" w:rsidRDefault="000106EC" w:rsidP="000106EC">
            <w:pPr>
              <w:jc w:val="center"/>
              <w:rPr>
                <w:iCs/>
              </w:rPr>
            </w:pPr>
            <w:r w:rsidRPr="00B1257C">
              <w:rPr>
                <w:iCs/>
              </w:rPr>
              <w:t>Камеральная проверка</w:t>
            </w:r>
          </w:p>
        </w:tc>
        <w:tc>
          <w:tcPr>
            <w:tcW w:w="1746" w:type="dxa"/>
          </w:tcPr>
          <w:p w:rsidR="000106EC" w:rsidRPr="00B1257C" w:rsidRDefault="00FA4984" w:rsidP="000106EC">
            <w:pPr>
              <w:jc w:val="center"/>
              <w:rPr>
                <w:iCs/>
              </w:rPr>
            </w:pPr>
            <w:r w:rsidRPr="00B1257C">
              <w:rPr>
                <w:iCs/>
              </w:rPr>
              <w:t>с 01.01.202</w:t>
            </w:r>
            <w:r>
              <w:rPr>
                <w:iCs/>
              </w:rPr>
              <w:t>4</w:t>
            </w:r>
            <w:r w:rsidRPr="00B1257C">
              <w:rPr>
                <w:iCs/>
              </w:rPr>
              <w:t>г. по 31.12.202</w:t>
            </w:r>
            <w:r>
              <w:rPr>
                <w:iCs/>
              </w:rPr>
              <w:t>4</w:t>
            </w:r>
            <w:r w:rsidRPr="00B1257C">
              <w:rPr>
                <w:iCs/>
              </w:rPr>
              <w:t xml:space="preserve"> г.</w:t>
            </w:r>
          </w:p>
        </w:tc>
        <w:tc>
          <w:tcPr>
            <w:tcW w:w="1852" w:type="dxa"/>
          </w:tcPr>
          <w:p w:rsidR="000106EC" w:rsidRPr="00B1257C" w:rsidRDefault="00074C83" w:rsidP="000106EC">
            <w:pPr>
              <w:jc w:val="center"/>
              <w:rPr>
                <w:iCs/>
              </w:rPr>
            </w:pPr>
            <w:r>
              <w:rPr>
                <w:iCs/>
              </w:rPr>
              <w:t>июль</w:t>
            </w:r>
            <w:bookmarkStart w:id="0" w:name="_GoBack"/>
            <w:bookmarkEnd w:id="0"/>
            <w:r w:rsidR="000106EC" w:rsidRPr="00B1257C">
              <w:rPr>
                <w:iCs/>
              </w:rPr>
              <w:t xml:space="preserve"> 2024 г.</w:t>
            </w:r>
          </w:p>
        </w:tc>
      </w:tr>
    </w:tbl>
    <w:p w:rsidR="000106EC" w:rsidRDefault="000106EC" w:rsidP="0096267A">
      <w:pPr>
        <w:jc w:val="center"/>
        <w:rPr>
          <w:b/>
          <w:iCs/>
          <w:sz w:val="26"/>
          <w:szCs w:val="26"/>
        </w:rPr>
      </w:pPr>
    </w:p>
    <w:p w:rsidR="0096267A" w:rsidRPr="007A35A3" w:rsidRDefault="0096267A" w:rsidP="0096267A">
      <w:pPr>
        <w:ind w:left="709"/>
        <w:rPr>
          <w:rFonts w:eastAsia="MS Mincho"/>
        </w:rPr>
      </w:pPr>
      <w:r w:rsidRPr="007A35A3">
        <w:rPr>
          <w:rFonts w:eastAsia="MS Mincho"/>
        </w:rPr>
        <w:t xml:space="preserve">Ведущий эксперт администрации </w:t>
      </w:r>
    </w:p>
    <w:p w:rsidR="0096267A" w:rsidRPr="0096267A" w:rsidRDefault="0096267A" w:rsidP="00FA4984">
      <w:pPr>
        <w:ind w:left="709"/>
        <w:rPr>
          <w:sz w:val="28"/>
          <w:szCs w:val="28"/>
        </w:rPr>
      </w:pPr>
      <w:proofErr w:type="spellStart"/>
      <w:r w:rsidRPr="007A35A3">
        <w:rPr>
          <w:rFonts w:eastAsia="MS Mincho"/>
        </w:rPr>
        <w:t>Купинск</w:t>
      </w:r>
      <w:r>
        <w:rPr>
          <w:rFonts w:eastAsia="MS Mincho"/>
        </w:rPr>
        <w:t>ого</w:t>
      </w:r>
      <w:proofErr w:type="spellEnd"/>
      <w:r>
        <w:rPr>
          <w:rFonts w:eastAsia="MS Mincho"/>
        </w:rPr>
        <w:t xml:space="preserve"> района Новосибирской области                                                                                                                                           О</w:t>
      </w:r>
      <w:r w:rsidRPr="007A35A3">
        <w:rPr>
          <w:rFonts w:eastAsia="MS Mincho"/>
        </w:rPr>
        <w:t xml:space="preserve">.В. </w:t>
      </w:r>
      <w:proofErr w:type="spellStart"/>
      <w:r>
        <w:rPr>
          <w:rFonts w:eastAsia="MS Mincho"/>
        </w:rPr>
        <w:t>Хозяшева</w:t>
      </w:r>
      <w:proofErr w:type="spellEnd"/>
    </w:p>
    <w:sectPr w:rsidR="0096267A" w:rsidRPr="0096267A" w:rsidSect="00FA4984">
      <w:footerReference w:type="default" r:id="rId8"/>
      <w:pgSz w:w="16838" w:h="11906" w:orient="landscape"/>
      <w:pgMar w:top="567" w:right="720" w:bottom="720" w:left="720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9DF" w:rsidRDefault="006619DF" w:rsidP="002A7341">
      <w:r>
        <w:separator/>
      </w:r>
    </w:p>
  </w:endnote>
  <w:endnote w:type="continuationSeparator" w:id="0">
    <w:p w:rsidR="006619DF" w:rsidRDefault="006619DF" w:rsidP="002A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04C" w:rsidRDefault="006619D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9DF" w:rsidRDefault="006619DF" w:rsidP="002A7341">
      <w:r>
        <w:separator/>
      </w:r>
    </w:p>
  </w:footnote>
  <w:footnote w:type="continuationSeparator" w:id="0">
    <w:p w:rsidR="006619DF" w:rsidRDefault="006619DF" w:rsidP="002A7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A78"/>
    <w:multiLevelType w:val="hybridMultilevel"/>
    <w:tmpl w:val="C0005700"/>
    <w:lvl w:ilvl="0" w:tplc="34785358">
      <w:start w:val="1"/>
      <w:numFmt w:val="decimal"/>
      <w:lvlText w:val="%1."/>
      <w:lvlJc w:val="left"/>
      <w:pPr>
        <w:ind w:left="182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0584420"/>
    <w:multiLevelType w:val="hybridMultilevel"/>
    <w:tmpl w:val="4BDEFE14"/>
    <w:lvl w:ilvl="0" w:tplc="B770BA16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2D1C15"/>
    <w:multiLevelType w:val="hybridMultilevel"/>
    <w:tmpl w:val="ADE0D95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 w15:restartNumberingAfterBreak="0">
    <w:nsid w:val="675B595E"/>
    <w:multiLevelType w:val="hybridMultilevel"/>
    <w:tmpl w:val="2CA4F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76"/>
    <w:rsid w:val="00002D53"/>
    <w:rsid w:val="0000771F"/>
    <w:rsid w:val="000106EC"/>
    <w:rsid w:val="00013193"/>
    <w:rsid w:val="00013D4C"/>
    <w:rsid w:val="00015976"/>
    <w:rsid w:val="00031824"/>
    <w:rsid w:val="00047C11"/>
    <w:rsid w:val="00051444"/>
    <w:rsid w:val="00051B5F"/>
    <w:rsid w:val="00055A1A"/>
    <w:rsid w:val="0005732B"/>
    <w:rsid w:val="000634D8"/>
    <w:rsid w:val="00066DF7"/>
    <w:rsid w:val="00074C83"/>
    <w:rsid w:val="000776A3"/>
    <w:rsid w:val="00084805"/>
    <w:rsid w:val="00092767"/>
    <w:rsid w:val="000932D6"/>
    <w:rsid w:val="0009384F"/>
    <w:rsid w:val="000A0B71"/>
    <w:rsid w:val="000B2A2A"/>
    <w:rsid w:val="000C0BA1"/>
    <w:rsid w:val="000D3443"/>
    <w:rsid w:val="000E22E4"/>
    <w:rsid w:val="000F1B99"/>
    <w:rsid w:val="000F41C0"/>
    <w:rsid w:val="000F7C62"/>
    <w:rsid w:val="000F7E6C"/>
    <w:rsid w:val="00100C6C"/>
    <w:rsid w:val="00100DA7"/>
    <w:rsid w:val="00102322"/>
    <w:rsid w:val="001107C3"/>
    <w:rsid w:val="00110DAF"/>
    <w:rsid w:val="00111377"/>
    <w:rsid w:val="00117E0F"/>
    <w:rsid w:val="00120721"/>
    <w:rsid w:val="001237AF"/>
    <w:rsid w:val="00124FAE"/>
    <w:rsid w:val="00127846"/>
    <w:rsid w:val="001279ED"/>
    <w:rsid w:val="00127C85"/>
    <w:rsid w:val="001364E2"/>
    <w:rsid w:val="00144C65"/>
    <w:rsid w:val="001508CE"/>
    <w:rsid w:val="001542A8"/>
    <w:rsid w:val="00161CAB"/>
    <w:rsid w:val="001678A4"/>
    <w:rsid w:val="00176082"/>
    <w:rsid w:val="00185F78"/>
    <w:rsid w:val="001A08A8"/>
    <w:rsid w:val="001B7B08"/>
    <w:rsid w:val="001C7618"/>
    <w:rsid w:val="001D196E"/>
    <w:rsid w:val="001D33EC"/>
    <w:rsid w:val="001E1D76"/>
    <w:rsid w:val="001E4DDC"/>
    <w:rsid w:val="001F0439"/>
    <w:rsid w:val="001F1D5D"/>
    <w:rsid w:val="001F2A08"/>
    <w:rsid w:val="001F2CC4"/>
    <w:rsid w:val="001F3C1B"/>
    <w:rsid w:val="0020126C"/>
    <w:rsid w:val="00205E24"/>
    <w:rsid w:val="0021036B"/>
    <w:rsid w:val="00211789"/>
    <w:rsid w:val="00211A25"/>
    <w:rsid w:val="00214FDE"/>
    <w:rsid w:val="00215EDB"/>
    <w:rsid w:val="002200C2"/>
    <w:rsid w:val="002213C6"/>
    <w:rsid w:val="002236C5"/>
    <w:rsid w:val="0022603C"/>
    <w:rsid w:val="00232232"/>
    <w:rsid w:val="00236704"/>
    <w:rsid w:val="00244E1E"/>
    <w:rsid w:val="002514F1"/>
    <w:rsid w:val="0025558B"/>
    <w:rsid w:val="00257DF7"/>
    <w:rsid w:val="00264FBC"/>
    <w:rsid w:val="002737ED"/>
    <w:rsid w:val="002772A8"/>
    <w:rsid w:val="0028096A"/>
    <w:rsid w:val="00290644"/>
    <w:rsid w:val="0029267C"/>
    <w:rsid w:val="002A21B9"/>
    <w:rsid w:val="002A2320"/>
    <w:rsid w:val="002A2331"/>
    <w:rsid w:val="002A2336"/>
    <w:rsid w:val="002A7341"/>
    <w:rsid w:val="002B21C4"/>
    <w:rsid w:val="002B2787"/>
    <w:rsid w:val="002C2DCD"/>
    <w:rsid w:val="002C72AD"/>
    <w:rsid w:val="002D55CB"/>
    <w:rsid w:val="002E0DEA"/>
    <w:rsid w:val="002F3D73"/>
    <w:rsid w:val="003015F3"/>
    <w:rsid w:val="00317CC8"/>
    <w:rsid w:val="00327E59"/>
    <w:rsid w:val="003312DD"/>
    <w:rsid w:val="003337CD"/>
    <w:rsid w:val="00335DB0"/>
    <w:rsid w:val="003427B7"/>
    <w:rsid w:val="0035194E"/>
    <w:rsid w:val="00352349"/>
    <w:rsid w:val="00354CAD"/>
    <w:rsid w:val="00360D7B"/>
    <w:rsid w:val="0036644E"/>
    <w:rsid w:val="003811F0"/>
    <w:rsid w:val="00382ABD"/>
    <w:rsid w:val="003A24F0"/>
    <w:rsid w:val="003A4E65"/>
    <w:rsid w:val="003B6A7A"/>
    <w:rsid w:val="003C1476"/>
    <w:rsid w:val="003D526D"/>
    <w:rsid w:val="003E392A"/>
    <w:rsid w:val="003E5485"/>
    <w:rsid w:val="003F0957"/>
    <w:rsid w:val="003F1151"/>
    <w:rsid w:val="003F18DC"/>
    <w:rsid w:val="003F3587"/>
    <w:rsid w:val="00410301"/>
    <w:rsid w:val="00416340"/>
    <w:rsid w:val="00422AD0"/>
    <w:rsid w:val="0043101F"/>
    <w:rsid w:val="00432212"/>
    <w:rsid w:val="0043355A"/>
    <w:rsid w:val="00434E6C"/>
    <w:rsid w:val="00451552"/>
    <w:rsid w:val="00452026"/>
    <w:rsid w:val="00454B3B"/>
    <w:rsid w:val="00455298"/>
    <w:rsid w:val="00456B2B"/>
    <w:rsid w:val="004609DB"/>
    <w:rsid w:val="00475563"/>
    <w:rsid w:val="00475C3C"/>
    <w:rsid w:val="00481141"/>
    <w:rsid w:val="004813EF"/>
    <w:rsid w:val="00486657"/>
    <w:rsid w:val="004A1CE7"/>
    <w:rsid w:val="004A52B6"/>
    <w:rsid w:val="004C050C"/>
    <w:rsid w:val="004C1E05"/>
    <w:rsid w:val="004C40F1"/>
    <w:rsid w:val="004C76EC"/>
    <w:rsid w:val="004D2169"/>
    <w:rsid w:val="004D3B63"/>
    <w:rsid w:val="004D446B"/>
    <w:rsid w:val="004D5126"/>
    <w:rsid w:val="004E56DF"/>
    <w:rsid w:val="004F0A61"/>
    <w:rsid w:val="004F25B7"/>
    <w:rsid w:val="004F55F3"/>
    <w:rsid w:val="004F57C8"/>
    <w:rsid w:val="0050652A"/>
    <w:rsid w:val="0051128B"/>
    <w:rsid w:val="00512CB8"/>
    <w:rsid w:val="00515DEA"/>
    <w:rsid w:val="00517002"/>
    <w:rsid w:val="005344D2"/>
    <w:rsid w:val="00534DE9"/>
    <w:rsid w:val="00555500"/>
    <w:rsid w:val="00561A1F"/>
    <w:rsid w:val="00564D9C"/>
    <w:rsid w:val="00565905"/>
    <w:rsid w:val="0057328C"/>
    <w:rsid w:val="00573BC2"/>
    <w:rsid w:val="0057524A"/>
    <w:rsid w:val="00576BC2"/>
    <w:rsid w:val="005806E9"/>
    <w:rsid w:val="00590272"/>
    <w:rsid w:val="005961C3"/>
    <w:rsid w:val="005B13BD"/>
    <w:rsid w:val="005B516F"/>
    <w:rsid w:val="005C58DF"/>
    <w:rsid w:val="005D7FDA"/>
    <w:rsid w:val="005F4F9F"/>
    <w:rsid w:val="005F7C46"/>
    <w:rsid w:val="00602F3D"/>
    <w:rsid w:val="006046A5"/>
    <w:rsid w:val="00617486"/>
    <w:rsid w:val="00627CE4"/>
    <w:rsid w:val="00630146"/>
    <w:rsid w:val="00641497"/>
    <w:rsid w:val="00652171"/>
    <w:rsid w:val="006547F4"/>
    <w:rsid w:val="006619DF"/>
    <w:rsid w:val="00662A1B"/>
    <w:rsid w:val="00662CB5"/>
    <w:rsid w:val="006635F2"/>
    <w:rsid w:val="0067440C"/>
    <w:rsid w:val="006802C4"/>
    <w:rsid w:val="006B1FD0"/>
    <w:rsid w:val="006B50A5"/>
    <w:rsid w:val="006B6901"/>
    <w:rsid w:val="006C2B71"/>
    <w:rsid w:val="006F0E0D"/>
    <w:rsid w:val="00700F8C"/>
    <w:rsid w:val="0071683F"/>
    <w:rsid w:val="0072173E"/>
    <w:rsid w:val="00725216"/>
    <w:rsid w:val="00725CED"/>
    <w:rsid w:val="00730044"/>
    <w:rsid w:val="007313CF"/>
    <w:rsid w:val="007372DB"/>
    <w:rsid w:val="00747145"/>
    <w:rsid w:val="00747A52"/>
    <w:rsid w:val="007562C9"/>
    <w:rsid w:val="00770BFE"/>
    <w:rsid w:val="00772BF6"/>
    <w:rsid w:val="0077655A"/>
    <w:rsid w:val="00791EEE"/>
    <w:rsid w:val="00793C84"/>
    <w:rsid w:val="007A09C1"/>
    <w:rsid w:val="007A55A5"/>
    <w:rsid w:val="007B1AC3"/>
    <w:rsid w:val="007D7F87"/>
    <w:rsid w:val="007E1263"/>
    <w:rsid w:val="007E26DC"/>
    <w:rsid w:val="007F1F4E"/>
    <w:rsid w:val="007F4D4A"/>
    <w:rsid w:val="008016CF"/>
    <w:rsid w:val="00803662"/>
    <w:rsid w:val="00803C90"/>
    <w:rsid w:val="008106C6"/>
    <w:rsid w:val="008214CA"/>
    <w:rsid w:val="00821C85"/>
    <w:rsid w:val="0083670F"/>
    <w:rsid w:val="0083677A"/>
    <w:rsid w:val="00845BA4"/>
    <w:rsid w:val="00855A1D"/>
    <w:rsid w:val="00860F59"/>
    <w:rsid w:val="008660A3"/>
    <w:rsid w:val="00870BA8"/>
    <w:rsid w:val="00881D0D"/>
    <w:rsid w:val="0088406B"/>
    <w:rsid w:val="00890129"/>
    <w:rsid w:val="00896F32"/>
    <w:rsid w:val="008B0279"/>
    <w:rsid w:val="008B14D0"/>
    <w:rsid w:val="008B18AA"/>
    <w:rsid w:val="008C7F44"/>
    <w:rsid w:val="008F67F3"/>
    <w:rsid w:val="008F73CA"/>
    <w:rsid w:val="00901860"/>
    <w:rsid w:val="00910FFB"/>
    <w:rsid w:val="00914EAC"/>
    <w:rsid w:val="009176DD"/>
    <w:rsid w:val="00920D38"/>
    <w:rsid w:val="00921DAD"/>
    <w:rsid w:val="0092514D"/>
    <w:rsid w:val="009254C2"/>
    <w:rsid w:val="00926C82"/>
    <w:rsid w:val="00936951"/>
    <w:rsid w:val="00940E0B"/>
    <w:rsid w:val="00953AF2"/>
    <w:rsid w:val="0096267A"/>
    <w:rsid w:val="00962D2C"/>
    <w:rsid w:val="00964AB3"/>
    <w:rsid w:val="00966D0D"/>
    <w:rsid w:val="0098405D"/>
    <w:rsid w:val="00992B37"/>
    <w:rsid w:val="009A5DD7"/>
    <w:rsid w:val="009B172F"/>
    <w:rsid w:val="009B60EE"/>
    <w:rsid w:val="009C6DF6"/>
    <w:rsid w:val="009D6945"/>
    <w:rsid w:val="00A001A1"/>
    <w:rsid w:val="00A00689"/>
    <w:rsid w:val="00A03923"/>
    <w:rsid w:val="00A1089E"/>
    <w:rsid w:val="00A16549"/>
    <w:rsid w:val="00A2397C"/>
    <w:rsid w:val="00A32E2D"/>
    <w:rsid w:val="00A33C23"/>
    <w:rsid w:val="00A421C5"/>
    <w:rsid w:val="00A5116A"/>
    <w:rsid w:val="00A53BDF"/>
    <w:rsid w:val="00A54914"/>
    <w:rsid w:val="00A60A05"/>
    <w:rsid w:val="00A71FD6"/>
    <w:rsid w:val="00A80812"/>
    <w:rsid w:val="00A8608B"/>
    <w:rsid w:val="00AA4476"/>
    <w:rsid w:val="00AA4FED"/>
    <w:rsid w:val="00AB1244"/>
    <w:rsid w:val="00AC50A9"/>
    <w:rsid w:val="00AC599F"/>
    <w:rsid w:val="00AE3780"/>
    <w:rsid w:val="00AF255F"/>
    <w:rsid w:val="00AF7903"/>
    <w:rsid w:val="00B03D12"/>
    <w:rsid w:val="00B046D0"/>
    <w:rsid w:val="00B101F5"/>
    <w:rsid w:val="00B1257C"/>
    <w:rsid w:val="00B13AC3"/>
    <w:rsid w:val="00B175AD"/>
    <w:rsid w:val="00B27909"/>
    <w:rsid w:val="00B41BA6"/>
    <w:rsid w:val="00B46F21"/>
    <w:rsid w:val="00B548CC"/>
    <w:rsid w:val="00B665DC"/>
    <w:rsid w:val="00B76547"/>
    <w:rsid w:val="00B97A86"/>
    <w:rsid w:val="00BA6478"/>
    <w:rsid w:val="00BB126C"/>
    <w:rsid w:val="00BC2B01"/>
    <w:rsid w:val="00BC435F"/>
    <w:rsid w:val="00BC5A7F"/>
    <w:rsid w:val="00BD3511"/>
    <w:rsid w:val="00BE0AF4"/>
    <w:rsid w:val="00BE6A73"/>
    <w:rsid w:val="00BF229B"/>
    <w:rsid w:val="00BF22DD"/>
    <w:rsid w:val="00BF4954"/>
    <w:rsid w:val="00C039C9"/>
    <w:rsid w:val="00C076E9"/>
    <w:rsid w:val="00C104DB"/>
    <w:rsid w:val="00C255C5"/>
    <w:rsid w:val="00C256E4"/>
    <w:rsid w:val="00C26DDA"/>
    <w:rsid w:val="00C27CE3"/>
    <w:rsid w:val="00C33A62"/>
    <w:rsid w:val="00C43C00"/>
    <w:rsid w:val="00C4627C"/>
    <w:rsid w:val="00C4726D"/>
    <w:rsid w:val="00C7247B"/>
    <w:rsid w:val="00C74F37"/>
    <w:rsid w:val="00C76DAD"/>
    <w:rsid w:val="00C77E14"/>
    <w:rsid w:val="00CB199F"/>
    <w:rsid w:val="00CB52D9"/>
    <w:rsid w:val="00CB76F5"/>
    <w:rsid w:val="00CC0EA3"/>
    <w:rsid w:val="00CC10BE"/>
    <w:rsid w:val="00CC1E59"/>
    <w:rsid w:val="00CC2F2C"/>
    <w:rsid w:val="00CC45CB"/>
    <w:rsid w:val="00CD6E57"/>
    <w:rsid w:val="00CE0BB7"/>
    <w:rsid w:val="00CE60C4"/>
    <w:rsid w:val="00CF1C17"/>
    <w:rsid w:val="00CF3C66"/>
    <w:rsid w:val="00D03F41"/>
    <w:rsid w:val="00D144C4"/>
    <w:rsid w:val="00D20C2D"/>
    <w:rsid w:val="00D21771"/>
    <w:rsid w:val="00D24802"/>
    <w:rsid w:val="00D31893"/>
    <w:rsid w:val="00D32353"/>
    <w:rsid w:val="00D419F8"/>
    <w:rsid w:val="00D4261A"/>
    <w:rsid w:val="00D50433"/>
    <w:rsid w:val="00D537FC"/>
    <w:rsid w:val="00D6230B"/>
    <w:rsid w:val="00D62681"/>
    <w:rsid w:val="00D627AE"/>
    <w:rsid w:val="00D62C53"/>
    <w:rsid w:val="00D706A2"/>
    <w:rsid w:val="00D7773A"/>
    <w:rsid w:val="00D8312C"/>
    <w:rsid w:val="00DB38B4"/>
    <w:rsid w:val="00DB3F24"/>
    <w:rsid w:val="00DD5C79"/>
    <w:rsid w:val="00DD6334"/>
    <w:rsid w:val="00DD76E3"/>
    <w:rsid w:val="00E076DB"/>
    <w:rsid w:val="00E079EA"/>
    <w:rsid w:val="00E15C22"/>
    <w:rsid w:val="00E17A54"/>
    <w:rsid w:val="00E21916"/>
    <w:rsid w:val="00E271F0"/>
    <w:rsid w:val="00E279F7"/>
    <w:rsid w:val="00E31D43"/>
    <w:rsid w:val="00E3272E"/>
    <w:rsid w:val="00E36339"/>
    <w:rsid w:val="00E509C7"/>
    <w:rsid w:val="00E55A31"/>
    <w:rsid w:val="00E662A1"/>
    <w:rsid w:val="00E74515"/>
    <w:rsid w:val="00E771FF"/>
    <w:rsid w:val="00E8241E"/>
    <w:rsid w:val="00E86D9B"/>
    <w:rsid w:val="00E87960"/>
    <w:rsid w:val="00E90889"/>
    <w:rsid w:val="00E91AAA"/>
    <w:rsid w:val="00EA03A6"/>
    <w:rsid w:val="00EA7005"/>
    <w:rsid w:val="00EA7298"/>
    <w:rsid w:val="00EA7EA6"/>
    <w:rsid w:val="00ED2F8A"/>
    <w:rsid w:val="00EE0EF0"/>
    <w:rsid w:val="00EE7487"/>
    <w:rsid w:val="00EF0F73"/>
    <w:rsid w:val="00F04D4F"/>
    <w:rsid w:val="00F057A0"/>
    <w:rsid w:val="00F17E17"/>
    <w:rsid w:val="00F24CC4"/>
    <w:rsid w:val="00F43E90"/>
    <w:rsid w:val="00F5200E"/>
    <w:rsid w:val="00F5549F"/>
    <w:rsid w:val="00F64564"/>
    <w:rsid w:val="00F658EF"/>
    <w:rsid w:val="00F768A3"/>
    <w:rsid w:val="00F7773A"/>
    <w:rsid w:val="00F82BB8"/>
    <w:rsid w:val="00F91355"/>
    <w:rsid w:val="00F92493"/>
    <w:rsid w:val="00F934AA"/>
    <w:rsid w:val="00FA0F96"/>
    <w:rsid w:val="00FA272D"/>
    <w:rsid w:val="00FA4984"/>
    <w:rsid w:val="00FB0758"/>
    <w:rsid w:val="00FB179A"/>
    <w:rsid w:val="00FB2CFD"/>
    <w:rsid w:val="00FB4AE5"/>
    <w:rsid w:val="00FC2B23"/>
    <w:rsid w:val="00FC649E"/>
    <w:rsid w:val="00FD62AF"/>
    <w:rsid w:val="00FD769E"/>
    <w:rsid w:val="00FE0F7F"/>
    <w:rsid w:val="00FE148D"/>
    <w:rsid w:val="00FE5CC3"/>
    <w:rsid w:val="00FF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E50E"/>
  <w15:docId w15:val="{298B6CD6-C926-4927-8F94-EBA8D7D0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33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24FAE"/>
    <w:pPr>
      <w:keepNext/>
      <w:widowControl w:val="0"/>
      <w:snapToGrid w:val="0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E1D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E1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E1D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1E1D7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E1D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1D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D7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0126C"/>
    <w:pPr>
      <w:ind w:left="720"/>
      <w:contextualSpacing/>
    </w:pPr>
  </w:style>
  <w:style w:type="paragraph" w:customStyle="1" w:styleId="ConsPlusNormal">
    <w:name w:val="ConsPlusNormal"/>
    <w:rsid w:val="00870B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4F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9"/>
    <w:locked/>
    <w:rsid w:val="004813EF"/>
    <w:rPr>
      <w:b/>
      <w:sz w:val="32"/>
      <w:lang w:eastAsia="ru-RU"/>
    </w:rPr>
  </w:style>
  <w:style w:type="paragraph" w:styleId="a9">
    <w:name w:val="Title"/>
    <w:basedOn w:val="a"/>
    <w:link w:val="a8"/>
    <w:qFormat/>
    <w:rsid w:val="004813EF"/>
    <w:pP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11">
    <w:name w:val="Название Знак1"/>
    <w:basedOn w:val="a0"/>
    <w:uiPriority w:val="10"/>
    <w:rsid w:val="004813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sectioninfo2">
    <w:name w:val="section__info2"/>
    <w:basedOn w:val="a0"/>
    <w:rsid w:val="00FD769E"/>
    <w:rPr>
      <w:vanish w:val="0"/>
      <w:webHidden w:val="0"/>
      <w:specVanish w:val="0"/>
    </w:rPr>
  </w:style>
  <w:style w:type="paragraph" w:styleId="aa">
    <w:name w:val="No Spacing"/>
    <w:uiPriority w:val="1"/>
    <w:qFormat/>
    <w:rsid w:val="00244E1E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57524A"/>
    <w:rPr>
      <w:strike w:val="0"/>
      <w:dstrike w:val="0"/>
      <w:color w:val="0065DD"/>
      <w:u w:val="none"/>
      <w:effect w:val="none"/>
      <w:shd w:val="clear" w:color="auto" w:fill="auto"/>
    </w:rPr>
  </w:style>
  <w:style w:type="character" w:customStyle="1" w:styleId="company-infotext">
    <w:name w:val="company-info__text"/>
    <w:basedOn w:val="a0"/>
    <w:rsid w:val="00C26DDA"/>
  </w:style>
  <w:style w:type="paragraph" w:customStyle="1" w:styleId="formattexttopleveltext">
    <w:name w:val="formattext topleveltext"/>
    <w:basedOn w:val="a"/>
    <w:rsid w:val="000E22E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D33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c">
    <w:name w:val="Цветовое выделение"/>
    <w:uiPriority w:val="99"/>
    <w:rsid w:val="001D33EC"/>
    <w:rPr>
      <w:b/>
      <w:bCs/>
      <w:color w:val="26282F"/>
    </w:rPr>
  </w:style>
  <w:style w:type="character" w:customStyle="1" w:styleId="ad">
    <w:name w:val="Гипертекстовая ссылка"/>
    <w:basedOn w:val="ac"/>
    <w:uiPriority w:val="99"/>
    <w:rsid w:val="001D33EC"/>
    <w:rPr>
      <w:b w:val="0"/>
      <w:bCs w:val="0"/>
      <w:color w:val="106BBE"/>
    </w:rPr>
  </w:style>
  <w:style w:type="table" w:styleId="ae">
    <w:name w:val="Table Grid"/>
    <w:basedOn w:val="a1"/>
    <w:uiPriority w:val="59"/>
    <w:rsid w:val="00925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">
    <w:name w:val="hl"/>
    <w:basedOn w:val="a0"/>
    <w:rsid w:val="00C10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9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5360C-9D9C-47FC-9034-850416A4E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32</cp:revision>
  <cp:lastPrinted>2024-12-23T07:38:00Z</cp:lastPrinted>
  <dcterms:created xsi:type="dcterms:W3CDTF">2024-03-20T06:53:00Z</dcterms:created>
  <dcterms:modified xsi:type="dcterms:W3CDTF">2024-12-23T07:51:00Z</dcterms:modified>
</cp:coreProperties>
</file>