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D6F" w:rsidRPr="009C44A6" w:rsidRDefault="00436D6F" w:rsidP="00436D6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9C44A6">
        <w:rPr>
          <w:b/>
          <w:noProof/>
          <w:sz w:val="28"/>
          <w:szCs w:val="28"/>
        </w:rPr>
        <w:drawing>
          <wp:inline distT="0" distB="0" distL="0" distR="0" wp14:anchorId="7B6DEA84" wp14:editId="42CAB314">
            <wp:extent cx="381000" cy="457200"/>
            <wp:effectExtent l="0" t="0" r="0" b="0"/>
            <wp:docPr id="1" name="Рисунок 1" descr="ГЕРБ НА ПОСТ РАСП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НА ПОСТ РАСП ПИСЬМ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D6F" w:rsidRPr="00B0779C" w:rsidRDefault="00436D6F" w:rsidP="00436D6F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B0779C">
        <w:rPr>
          <w:b/>
          <w:sz w:val="32"/>
          <w:szCs w:val="32"/>
        </w:rPr>
        <w:t>АДМИНИСТРАЦИЯ КУПИНСКОГО РАЙОНА</w:t>
      </w:r>
    </w:p>
    <w:p w:rsidR="00436D6F" w:rsidRPr="00B0779C" w:rsidRDefault="00436D6F" w:rsidP="00436D6F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B0779C">
        <w:rPr>
          <w:b/>
          <w:sz w:val="32"/>
          <w:szCs w:val="32"/>
        </w:rPr>
        <w:t>НОВОСИБИРСКОЙ ОБЛАСТИ</w:t>
      </w:r>
    </w:p>
    <w:p w:rsidR="00436D6F" w:rsidRPr="00150525" w:rsidRDefault="00436D6F" w:rsidP="00436D6F">
      <w:pPr>
        <w:jc w:val="center"/>
        <w:rPr>
          <w:b/>
          <w:sz w:val="20"/>
          <w:szCs w:val="20"/>
        </w:rPr>
      </w:pPr>
    </w:p>
    <w:p w:rsidR="00436D6F" w:rsidRPr="00B0779C" w:rsidRDefault="00436D6F" w:rsidP="00436D6F">
      <w:pPr>
        <w:jc w:val="center"/>
        <w:rPr>
          <w:b/>
          <w:sz w:val="32"/>
          <w:szCs w:val="32"/>
        </w:rPr>
      </w:pPr>
      <w:r w:rsidRPr="00B0779C">
        <w:rPr>
          <w:b/>
          <w:sz w:val="32"/>
          <w:szCs w:val="32"/>
        </w:rPr>
        <w:t>П О С Т А Н О В Л Е Н И Е</w:t>
      </w:r>
    </w:p>
    <w:p w:rsidR="00436D6F" w:rsidRPr="00150525" w:rsidRDefault="00436D6F" w:rsidP="00436D6F">
      <w:pPr>
        <w:jc w:val="center"/>
        <w:rPr>
          <w:b/>
          <w:sz w:val="20"/>
          <w:szCs w:val="20"/>
        </w:rPr>
      </w:pPr>
    </w:p>
    <w:p w:rsidR="00436D6F" w:rsidRPr="00E36CA5" w:rsidRDefault="00436D6F" w:rsidP="00436D6F">
      <w:pPr>
        <w:jc w:val="center"/>
        <w:rPr>
          <w:b/>
          <w:sz w:val="28"/>
          <w:szCs w:val="28"/>
        </w:rPr>
      </w:pPr>
      <w:r w:rsidRPr="00E36CA5">
        <w:rPr>
          <w:b/>
          <w:sz w:val="28"/>
          <w:szCs w:val="28"/>
        </w:rPr>
        <w:t xml:space="preserve">от   </w:t>
      </w:r>
      <w:proofErr w:type="gramStart"/>
      <w:r>
        <w:rPr>
          <w:b/>
          <w:sz w:val="28"/>
          <w:szCs w:val="28"/>
        </w:rPr>
        <w:t>23.06.2022</w:t>
      </w:r>
      <w:r w:rsidRPr="00E36CA5">
        <w:rPr>
          <w:b/>
          <w:sz w:val="28"/>
          <w:szCs w:val="28"/>
        </w:rPr>
        <w:t xml:space="preserve">  №</w:t>
      </w:r>
      <w:proofErr w:type="gramEnd"/>
      <w:r w:rsidRPr="00E36C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422</w:t>
      </w:r>
    </w:p>
    <w:p w:rsidR="00436D6F" w:rsidRPr="00150525" w:rsidRDefault="00436D6F" w:rsidP="00436D6F">
      <w:pPr>
        <w:jc w:val="center"/>
        <w:rPr>
          <w:sz w:val="20"/>
          <w:szCs w:val="20"/>
        </w:rPr>
      </w:pPr>
    </w:p>
    <w:p w:rsidR="00436D6F" w:rsidRDefault="00436D6F" w:rsidP="00436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административной комиссии Стеклянского сельсовета Купинского района Новосибирской области    </w:t>
      </w:r>
    </w:p>
    <w:p w:rsidR="00436D6F" w:rsidRPr="009C44A6" w:rsidRDefault="00436D6F" w:rsidP="00436D6F">
      <w:pPr>
        <w:ind w:firstLine="360"/>
        <w:jc w:val="center"/>
        <w:rPr>
          <w:sz w:val="28"/>
          <w:szCs w:val="28"/>
        </w:rPr>
      </w:pPr>
      <w:r w:rsidRPr="009C44A6">
        <w:rPr>
          <w:sz w:val="28"/>
          <w:szCs w:val="28"/>
        </w:rPr>
        <w:t xml:space="preserve"> </w:t>
      </w:r>
    </w:p>
    <w:p w:rsidR="00436D6F" w:rsidRDefault="00436D6F" w:rsidP="00436D6F">
      <w:pPr>
        <w:ind w:firstLine="708"/>
        <w:jc w:val="both"/>
        <w:rPr>
          <w:sz w:val="28"/>
          <w:szCs w:val="28"/>
        </w:rPr>
      </w:pPr>
      <w:r w:rsidRPr="009C44A6">
        <w:rPr>
          <w:sz w:val="28"/>
          <w:szCs w:val="28"/>
        </w:rPr>
        <w:t>В соответствии с Законом Новосибирской области от 27.0</w:t>
      </w:r>
      <w:r>
        <w:rPr>
          <w:sz w:val="28"/>
          <w:szCs w:val="28"/>
        </w:rPr>
        <w:t xml:space="preserve">4.2010 </w:t>
      </w:r>
      <w:r w:rsidRPr="009C44A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C44A6">
        <w:rPr>
          <w:sz w:val="28"/>
          <w:szCs w:val="28"/>
        </w:rPr>
        <w:t>485-ОЗ «О наделении органов местного самоуправления муниципал</w:t>
      </w:r>
      <w:r>
        <w:rPr>
          <w:sz w:val="28"/>
          <w:szCs w:val="28"/>
        </w:rPr>
        <w:t>ьных образований</w:t>
      </w:r>
      <w:r w:rsidRPr="009C44A6">
        <w:rPr>
          <w:sz w:val="28"/>
          <w:szCs w:val="28"/>
        </w:rPr>
        <w:t xml:space="preserve"> Новосибирской области отдельными государственными полномочиями Новосибирской области по решению вопросов в сфере административных правонарушений»,</w:t>
      </w:r>
    </w:p>
    <w:p w:rsidR="00436D6F" w:rsidRDefault="00436D6F" w:rsidP="00436D6F">
      <w:pPr>
        <w:ind w:firstLine="708"/>
        <w:jc w:val="both"/>
        <w:rPr>
          <w:sz w:val="28"/>
          <w:szCs w:val="28"/>
        </w:rPr>
      </w:pPr>
    </w:p>
    <w:p w:rsidR="00436D6F" w:rsidRPr="00FA4764" w:rsidRDefault="00436D6F" w:rsidP="00436D6F">
      <w:pPr>
        <w:ind w:firstLine="708"/>
        <w:jc w:val="center"/>
        <w:rPr>
          <w:b/>
          <w:sz w:val="28"/>
          <w:szCs w:val="28"/>
        </w:rPr>
      </w:pPr>
      <w:r w:rsidRPr="00FA4764">
        <w:rPr>
          <w:b/>
          <w:sz w:val="28"/>
          <w:szCs w:val="28"/>
        </w:rPr>
        <w:t xml:space="preserve">П О С Т А Н О В Л Я </w:t>
      </w:r>
      <w:r>
        <w:rPr>
          <w:b/>
          <w:sz w:val="28"/>
          <w:szCs w:val="28"/>
        </w:rPr>
        <w:t xml:space="preserve">Е </w:t>
      </w:r>
      <w:proofErr w:type="gramStart"/>
      <w:r>
        <w:rPr>
          <w:b/>
          <w:sz w:val="28"/>
          <w:szCs w:val="28"/>
        </w:rPr>
        <w:t>Т</w:t>
      </w:r>
      <w:r w:rsidRPr="00FA4764">
        <w:rPr>
          <w:b/>
          <w:sz w:val="28"/>
          <w:szCs w:val="28"/>
        </w:rPr>
        <w:t xml:space="preserve"> :</w:t>
      </w:r>
      <w:proofErr w:type="gramEnd"/>
    </w:p>
    <w:p w:rsidR="00436D6F" w:rsidRPr="00150525" w:rsidRDefault="00436D6F" w:rsidP="00436D6F">
      <w:pPr>
        <w:ind w:firstLine="708"/>
        <w:jc w:val="center"/>
        <w:rPr>
          <w:sz w:val="20"/>
          <w:szCs w:val="20"/>
        </w:rPr>
      </w:pPr>
    </w:p>
    <w:p w:rsidR="00436D6F" w:rsidRDefault="00436D6F" w:rsidP="00436D6F">
      <w:pPr>
        <w:ind w:firstLine="708"/>
        <w:jc w:val="both"/>
        <w:rPr>
          <w:sz w:val="28"/>
          <w:szCs w:val="28"/>
        </w:rPr>
      </w:pPr>
      <w:r w:rsidRPr="002C7E51">
        <w:rPr>
          <w:sz w:val="28"/>
          <w:szCs w:val="28"/>
        </w:rPr>
        <w:t xml:space="preserve">1. </w:t>
      </w:r>
      <w:r>
        <w:rPr>
          <w:sz w:val="28"/>
          <w:szCs w:val="28"/>
        </w:rPr>
        <w:t>Создать административную комиссию Стеклянского сельсовета Купинского района Новосибирской области.</w:t>
      </w:r>
    </w:p>
    <w:p w:rsidR="00436D6F" w:rsidRDefault="00436D6F" w:rsidP="00436D6F">
      <w:pPr>
        <w:ind w:firstLine="708"/>
        <w:jc w:val="both"/>
        <w:rPr>
          <w:sz w:val="28"/>
          <w:szCs w:val="28"/>
        </w:rPr>
      </w:pPr>
      <w:r w:rsidRPr="002C7E51">
        <w:rPr>
          <w:sz w:val="28"/>
          <w:szCs w:val="28"/>
        </w:rPr>
        <w:t xml:space="preserve">2. </w:t>
      </w:r>
      <w:r>
        <w:rPr>
          <w:sz w:val="28"/>
          <w:szCs w:val="28"/>
        </w:rPr>
        <w:t>Утвердить состав административной комиссии Стеклянского сельсовета Купинского района Новосибирской области согласно приложению.</w:t>
      </w:r>
    </w:p>
    <w:p w:rsidR="00436D6F" w:rsidRDefault="00436D6F" w:rsidP="00436D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постановление администрации Купинского района Новосибирской области от 24.05.2019 № 399 </w:t>
      </w:r>
      <w:r w:rsidRPr="00316C49">
        <w:rPr>
          <w:sz w:val="28"/>
          <w:szCs w:val="28"/>
        </w:rPr>
        <w:t xml:space="preserve">«О создании административной комиссии </w:t>
      </w:r>
      <w:r>
        <w:rPr>
          <w:sz w:val="28"/>
          <w:szCs w:val="28"/>
        </w:rPr>
        <w:t>Стеклянского</w:t>
      </w:r>
      <w:r w:rsidRPr="00316C49">
        <w:rPr>
          <w:sz w:val="28"/>
          <w:szCs w:val="28"/>
        </w:rPr>
        <w:t xml:space="preserve"> сельсовета Купинского района Новосибирской области</w:t>
      </w:r>
      <w:r>
        <w:rPr>
          <w:sz w:val="28"/>
          <w:szCs w:val="28"/>
        </w:rPr>
        <w:t>».</w:t>
      </w:r>
    </w:p>
    <w:p w:rsidR="00436D6F" w:rsidRDefault="00436D6F" w:rsidP="00436D6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Pr="002C7E51">
        <w:rPr>
          <w:sz w:val="28"/>
          <w:szCs w:val="28"/>
        </w:rPr>
        <w:t xml:space="preserve">. Рекомендовать   Главе </w:t>
      </w:r>
      <w:r w:rsidR="00E504F7">
        <w:rPr>
          <w:sz w:val="28"/>
          <w:szCs w:val="28"/>
        </w:rPr>
        <w:t>Стеклянского</w:t>
      </w:r>
      <w:r w:rsidRPr="002C7E51">
        <w:rPr>
          <w:sz w:val="28"/>
          <w:szCs w:val="28"/>
        </w:rPr>
        <w:t xml:space="preserve"> сельсовета Купинского района Новосибирской области </w:t>
      </w:r>
      <w:r w:rsidR="00E504F7">
        <w:rPr>
          <w:sz w:val="28"/>
          <w:szCs w:val="28"/>
        </w:rPr>
        <w:t>Жидковой С.И.</w:t>
      </w:r>
      <w:r w:rsidRPr="002C7E51">
        <w:rPr>
          <w:sz w:val="28"/>
          <w:szCs w:val="28"/>
        </w:rPr>
        <w:t xml:space="preserve"> утвердить  перечень должностных  лиц администрации  </w:t>
      </w:r>
      <w:r w:rsidR="00BB3CC8">
        <w:rPr>
          <w:sz w:val="28"/>
          <w:szCs w:val="28"/>
        </w:rPr>
        <w:t>Стеклянского</w:t>
      </w:r>
      <w:r w:rsidRPr="002C7E51">
        <w:rPr>
          <w:sz w:val="28"/>
          <w:szCs w:val="28"/>
        </w:rPr>
        <w:t xml:space="preserve"> сельсовета Купинского  района Новосибирской области, уполномоченных составлять протоколы об </w:t>
      </w:r>
      <w:r w:rsidRPr="002C7E51">
        <w:rPr>
          <w:rFonts w:eastAsia="Calibri"/>
          <w:sz w:val="28"/>
          <w:szCs w:val="28"/>
          <w:lang w:eastAsia="en-US"/>
        </w:rPr>
        <w:t xml:space="preserve">административных правонарушениях, </w:t>
      </w:r>
      <w:r w:rsidRPr="000E45FD">
        <w:rPr>
          <w:rFonts w:eastAsia="Calibri"/>
          <w:sz w:val="28"/>
          <w:szCs w:val="28"/>
          <w:lang w:eastAsia="en-US"/>
        </w:rPr>
        <w:t xml:space="preserve">предусмотренных </w:t>
      </w:r>
      <w:hyperlink r:id="rId5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статьями 3.3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6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3.4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7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4.1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8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4.2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9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4.4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10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4.5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11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4.9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12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5.2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13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5.3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14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5.6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15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8.2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16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8.3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17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8.7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18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8.8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19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8.10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20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8.15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21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8.18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22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8.18.1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23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8.21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24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8.22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25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9.1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 - </w:t>
      </w:r>
      <w:hyperlink r:id="rId26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9.3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27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10.1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28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10.2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29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11.16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30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12.1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31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пунктами 3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 - </w:t>
      </w:r>
      <w:hyperlink r:id="rId32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5 статьи 12.3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33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статьями 12.4</w:t>
        </w:r>
      </w:hyperlink>
      <w:r w:rsidRPr="00B7391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34" w:history="1">
        <w:r w:rsidRPr="00B7391B">
          <w:rPr>
            <w:rFonts w:eastAsiaTheme="minorHAnsi"/>
            <w:bCs/>
            <w:sz w:val="28"/>
            <w:szCs w:val="28"/>
            <w:lang w:eastAsia="en-US"/>
          </w:rPr>
          <w:t>12.6</w:t>
        </w:r>
      </w:hyperlink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2C7E51">
        <w:rPr>
          <w:rFonts w:eastAsia="Calibri"/>
          <w:sz w:val="28"/>
          <w:szCs w:val="28"/>
          <w:lang w:eastAsia="en-US"/>
        </w:rPr>
        <w:t xml:space="preserve">Закона Новосибирской области от 14 февраля 2003 года </w:t>
      </w:r>
      <w:r w:rsidRPr="0096544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C7E51">
        <w:rPr>
          <w:rFonts w:eastAsia="Calibri"/>
          <w:sz w:val="28"/>
          <w:szCs w:val="28"/>
          <w:lang w:eastAsia="en-US"/>
        </w:rPr>
        <w:t>99-ОЗ «Об административных правонарушениях в Новосибирской области».</w:t>
      </w:r>
    </w:p>
    <w:p w:rsidR="00436D6F" w:rsidRDefault="00436D6F" w:rsidP="00436D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C7E51">
        <w:rPr>
          <w:sz w:val="28"/>
          <w:szCs w:val="28"/>
        </w:rPr>
        <w:t xml:space="preserve">Рекомендовать   </w:t>
      </w:r>
      <w:r>
        <w:rPr>
          <w:sz w:val="28"/>
          <w:szCs w:val="28"/>
        </w:rPr>
        <w:t>председателю  административной комиссии</w:t>
      </w:r>
      <w:r w:rsidRPr="002C7E51">
        <w:rPr>
          <w:sz w:val="28"/>
          <w:szCs w:val="28"/>
        </w:rPr>
        <w:t xml:space="preserve"> </w:t>
      </w:r>
      <w:r w:rsidR="00027911">
        <w:rPr>
          <w:sz w:val="28"/>
          <w:szCs w:val="28"/>
        </w:rPr>
        <w:t>Стеклянского</w:t>
      </w:r>
      <w:r>
        <w:rPr>
          <w:sz w:val="28"/>
          <w:szCs w:val="28"/>
        </w:rPr>
        <w:t xml:space="preserve"> </w:t>
      </w:r>
      <w:r w:rsidRPr="002C7E51">
        <w:rPr>
          <w:sz w:val="28"/>
          <w:szCs w:val="28"/>
        </w:rPr>
        <w:t xml:space="preserve">сельсовета Купинского района Новосибирской области </w:t>
      </w:r>
      <w:r w:rsidR="003E6B9C">
        <w:rPr>
          <w:sz w:val="28"/>
          <w:szCs w:val="28"/>
        </w:rPr>
        <w:t>Клыкову В.Л.</w:t>
      </w:r>
      <w:r>
        <w:rPr>
          <w:sz w:val="28"/>
          <w:szCs w:val="28"/>
        </w:rPr>
        <w:t xml:space="preserve"> организовать на заседании административной комиссии  рассмотрение вопроса о наделении члена (членов) административной комиссии правом составлять протоколы об а</w:t>
      </w:r>
      <w:r w:rsidRPr="002C7E51">
        <w:rPr>
          <w:rFonts w:eastAsia="Calibri"/>
          <w:sz w:val="28"/>
          <w:szCs w:val="28"/>
          <w:lang w:eastAsia="en-US"/>
        </w:rPr>
        <w:t>дминистративн</w:t>
      </w:r>
      <w:r>
        <w:rPr>
          <w:rFonts w:eastAsia="Calibri"/>
          <w:sz w:val="28"/>
          <w:szCs w:val="28"/>
          <w:lang w:eastAsia="en-US"/>
        </w:rPr>
        <w:t>ом</w:t>
      </w:r>
      <w:r w:rsidRPr="002C7E51">
        <w:rPr>
          <w:rFonts w:eastAsia="Calibri"/>
          <w:sz w:val="28"/>
          <w:szCs w:val="28"/>
          <w:lang w:eastAsia="en-US"/>
        </w:rPr>
        <w:t xml:space="preserve"> правонарушени</w:t>
      </w:r>
      <w:r>
        <w:rPr>
          <w:rFonts w:eastAsia="Calibri"/>
          <w:sz w:val="28"/>
          <w:szCs w:val="28"/>
          <w:lang w:eastAsia="en-US"/>
        </w:rPr>
        <w:t>и</w:t>
      </w:r>
      <w:r w:rsidRPr="002C7E51">
        <w:rPr>
          <w:rFonts w:eastAsia="Calibri"/>
          <w:sz w:val="28"/>
          <w:szCs w:val="28"/>
          <w:lang w:eastAsia="en-US"/>
        </w:rPr>
        <w:t>, предусмотренн</w:t>
      </w:r>
      <w:r>
        <w:rPr>
          <w:rFonts w:eastAsia="Calibri"/>
          <w:sz w:val="28"/>
          <w:szCs w:val="28"/>
          <w:lang w:eastAsia="en-US"/>
        </w:rPr>
        <w:t>ом</w:t>
      </w:r>
      <w:r w:rsidRPr="002C7E5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частью 1 статья 20.25 </w:t>
      </w:r>
      <w:r>
        <w:rPr>
          <w:sz w:val="28"/>
          <w:szCs w:val="28"/>
        </w:rPr>
        <w:t xml:space="preserve">Кодекса Российской Федерации об  административных  правонарушениях, путем принятия </w:t>
      </w:r>
      <w:r>
        <w:rPr>
          <w:sz w:val="28"/>
          <w:szCs w:val="28"/>
        </w:rPr>
        <w:lastRenderedPageBreak/>
        <w:t>административной комиссией соответствующего решения,  подлежащего   опубликованию в средствах массовой информации.</w:t>
      </w:r>
    </w:p>
    <w:p w:rsidR="00436D6F" w:rsidRPr="002C7E51" w:rsidRDefault="00436D6F" w:rsidP="00436D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C7E51">
        <w:rPr>
          <w:sz w:val="28"/>
          <w:szCs w:val="28"/>
        </w:rPr>
        <w:t>Информационно-консультационному отделу администрации Купинского района Новосибирской области</w:t>
      </w:r>
      <w:r>
        <w:rPr>
          <w:sz w:val="28"/>
          <w:szCs w:val="28"/>
        </w:rPr>
        <w:t xml:space="preserve"> (Дорн Е.Д.) </w:t>
      </w:r>
      <w:r w:rsidRPr="002C7E51">
        <w:rPr>
          <w:sz w:val="28"/>
          <w:szCs w:val="28"/>
        </w:rPr>
        <w:t>опубликовать настоящее постановление в периодическом печатном издании администрации Купинского района</w:t>
      </w:r>
      <w:r>
        <w:rPr>
          <w:sz w:val="28"/>
          <w:szCs w:val="28"/>
        </w:rPr>
        <w:t xml:space="preserve"> Новосибирской области</w:t>
      </w:r>
      <w:r w:rsidRPr="002C7E51">
        <w:rPr>
          <w:sz w:val="28"/>
          <w:szCs w:val="28"/>
        </w:rPr>
        <w:t xml:space="preserve"> «Информационный бюллетень»</w:t>
      </w:r>
      <w:r>
        <w:rPr>
          <w:sz w:val="28"/>
          <w:szCs w:val="28"/>
        </w:rPr>
        <w:t xml:space="preserve"> и   разместить на официальном сайте администрации Купинского района Новосибирской области</w:t>
      </w:r>
      <w:r w:rsidRPr="002C7E51">
        <w:rPr>
          <w:sz w:val="28"/>
          <w:szCs w:val="28"/>
        </w:rPr>
        <w:t>.</w:t>
      </w:r>
    </w:p>
    <w:p w:rsidR="00436D6F" w:rsidRPr="009C44A6" w:rsidRDefault="00436D6F" w:rsidP="00436D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2C7E51">
        <w:rPr>
          <w:sz w:val="28"/>
          <w:szCs w:val="28"/>
        </w:rPr>
        <w:t>Контроль за</w:t>
      </w:r>
      <w:r w:rsidRPr="009C44A6">
        <w:rPr>
          <w:sz w:val="28"/>
          <w:szCs w:val="28"/>
        </w:rPr>
        <w:t xml:space="preserve"> исполнением</w:t>
      </w:r>
      <w:r>
        <w:rPr>
          <w:sz w:val="28"/>
          <w:szCs w:val="28"/>
        </w:rPr>
        <w:t xml:space="preserve"> настоящего </w:t>
      </w:r>
      <w:r w:rsidRPr="009C44A6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возложить на управляющего делами администрации Купинского района Новосибирской области Зимину А.Н.</w:t>
      </w:r>
    </w:p>
    <w:p w:rsidR="00436D6F" w:rsidRPr="00316C49" w:rsidRDefault="00436D6F" w:rsidP="00436D6F">
      <w:pPr>
        <w:ind w:firstLine="708"/>
        <w:jc w:val="both"/>
        <w:rPr>
          <w:sz w:val="28"/>
          <w:szCs w:val="28"/>
        </w:rPr>
      </w:pPr>
    </w:p>
    <w:p w:rsidR="00436D6F" w:rsidRPr="009C44A6" w:rsidRDefault="00436D6F" w:rsidP="00436D6F">
      <w:pPr>
        <w:jc w:val="both"/>
        <w:rPr>
          <w:sz w:val="28"/>
          <w:szCs w:val="28"/>
        </w:rPr>
      </w:pPr>
    </w:p>
    <w:p w:rsidR="00436D6F" w:rsidRDefault="00436D6F" w:rsidP="00436D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Купинского района  </w:t>
      </w:r>
    </w:p>
    <w:p w:rsidR="00436D6F" w:rsidRPr="009C44A6" w:rsidRDefault="00436D6F" w:rsidP="00436D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В.Н. Шубников </w:t>
      </w: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3E6B9C" w:rsidRDefault="003E6B9C" w:rsidP="00436D6F">
      <w:pPr>
        <w:jc w:val="both"/>
        <w:rPr>
          <w:sz w:val="20"/>
          <w:szCs w:val="20"/>
        </w:rPr>
      </w:pPr>
    </w:p>
    <w:p w:rsidR="003E6B9C" w:rsidRDefault="003E6B9C" w:rsidP="00436D6F">
      <w:pPr>
        <w:jc w:val="both"/>
        <w:rPr>
          <w:sz w:val="20"/>
          <w:szCs w:val="20"/>
        </w:rPr>
      </w:pPr>
    </w:p>
    <w:p w:rsidR="003E6B9C" w:rsidRDefault="003E6B9C" w:rsidP="00436D6F">
      <w:pPr>
        <w:jc w:val="both"/>
        <w:rPr>
          <w:sz w:val="20"/>
          <w:szCs w:val="20"/>
        </w:rPr>
      </w:pPr>
    </w:p>
    <w:p w:rsidR="003E6B9C" w:rsidRDefault="003E6B9C" w:rsidP="00436D6F">
      <w:pPr>
        <w:jc w:val="both"/>
        <w:rPr>
          <w:sz w:val="20"/>
          <w:szCs w:val="20"/>
        </w:rPr>
      </w:pPr>
    </w:p>
    <w:p w:rsidR="003E6B9C" w:rsidRDefault="003E6B9C" w:rsidP="00436D6F">
      <w:pPr>
        <w:jc w:val="both"/>
        <w:rPr>
          <w:sz w:val="20"/>
          <w:szCs w:val="20"/>
        </w:rPr>
      </w:pPr>
    </w:p>
    <w:p w:rsidR="003E6B9C" w:rsidRDefault="003E6B9C" w:rsidP="00436D6F">
      <w:pPr>
        <w:jc w:val="both"/>
        <w:rPr>
          <w:sz w:val="20"/>
          <w:szCs w:val="20"/>
        </w:rPr>
      </w:pPr>
    </w:p>
    <w:p w:rsidR="003E6B9C" w:rsidRDefault="003E6B9C" w:rsidP="00436D6F">
      <w:pPr>
        <w:jc w:val="both"/>
        <w:rPr>
          <w:sz w:val="20"/>
          <w:szCs w:val="20"/>
        </w:rPr>
      </w:pPr>
    </w:p>
    <w:p w:rsidR="003E6B9C" w:rsidRDefault="003E6B9C" w:rsidP="00436D6F">
      <w:pPr>
        <w:jc w:val="both"/>
        <w:rPr>
          <w:sz w:val="20"/>
          <w:szCs w:val="20"/>
        </w:rPr>
      </w:pPr>
    </w:p>
    <w:p w:rsidR="003E6B9C" w:rsidRDefault="003E6B9C" w:rsidP="00436D6F">
      <w:pPr>
        <w:jc w:val="both"/>
        <w:rPr>
          <w:sz w:val="20"/>
          <w:szCs w:val="20"/>
        </w:rPr>
      </w:pPr>
    </w:p>
    <w:p w:rsidR="003E6B9C" w:rsidRDefault="003E6B9C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Default="00436D6F" w:rsidP="00436D6F">
      <w:pPr>
        <w:jc w:val="both"/>
        <w:rPr>
          <w:sz w:val="20"/>
          <w:szCs w:val="20"/>
        </w:rPr>
      </w:pPr>
    </w:p>
    <w:p w:rsidR="00436D6F" w:rsidRPr="006E297D" w:rsidRDefault="00436D6F" w:rsidP="00436D6F">
      <w:pPr>
        <w:jc w:val="both"/>
        <w:rPr>
          <w:sz w:val="20"/>
          <w:szCs w:val="20"/>
        </w:rPr>
      </w:pPr>
      <w:r w:rsidRPr="006E297D">
        <w:rPr>
          <w:sz w:val="20"/>
          <w:szCs w:val="20"/>
        </w:rPr>
        <w:t>Бочкарева О.В.</w:t>
      </w:r>
    </w:p>
    <w:p w:rsidR="00436D6F" w:rsidRDefault="00436D6F" w:rsidP="00436D6F">
      <w:pPr>
        <w:jc w:val="both"/>
        <w:rPr>
          <w:sz w:val="20"/>
          <w:szCs w:val="20"/>
        </w:rPr>
      </w:pPr>
      <w:r w:rsidRPr="006E297D">
        <w:rPr>
          <w:sz w:val="20"/>
          <w:szCs w:val="20"/>
        </w:rPr>
        <w:t>23-903</w:t>
      </w:r>
    </w:p>
    <w:p w:rsidR="00436D6F" w:rsidRDefault="00436D6F" w:rsidP="00436D6F">
      <w:pPr>
        <w:jc w:val="both"/>
      </w:pPr>
    </w:p>
    <w:p w:rsidR="00436D6F" w:rsidRDefault="00436D6F" w:rsidP="00436D6F">
      <w:pPr>
        <w:ind w:left="5664"/>
        <w:jc w:val="both"/>
        <w:rPr>
          <w:sz w:val="22"/>
          <w:szCs w:val="22"/>
        </w:rPr>
      </w:pPr>
      <w:r w:rsidRPr="00D2487C">
        <w:rPr>
          <w:sz w:val="22"/>
          <w:szCs w:val="22"/>
        </w:rPr>
        <w:lastRenderedPageBreak/>
        <w:t xml:space="preserve">Приложение </w:t>
      </w:r>
    </w:p>
    <w:p w:rsidR="00436D6F" w:rsidRDefault="00436D6F" w:rsidP="00436D6F">
      <w:pPr>
        <w:ind w:left="5664"/>
        <w:jc w:val="both"/>
        <w:rPr>
          <w:sz w:val="22"/>
          <w:szCs w:val="22"/>
        </w:rPr>
      </w:pPr>
      <w:r w:rsidRPr="00D2487C">
        <w:rPr>
          <w:sz w:val="22"/>
          <w:szCs w:val="22"/>
        </w:rPr>
        <w:t>к постановлени</w:t>
      </w:r>
      <w:r>
        <w:rPr>
          <w:sz w:val="22"/>
          <w:szCs w:val="22"/>
        </w:rPr>
        <w:t>ю</w:t>
      </w:r>
      <w:r w:rsidRPr="00D2487C">
        <w:rPr>
          <w:sz w:val="22"/>
          <w:szCs w:val="22"/>
        </w:rPr>
        <w:t xml:space="preserve"> </w:t>
      </w:r>
      <w:r>
        <w:rPr>
          <w:sz w:val="22"/>
          <w:szCs w:val="22"/>
        </w:rPr>
        <w:t>а</w:t>
      </w:r>
      <w:r w:rsidRPr="00D2487C">
        <w:rPr>
          <w:sz w:val="22"/>
          <w:szCs w:val="22"/>
        </w:rPr>
        <w:t>дминистрации</w:t>
      </w:r>
    </w:p>
    <w:p w:rsidR="00436D6F" w:rsidRDefault="00436D6F" w:rsidP="00436D6F">
      <w:pPr>
        <w:ind w:left="5664"/>
        <w:jc w:val="both"/>
        <w:rPr>
          <w:sz w:val="22"/>
          <w:szCs w:val="22"/>
        </w:rPr>
      </w:pPr>
      <w:r w:rsidRPr="00D2487C">
        <w:rPr>
          <w:sz w:val="22"/>
          <w:szCs w:val="22"/>
        </w:rPr>
        <w:t xml:space="preserve">Купинского района Новосибирской </w:t>
      </w:r>
      <w:bookmarkStart w:id="0" w:name="_GoBack"/>
      <w:bookmarkEnd w:id="0"/>
      <w:r w:rsidRPr="00D2487C">
        <w:rPr>
          <w:sz w:val="22"/>
          <w:szCs w:val="22"/>
        </w:rPr>
        <w:t xml:space="preserve">области от </w:t>
      </w:r>
      <w:r w:rsidR="003E6B9C">
        <w:rPr>
          <w:sz w:val="22"/>
          <w:szCs w:val="22"/>
        </w:rPr>
        <w:t>23.06</w:t>
      </w:r>
      <w:r>
        <w:rPr>
          <w:sz w:val="22"/>
          <w:szCs w:val="22"/>
        </w:rPr>
        <w:t xml:space="preserve">.2022 № </w:t>
      </w:r>
      <w:r w:rsidR="003E6B9C">
        <w:rPr>
          <w:sz w:val="22"/>
          <w:szCs w:val="22"/>
        </w:rPr>
        <w:t>422</w:t>
      </w:r>
      <w:r>
        <w:rPr>
          <w:sz w:val="22"/>
          <w:szCs w:val="22"/>
        </w:rPr>
        <w:t xml:space="preserve"> </w:t>
      </w:r>
    </w:p>
    <w:p w:rsidR="00436D6F" w:rsidRDefault="00436D6F" w:rsidP="00436D6F">
      <w:pPr>
        <w:ind w:left="4248"/>
        <w:jc w:val="both"/>
        <w:rPr>
          <w:sz w:val="22"/>
          <w:szCs w:val="22"/>
        </w:rPr>
      </w:pPr>
    </w:p>
    <w:p w:rsidR="00436D6F" w:rsidRDefault="00436D6F" w:rsidP="00436D6F">
      <w:pPr>
        <w:ind w:left="8496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 </w:t>
      </w:r>
    </w:p>
    <w:p w:rsidR="00436D6F" w:rsidRDefault="00436D6F" w:rsidP="00436D6F">
      <w:pPr>
        <w:jc w:val="center"/>
        <w:rPr>
          <w:sz w:val="28"/>
          <w:szCs w:val="28"/>
        </w:rPr>
      </w:pPr>
    </w:p>
    <w:p w:rsidR="00436D6F" w:rsidRDefault="00436D6F" w:rsidP="00436D6F">
      <w:pPr>
        <w:jc w:val="center"/>
        <w:rPr>
          <w:sz w:val="28"/>
          <w:szCs w:val="28"/>
        </w:rPr>
      </w:pPr>
      <w:r w:rsidRPr="0096544D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административной комиссии </w:t>
      </w:r>
      <w:r w:rsidR="003E6B9C">
        <w:rPr>
          <w:sz w:val="28"/>
          <w:szCs w:val="28"/>
        </w:rPr>
        <w:t>Стеклянского</w:t>
      </w:r>
      <w:r>
        <w:rPr>
          <w:sz w:val="28"/>
          <w:szCs w:val="28"/>
        </w:rPr>
        <w:t xml:space="preserve"> сельсовета </w:t>
      </w:r>
    </w:p>
    <w:p w:rsidR="00436D6F" w:rsidRPr="0096544D" w:rsidRDefault="00436D6F" w:rsidP="00436D6F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436D6F" w:rsidRDefault="00436D6F" w:rsidP="00436D6F">
      <w:pPr>
        <w:ind w:left="4248"/>
        <w:jc w:val="both"/>
        <w:rPr>
          <w:sz w:val="22"/>
          <w:szCs w:val="22"/>
        </w:rPr>
      </w:pPr>
    </w:p>
    <w:p w:rsidR="00436D6F" w:rsidRPr="00D2487C" w:rsidRDefault="00436D6F" w:rsidP="00436D6F">
      <w:pPr>
        <w:ind w:left="4248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6"/>
        <w:gridCol w:w="6318"/>
      </w:tblGrid>
      <w:tr w:rsidR="00436D6F" w:rsidRPr="00595C85" w:rsidTr="008F03D5">
        <w:tc>
          <w:tcPr>
            <w:tcW w:w="3227" w:type="dxa"/>
            <w:shd w:val="clear" w:color="auto" w:fill="auto"/>
          </w:tcPr>
          <w:p w:rsidR="00436D6F" w:rsidRPr="00595C85" w:rsidRDefault="003E6B9C" w:rsidP="008F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Клыков Владимир Леонидович</w:t>
            </w:r>
          </w:p>
          <w:p w:rsidR="00436D6F" w:rsidRPr="00595C85" w:rsidRDefault="00436D6F" w:rsidP="008F03D5">
            <w:pPr>
              <w:rPr>
                <w:sz w:val="28"/>
                <w:szCs w:val="28"/>
              </w:rPr>
            </w:pPr>
          </w:p>
          <w:p w:rsidR="00436D6F" w:rsidRDefault="00436D6F" w:rsidP="008F03D5">
            <w:pPr>
              <w:rPr>
                <w:sz w:val="28"/>
                <w:szCs w:val="28"/>
              </w:rPr>
            </w:pPr>
          </w:p>
          <w:p w:rsidR="00436D6F" w:rsidRPr="00595C85" w:rsidRDefault="003E6B9C" w:rsidP="008F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Гнедова Наталья Ивановна</w:t>
            </w:r>
          </w:p>
          <w:p w:rsidR="00436D6F" w:rsidRPr="00595C85" w:rsidRDefault="00436D6F" w:rsidP="008F03D5">
            <w:pPr>
              <w:rPr>
                <w:sz w:val="28"/>
                <w:szCs w:val="28"/>
              </w:rPr>
            </w:pPr>
          </w:p>
          <w:p w:rsidR="00436D6F" w:rsidRPr="00595C85" w:rsidRDefault="00436D6F" w:rsidP="008F03D5">
            <w:pPr>
              <w:rPr>
                <w:sz w:val="28"/>
                <w:szCs w:val="28"/>
              </w:rPr>
            </w:pPr>
          </w:p>
          <w:p w:rsidR="00436D6F" w:rsidRPr="00595C85" w:rsidRDefault="007C3DB8" w:rsidP="008F03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Пашинская</w:t>
            </w:r>
            <w:proofErr w:type="spellEnd"/>
            <w:r>
              <w:rPr>
                <w:sz w:val="28"/>
                <w:szCs w:val="28"/>
              </w:rPr>
              <w:t xml:space="preserve"> Елена Васильевна</w:t>
            </w:r>
          </w:p>
          <w:p w:rsidR="00436D6F" w:rsidRPr="00595C85" w:rsidRDefault="00436D6F" w:rsidP="008F03D5">
            <w:pPr>
              <w:rPr>
                <w:sz w:val="28"/>
                <w:szCs w:val="28"/>
              </w:rPr>
            </w:pPr>
          </w:p>
          <w:p w:rsidR="00436D6F" w:rsidRPr="00595C85" w:rsidRDefault="00436D6F" w:rsidP="008F03D5">
            <w:pPr>
              <w:rPr>
                <w:sz w:val="28"/>
                <w:szCs w:val="28"/>
              </w:rPr>
            </w:pPr>
          </w:p>
          <w:p w:rsidR="00436D6F" w:rsidRPr="00595C85" w:rsidRDefault="00436D6F" w:rsidP="008F03D5">
            <w:pPr>
              <w:rPr>
                <w:sz w:val="28"/>
                <w:szCs w:val="28"/>
              </w:rPr>
            </w:pPr>
          </w:p>
          <w:p w:rsidR="00436D6F" w:rsidRDefault="00436D6F" w:rsidP="008F03D5">
            <w:pPr>
              <w:rPr>
                <w:sz w:val="28"/>
                <w:szCs w:val="28"/>
              </w:rPr>
            </w:pPr>
          </w:p>
          <w:p w:rsidR="00436D6F" w:rsidRDefault="00436D6F" w:rsidP="008F03D5">
            <w:pPr>
              <w:rPr>
                <w:sz w:val="28"/>
                <w:szCs w:val="28"/>
              </w:rPr>
            </w:pPr>
          </w:p>
          <w:p w:rsidR="00436D6F" w:rsidRPr="00595C85" w:rsidRDefault="007C3DB8" w:rsidP="008F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Жидкова Светлана Ивановна</w:t>
            </w:r>
          </w:p>
          <w:p w:rsidR="00436D6F" w:rsidRPr="00595C85" w:rsidRDefault="00436D6F" w:rsidP="008F03D5">
            <w:pPr>
              <w:rPr>
                <w:sz w:val="28"/>
                <w:szCs w:val="28"/>
              </w:rPr>
            </w:pPr>
          </w:p>
          <w:p w:rsidR="00436D6F" w:rsidRDefault="004E335A" w:rsidP="008F0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Савкина Татьяна Ивановна</w:t>
            </w:r>
          </w:p>
          <w:p w:rsidR="00436D6F" w:rsidRDefault="00436D6F" w:rsidP="008F03D5">
            <w:pPr>
              <w:rPr>
                <w:sz w:val="28"/>
                <w:szCs w:val="28"/>
              </w:rPr>
            </w:pPr>
          </w:p>
          <w:p w:rsidR="00436D6F" w:rsidRDefault="004E335A" w:rsidP="008F03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Степанцова</w:t>
            </w:r>
            <w:proofErr w:type="spellEnd"/>
            <w:r>
              <w:rPr>
                <w:sz w:val="28"/>
                <w:szCs w:val="28"/>
              </w:rPr>
              <w:t xml:space="preserve"> Ольга Васильевна</w:t>
            </w:r>
          </w:p>
          <w:p w:rsidR="00436D6F" w:rsidRDefault="00436D6F" w:rsidP="008F03D5">
            <w:pPr>
              <w:rPr>
                <w:sz w:val="28"/>
                <w:szCs w:val="28"/>
              </w:rPr>
            </w:pPr>
          </w:p>
          <w:p w:rsidR="00436D6F" w:rsidRPr="00595C85" w:rsidRDefault="00436D6F" w:rsidP="008F03D5">
            <w:pPr>
              <w:rPr>
                <w:sz w:val="28"/>
                <w:szCs w:val="28"/>
              </w:rPr>
            </w:pPr>
          </w:p>
          <w:p w:rsidR="00436D6F" w:rsidRPr="00595C85" w:rsidRDefault="00436D6F" w:rsidP="008F03D5">
            <w:pPr>
              <w:rPr>
                <w:sz w:val="28"/>
                <w:szCs w:val="28"/>
              </w:rPr>
            </w:pPr>
          </w:p>
        </w:tc>
        <w:tc>
          <w:tcPr>
            <w:tcW w:w="6910" w:type="dxa"/>
            <w:shd w:val="clear" w:color="auto" w:fill="auto"/>
          </w:tcPr>
          <w:p w:rsidR="00436D6F" w:rsidRPr="00595C85" w:rsidRDefault="00436D6F" w:rsidP="008F03D5">
            <w:pPr>
              <w:jc w:val="both"/>
              <w:rPr>
                <w:sz w:val="28"/>
                <w:szCs w:val="28"/>
              </w:rPr>
            </w:pPr>
            <w:r w:rsidRPr="00595C85">
              <w:rPr>
                <w:sz w:val="28"/>
                <w:szCs w:val="28"/>
              </w:rPr>
              <w:t xml:space="preserve">- </w:t>
            </w:r>
            <w:r w:rsidR="003E6B9C">
              <w:rPr>
                <w:sz w:val="28"/>
                <w:szCs w:val="28"/>
              </w:rPr>
              <w:t>директор Стеклянского МУП ЖКХ</w:t>
            </w:r>
            <w:r>
              <w:rPr>
                <w:sz w:val="28"/>
                <w:szCs w:val="28"/>
              </w:rPr>
              <w:t>, п</w:t>
            </w:r>
            <w:r w:rsidRPr="00595C85">
              <w:rPr>
                <w:sz w:val="28"/>
                <w:szCs w:val="28"/>
              </w:rPr>
              <w:t>редседатель комиссии;</w:t>
            </w:r>
          </w:p>
          <w:p w:rsidR="00436D6F" w:rsidRDefault="00436D6F" w:rsidP="008F03D5">
            <w:pPr>
              <w:jc w:val="both"/>
              <w:rPr>
                <w:sz w:val="28"/>
                <w:szCs w:val="28"/>
              </w:rPr>
            </w:pPr>
          </w:p>
          <w:p w:rsidR="003E6B9C" w:rsidRDefault="003E6B9C" w:rsidP="008F03D5">
            <w:pPr>
              <w:jc w:val="both"/>
              <w:rPr>
                <w:sz w:val="28"/>
                <w:szCs w:val="28"/>
              </w:rPr>
            </w:pPr>
          </w:p>
          <w:p w:rsidR="00436D6F" w:rsidRPr="00595C85" w:rsidRDefault="00436D6F" w:rsidP="008F03D5">
            <w:pPr>
              <w:jc w:val="both"/>
              <w:rPr>
                <w:sz w:val="28"/>
                <w:szCs w:val="28"/>
              </w:rPr>
            </w:pPr>
            <w:r w:rsidRPr="00595C85">
              <w:rPr>
                <w:sz w:val="28"/>
                <w:szCs w:val="28"/>
              </w:rPr>
              <w:t xml:space="preserve">- </w:t>
            </w:r>
            <w:r w:rsidR="003E6B9C">
              <w:rPr>
                <w:sz w:val="28"/>
                <w:szCs w:val="28"/>
              </w:rPr>
              <w:t>пенсионер</w:t>
            </w:r>
            <w:r w:rsidRPr="00595C85">
              <w:rPr>
                <w:sz w:val="28"/>
                <w:szCs w:val="28"/>
              </w:rPr>
              <w:t>, заместитель председателя комиссии;</w:t>
            </w:r>
          </w:p>
          <w:p w:rsidR="00436D6F" w:rsidRPr="00595C85" w:rsidRDefault="00436D6F" w:rsidP="008F03D5">
            <w:pPr>
              <w:jc w:val="both"/>
              <w:rPr>
                <w:sz w:val="28"/>
                <w:szCs w:val="28"/>
              </w:rPr>
            </w:pPr>
          </w:p>
          <w:p w:rsidR="003E6B9C" w:rsidRDefault="003E6B9C" w:rsidP="008F03D5">
            <w:pPr>
              <w:jc w:val="both"/>
              <w:rPr>
                <w:sz w:val="28"/>
                <w:szCs w:val="28"/>
              </w:rPr>
            </w:pPr>
          </w:p>
          <w:p w:rsidR="003E6B9C" w:rsidRDefault="003E6B9C" w:rsidP="008F03D5">
            <w:pPr>
              <w:jc w:val="both"/>
              <w:rPr>
                <w:sz w:val="28"/>
                <w:szCs w:val="28"/>
              </w:rPr>
            </w:pPr>
          </w:p>
          <w:p w:rsidR="00436D6F" w:rsidRPr="00595C85" w:rsidRDefault="00436D6F" w:rsidP="008F03D5">
            <w:pPr>
              <w:jc w:val="both"/>
              <w:rPr>
                <w:sz w:val="28"/>
                <w:szCs w:val="28"/>
              </w:rPr>
            </w:pPr>
            <w:r w:rsidRPr="00595C85">
              <w:rPr>
                <w:sz w:val="28"/>
                <w:szCs w:val="28"/>
              </w:rPr>
              <w:t xml:space="preserve">- специалист </w:t>
            </w:r>
            <w:r>
              <w:rPr>
                <w:sz w:val="28"/>
                <w:szCs w:val="28"/>
              </w:rPr>
              <w:t>а</w:t>
            </w:r>
            <w:r w:rsidRPr="00595C85">
              <w:rPr>
                <w:sz w:val="28"/>
                <w:szCs w:val="28"/>
              </w:rPr>
              <w:t xml:space="preserve">дминистрации </w:t>
            </w:r>
            <w:r w:rsidR="007C3DB8">
              <w:rPr>
                <w:sz w:val="28"/>
                <w:szCs w:val="28"/>
              </w:rPr>
              <w:t xml:space="preserve">Стеклянского </w:t>
            </w:r>
            <w:r w:rsidRPr="00595C85">
              <w:rPr>
                <w:sz w:val="28"/>
                <w:szCs w:val="28"/>
              </w:rPr>
              <w:t>сельсовета Купинского района Новосибирской области, секретарь комиссии.</w:t>
            </w:r>
          </w:p>
          <w:p w:rsidR="00436D6F" w:rsidRPr="00595C85" w:rsidRDefault="00436D6F" w:rsidP="008F03D5">
            <w:pPr>
              <w:jc w:val="both"/>
              <w:rPr>
                <w:sz w:val="28"/>
                <w:szCs w:val="28"/>
              </w:rPr>
            </w:pPr>
          </w:p>
          <w:p w:rsidR="00436D6F" w:rsidRPr="00595C85" w:rsidRDefault="00436D6F" w:rsidP="008F03D5">
            <w:pPr>
              <w:jc w:val="both"/>
              <w:rPr>
                <w:sz w:val="28"/>
                <w:szCs w:val="28"/>
              </w:rPr>
            </w:pPr>
          </w:p>
          <w:p w:rsidR="00436D6F" w:rsidRPr="00595C85" w:rsidRDefault="00436D6F" w:rsidP="008F03D5">
            <w:pPr>
              <w:jc w:val="both"/>
              <w:rPr>
                <w:sz w:val="28"/>
                <w:szCs w:val="28"/>
              </w:rPr>
            </w:pPr>
            <w:r w:rsidRPr="00595C85">
              <w:rPr>
                <w:sz w:val="28"/>
                <w:szCs w:val="28"/>
              </w:rPr>
              <w:t xml:space="preserve">  Члены комиссии:</w:t>
            </w:r>
          </w:p>
          <w:p w:rsidR="00436D6F" w:rsidRDefault="00436D6F" w:rsidP="008F03D5">
            <w:pPr>
              <w:jc w:val="both"/>
              <w:rPr>
                <w:sz w:val="28"/>
                <w:szCs w:val="28"/>
              </w:rPr>
            </w:pPr>
          </w:p>
          <w:p w:rsidR="00436D6F" w:rsidRPr="00595C85" w:rsidRDefault="00436D6F" w:rsidP="008F03D5">
            <w:pPr>
              <w:jc w:val="both"/>
              <w:rPr>
                <w:sz w:val="28"/>
                <w:szCs w:val="28"/>
              </w:rPr>
            </w:pPr>
            <w:r w:rsidRPr="00595C85">
              <w:rPr>
                <w:sz w:val="28"/>
                <w:szCs w:val="28"/>
              </w:rPr>
              <w:t xml:space="preserve">- </w:t>
            </w:r>
            <w:r w:rsidR="007C3DB8">
              <w:rPr>
                <w:sz w:val="28"/>
                <w:szCs w:val="28"/>
              </w:rPr>
              <w:t>Глава Стеклянского сельсовета Купинского района Новосибирской области.</w:t>
            </w:r>
          </w:p>
          <w:p w:rsidR="00436D6F" w:rsidRDefault="00436D6F" w:rsidP="008F03D5">
            <w:pPr>
              <w:jc w:val="both"/>
              <w:rPr>
                <w:sz w:val="28"/>
                <w:szCs w:val="28"/>
              </w:rPr>
            </w:pPr>
          </w:p>
          <w:p w:rsidR="00436D6F" w:rsidRDefault="00436D6F" w:rsidP="008F03D5">
            <w:pPr>
              <w:jc w:val="both"/>
              <w:rPr>
                <w:sz w:val="28"/>
                <w:szCs w:val="28"/>
              </w:rPr>
            </w:pPr>
            <w:r w:rsidRPr="00595C85">
              <w:rPr>
                <w:sz w:val="28"/>
                <w:szCs w:val="28"/>
              </w:rPr>
              <w:t xml:space="preserve">- </w:t>
            </w:r>
            <w:r w:rsidR="004E335A">
              <w:rPr>
                <w:sz w:val="28"/>
                <w:szCs w:val="28"/>
              </w:rPr>
              <w:t>пенсионер</w:t>
            </w:r>
            <w:r>
              <w:rPr>
                <w:sz w:val="28"/>
                <w:szCs w:val="28"/>
              </w:rPr>
              <w:t>,</w:t>
            </w:r>
          </w:p>
          <w:p w:rsidR="00436D6F" w:rsidRDefault="00436D6F" w:rsidP="008F03D5">
            <w:pPr>
              <w:jc w:val="both"/>
              <w:rPr>
                <w:sz w:val="28"/>
                <w:szCs w:val="28"/>
              </w:rPr>
            </w:pPr>
          </w:p>
          <w:p w:rsidR="00436D6F" w:rsidRDefault="00436D6F" w:rsidP="008F03D5">
            <w:pPr>
              <w:jc w:val="both"/>
              <w:rPr>
                <w:sz w:val="28"/>
                <w:szCs w:val="28"/>
              </w:rPr>
            </w:pPr>
          </w:p>
          <w:p w:rsidR="00436D6F" w:rsidRPr="00595C85" w:rsidRDefault="00436D6F" w:rsidP="004E33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E335A">
              <w:rPr>
                <w:sz w:val="28"/>
                <w:szCs w:val="28"/>
              </w:rPr>
              <w:t>главный бухгалтер</w:t>
            </w:r>
            <w:r w:rsidR="004E335A">
              <w:rPr>
                <w:sz w:val="28"/>
                <w:szCs w:val="28"/>
              </w:rPr>
              <w:t xml:space="preserve"> Стеклянского МУП ЖКХ</w:t>
            </w:r>
          </w:p>
        </w:tc>
      </w:tr>
    </w:tbl>
    <w:p w:rsidR="00436D6F" w:rsidRDefault="00436D6F" w:rsidP="00436D6F">
      <w:pPr>
        <w:jc w:val="both"/>
      </w:pPr>
    </w:p>
    <w:p w:rsidR="00D84355" w:rsidRDefault="00B85DA7"/>
    <w:p w:rsidR="007429CC" w:rsidRDefault="007429CC"/>
    <w:p w:rsidR="007429CC" w:rsidRDefault="007429CC"/>
    <w:p w:rsidR="007429CC" w:rsidRDefault="007429CC"/>
    <w:p w:rsidR="007429CC" w:rsidRDefault="007429CC"/>
    <w:p w:rsidR="007429CC" w:rsidRDefault="007429CC"/>
    <w:p w:rsidR="007429CC" w:rsidRDefault="007429CC"/>
    <w:p w:rsidR="007429CC" w:rsidRDefault="007429CC"/>
    <w:p w:rsidR="007429CC" w:rsidRDefault="007429CC"/>
    <w:p w:rsidR="007429CC" w:rsidRDefault="007429CC"/>
    <w:p w:rsidR="007429CC" w:rsidRDefault="007429CC">
      <w:r>
        <w:lastRenderedPageBreak/>
        <w:t>СОГЛАСОВАНО</w:t>
      </w:r>
    </w:p>
    <w:p w:rsidR="007429CC" w:rsidRDefault="007429CC">
      <w:proofErr w:type="gramStart"/>
      <w:r>
        <w:t>Начальник  юридического</w:t>
      </w:r>
      <w:proofErr w:type="gramEnd"/>
      <w:r>
        <w:t xml:space="preserve"> отдела </w:t>
      </w:r>
    </w:p>
    <w:p w:rsidR="007429CC" w:rsidRDefault="007429CC">
      <w:r>
        <w:t xml:space="preserve">администрации Купинского района Новосибирской области              </w:t>
      </w:r>
      <w:r w:rsidR="00800AA0">
        <w:t xml:space="preserve">  </w:t>
      </w:r>
      <w:r>
        <w:t xml:space="preserve">      Т.А. Пушкарева</w:t>
      </w:r>
    </w:p>
    <w:p w:rsidR="007429CC" w:rsidRDefault="007429CC"/>
    <w:sectPr w:rsidR="007429CC" w:rsidSect="00551D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6F"/>
    <w:rsid w:val="00027911"/>
    <w:rsid w:val="000D30EE"/>
    <w:rsid w:val="00195EDE"/>
    <w:rsid w:val="003E6B9C"/>
    <w:rsid w:val="004012D2"/>
    <w:rsid w:val="00436D6F"/>
    <w:rsid w:val="004E335A"/>
    <w:rsid w:val="007429CC"/>
    <w:rsid w:val="007C3DB8"/>
    <w:rsid w:val="00800AA0"/>
    <w:rsid w:val="00B85DA7"/>
    <w:rsid w:val="00BB3CC8"/>
    <w:rsid w:val="00E5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EE3C"/>
  <w15:chartTrackingRefBased/>
  <w15:docId w15:val="{C723239E-363E-4060-8B4D-0947D39E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2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12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16871C1B583EEC99ED73E85ED3EB39C5448E0FCD68C0461F6429EFE8301EC3DCD44DD8C1131F6281CE1AB9341FA3D24D0D5068E3693B798E4530D7b2SEC" TargetMode="External"/><Relationship Id="rId13" Type="http://schemas.openxmlformats.org/officeDocument/2006/relationships/hyperlink" Target="consultantplus://offline/ref=D816871C1B583EEC99ED73E85ED3EB39C5448E0FCD68C0461F6429EFE8301EC3DCD44DD8C1131F6281CE1BBC381FA3D24D0D5068E3693B798E4530D7b2SEC" TargetMode="External"/><Relationship Id="rId18" Type="http://schemas.openxmlformats.org/officeDocument/2006/relationships/hyperlink" Target="consultantplus://offline/ref=D816871C1B583EEC99ED73E85ED3EB39C5448E0FCD68C0461F6429EFE8301EC3DCD44DD8C1131F6281CE1EB5391FA3D24D0D5068E3693B798E4530D7b2SEC" TargetMode="External"/><Relationship Id="rId26" Type="http://schemas.openxmlformats.org/officeDocument/2006/relationships/hyperlink" Target="consultantplus://offline/ref=D816871C1B583EEC99ED73E85ED3EB39C5448E0FCD68C0461F6429EFE8301EC3DCD44DD8C1131F6281CE18BF3D1FA3D24D0D5068E3693B798E4530D7b2SE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816871C1B583EEC99ED73E85ED3EB39C5448E0FCD68C0461F6429EFE8301EC3DCD44DD8C1131F6281CE1CB9351FA3D24D0D5068E3693B798E4530D7b2SEC" TargetMode="External"/><Relationship Id="rId34" Type="http://schemas.openxmlformats.org/officeDocument/2006/relationships/hyperlink" Target="consultantplus://offline/ref=D816871C1B583EEC99ED73E85ED3EB39C5448E0FCD68C0461F6429EFE8301EC3DCD44DD8C1131F6281CE19BE341FA3D24D0D5068E3693B798E4530D7b2SEC" TargetMode="External"/><Relationship Id="rId7" Type="http://schemas.openxmlformats.org/officeDocument/2006/relationships/hyperlink" Target="consultantplus://offline/ref=D816871C1B583EEC99ED73E85ED3EB39C5448E0FCD68C0461F6429EFE8301EC3DCD44DD8C1131F6281CE1AB9391FA3D24D0D5068E3693B798E4530D7b2SEC" TargetMode="External"/><Relationship Id="rId12" Type="http://schemas.openxmlformats.org/officeDocument/2006/relationships/hyperlink" Target="consultantplus://offline/ref=D816871C1B583EEC99ED73E85ED3EB39C5448E0FCD68C0461F6429EFE8301EC3DCD44DD8C1131F6281CF19B43B1FA3D24D0D5068E3693B798E4530D7b2SEC" TargetMode="External"/><Relationship Id="rId17" Type="http://schemas.openxmlformats.org/officeDocument/2006/relationships/hyperlink" Target="consultantplus://offline/ref=D816871C1B583EEC99ED73E85ED3EB39C5448E0FCD68C0461F6429EFE8301EC3DCD44DD8C1131F6281CE1BBB3F1FA3D24D0D5068E3693B798E4530D7b2SEC" TargetMode="External"/><Relationship Id="rId25" Type="http://schemas.openxmlformats.org/officeDocument/2006/relationships/hyperlink" Target="consultantplus://offline/ref=D816871C1B583EEC99ED73E85ED3EB39C5448E0FCD68C0461F6429EFE8301EC3DCD44DD8C1131F6281CE18BE3F1FA3D24D0D5068E3693B798E4530D7b2SEC" TargetMode="External"/><Relationship Id="rId33" Type="http://schemas.openxmlformats.org/officeDocument/2006/relationships/hyperlink" Target="consultantplus://offline/ref=D816871C1B583EEC99ED73E85ED3EB39C5448E0FCD68C0461F6429EFE8301EC3DCD44DD8C1131F6281CE13B43D1FA3D24D0D5068E3693B798E4530D7b2SE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816871C1B583EEC99ED73E85ED3EB39C5448E0FCD68C0461F6429EFE8301EC3DCD44DD8C1131F6281CE12BA3C1FA3D24D0D5068E3693B798E4530D7b2SEC" TargetMode="External"/><Relationship Id="rId20" Type="http://schemas.openxmlformats.org/officeDocument/2006/relationships/hyperlink" Target="consultantplus://offline/ref=D816871C1B583EEC99ED73E85ED3EB39C5448E0FCD68C0461F6429EFE8301EC3DCD44DD8C1131F6281CE18BC391FA3D24D0D5068E3693B798E4530D7b2SEC" TargetMode="External"/><Relationship Id="rId29" Type="http://schemas.openxmlformats.org/officeDocument/2006/relationships/hyperlink" Target="consultantplus://offline/ref=D816871C1B583EEC99ED73E85ED3EB39C5448E0FCD68C0461F6429EFE8301EC3DCD44DD8C1131F6281CE13BD3D1FA3D24D0D5068E3693B798E4530D7b2SE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816871C1B583EEC99ED73E85ED3EB39C5448E0FCD68C0461F6429EFE8301EC3DCD44DD8C1131F6281CF1BBE3A1FA3D24D0D5068E3693B798E4530D7b2SEC" TargetMode="External"/><Relationship Id="rId11" Type="http://schemas.openxmlformats.org/officeDocument/2006/relationships/hyperlink" Target="consultantplus://offline/ref=D816871C1B583EEC99ED73E85ED3EB39C5448E0FCD68C0461F6429EFE8301EC3DCD44DD8C1131F6281CE1EBB391FA3D24D0D5068E3693B798E4530D7b2SEC" TargetMode="External"/><Relationship Id="rId24" Type="http://schemas.openxmlformats.org/officeDocument/2006/relationships/hyperlink" Target="consultantplus://offline/ref=D816871C1B583EEC99ED73E85ED3EB39C5448E0FCD68C0461F6429EFE8301EC3DCD44DD8C1131F6281CE12BA341FA3D24D0D5068E3693B798E4530D7b2SEC" TargetMode="External"/><Relationship Id="rId32" Type="http://schemas.openxmlformats.org/officeDocument/2006/relationships/hyperlink" Target="consultantplus://offline/ref=D816871C1B583EEC99ED73E85ED3EB39C5448E0FCD68C0461F6429EFE8301EC3DCD44DD8C1131F6281CF1ABA3D1FA3D24D0D5068E3693B798E4530D7b2SEC" TargetMode="External"/><Relationship Id="rId5" Type="http://schemas.openxmlformats.org/officeDocument/2006/relationships/hyperlink" Target="consultantplus://offline/ref=D816871C1B583EEC99ED73E85ED3EB39C5448E0FCD68C0461F6429EFE8301EC3DCD44DD8C1131F6281CE12BD341FA3D24D0D5068E3693B798E4530D7b2SEC" TargetMode="External"/><Relationship Id="rId15" Type="http://schemas.openxmlformats.org/officeDocument/2006/relationships/hyperlink" Target="consultantplus://offline/ref=D816871C1B583EEC99ED73E85ED3EB39C5448E0FCD68C0461F6429EFE8301EC3DCD44DD8C1131F6281CE12B93A1FA3D24D0D5068E3693B798E4530D7b2SEC" TargetMode="External"/><Relationship Id="rId23" Type="http://schemas.openxmlformats.org/officeDocument/2006/relationships/hyperlink" Target="consultantplus://offline/ref=D816871C1B583EEC99ED73E85ED3EB39C5448E0FCD68C0461F6429EFE8301EC3DCD44DD8C1131F6281CE12BA3B1FA3D24D0D5068E3693B798E4530D7b2SEC" TargetMode="External"/><Relationship Id="rId28" Type="http://schemas.openxmlformats.org/officeDocument/2006/relationships/hyperlink" Target="consultantplus://offline/ref=D816871C1B583EEC99ED73E85ED3EB39C5448E0FCD68C0461F6429EFE8301EC3DCD44DD8C1131F6281CE18B9391FA3D24D0D5068E3693B798E4530D7b2SEC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D816871C1B583EEC99ED73E85ED3EB39C5448E0FCD68C0461F6429EFE8301EC3DCD44DD8C1131F6281CE1ABB3F1FA3D24D0D5068E3693B798E4530D7b2SEC" TargetMode="External"/><Relationship Id="rId19" Type="http://schemas.openxmlformats.org/officeDocument/2006/relationships/hyperlink" Target="consultantplus://offline/ref=D816871C1B583EEC99ED73E85ED3EB39C5448E0FCD68C0461F6429EFE8301EC3DCD44DD8C1131F6281CF1ABB3A1FA3D24D0D5068E3693B798E4530D7b2SEC" TargetMode="External"/><Relationship Id="rId31" Type="http://schemas.openxmlformats.org/officeDocument/2006/relationships/hyperlink" Target="consultantplus://offline/ref=D816871C1B583EEC99ED73E85ED3EB39C5448E0FCD68C0461F6429EFE8301EC3DCD44DD8C1131F6281CE1FBA3B1FA3D24D0D5068E3693B798E4530D7b2SEC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D816871C1B583EEC99ED73E85ED3EB39C5448E0FCD68C0461F6429EFE8301EC3DCD44DD8C1131F6281CE12BF381FA3D24D0D5068E3693B798E4530D7b2SEC" TargetMode="External"/><Relationship Id="rId14" Type="http://schemas.openxmlformats.org/officeDocument/2006/relationships/hyperlink" Target="consultantplus://offline/ref=D816871C1B583EEC99ED73E85ED3EB39C5448E0FCD68C0461F6429EFE8301EC3DCD44DD8C1131F6281CE12BC3D1FA3D24D0D5068E3693B798E4530D7b2SEC" TargetMode="External"/><Relationship Id="rId22" Type="http://schemas.openxmlformats.org/officeDocument/2006/relationships/hyperlink" Target="consultantplus://offline/ref=D816871C1B583EEC99ED73E85ED3EB39C5448E0FCD68C0461F6429EFE8301EC3DCD44DD8C1131F6281CF1AB4391FA3D24D0D5068E3693B798E4530D7b2SEC" TargetMode="External"/><Relationship Id="rId27" Type="http://schemas.openxmlformats.org/officeDocument/2006/relationships/hyperlink" Target="consultantplus://offline/ref=D816871C1B583EEC99ED73E85ED3EB39C5448E0FCD68C0461F6429EFE8301EC3DCD44DD8C1131F6281CE18B83E1FA3D24D0D5068E3693B798E4530D7b2SEC" TargetMode="External"/><Relationship Id="rId30" Type="http://schemas.openxmlformats.org/officeDocument/2006/relationships/hyperlink" Target="consultantplus://offline/ref=D816871C1B583EEC99ED73E85ED3EB39C5448E0FCD68C0461F6429EFE8301EC3DCD44DD8C1131F6281CE19BC3D1FA3D24D0D5068E3693B798E4530D7b2SEC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2022-06-23T09:32:00Z</cp:lastPrinted>
  <dcterms:created xsi:type="dcterms:W3CDTF">2022-06-23T07:01:00Z</dcterms:created>
  <dcterms:modified xsi:type="dcterms:W3CDTF">2022-06-23T09:39:00Z</dcterms:modified>
</cp:coreProperties>
</file>