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A86DF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-1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393811" w:rsidRPr="00CE040E" w:rsidRDefault="00393811" w:rsidP="00393811">
      <w:pPr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результатах плановой камеральной проверки за соблюдением законодательства в сфере закупок для муниципальных нужд </w:t>
      </w:r>
      <w:r w:rsidR="00F72A7B" w:rsidRPr="00F72A7B">
        <w:rPr>
          <w:b/>
          <w:color w:val="000000"/>
          <w:sz w:val="28"/>
          <w:szCs w:val="28"/>
        </w:rPr>
        <w:t xml:space="preserve">Муниципального </w:t>
      </w:r>
      <w:r w:rsidR="006C17FD">
        <w:rPr>
          <w:b/>
          <w:color w:val="000000"/>
          <w:sz w:val="28"/>
          <w:szCs w:val="28"/>
        </w:rPr>
        <w:t>бюджет</w:t>
      </w:r>
      <w:r w:rsidR="00F72A7B" w:rsidRPr="00F72A7B">
        <w:rPr>
          <w:b/>
          <w:color w:val="000000"/>
          <w:sz w:val="28"/>
          <w:szCs w:val="28"/>
        </w:rPr>
        <w:t xml:space="preserve">ного учреждения </w:t>
      </w:r>
      <w:r w:rsidR="006C17FD">
        <w:rPr>
          <w:b/>
          <w:color w:val="000000"/>
          <w:sz w:val="28"/>
          <w:szCs w:val="28"/>
        </w:rPr>
        <w:t xml:space="preserve">«Централизованная библиотечная система </w:t>
      </w:r>
      <w:r w:rsidR="00F72A7B" w:rsidRPr="00F72A7B">
        <w:rPr>
          <w:b/>
          <w:color w:val="000000"/>
          <w:sz w:val="28"/>
          <w:szCs w:val="28"/>
        </w:rPr>
        <w:t>Купинского района</w:t>
      </w:r>
      <w:r w:rsidR="006C17FD">
        <w:rPr>
          <w:b/>
          <w:color w:val="000000"/>
          <w:sz w:val="28"/>
          <w:szCs w:val="28"/>
        </w:rPr>
        <w:t>»</w:t>
      </w:r>
      <w:r w:rsidR="00F72A7B" w:rsidRPr="00E428AC">
        <w:rPr>
          <w:b/>
          <w:color w:val="000000"/>
          <w:sz w:val="28"/>
          <w:szCs w:val="28"/>
        </w:rPr>
        <w:t xml:space="preserve"> </w:t>
      </w:r>
      <w:r w:rsidR="00F72A7B">
        <w:rPr>
          <w:b/>
          <w:color w:val="000000"/>
          <w:sz w:val="28"/>
          <w:szCs w:val="28"/>
        </w:rPr>
        <w:t xml:space="preserve">  </w:t>
      </w:r>
      <w:r w:rsidR="00E428AC">
        <w:rPr>
          <w:color w:val="000000"/>
          <w:sz w:val="28"/>
          <w:szCs w:val="28"/>
        </w:rPr>
        <w:t xml:space="preserve"> </w:t>
      </w:r>
    </w:p>
    <w:p w:rsidR="00F72A7B" w:rsidRDefault="00F72A7B" w:rsidP="00393811">
      <w:pPr>
        <w:jc w:val="center"/>
        <w:rPr>
          <w:sz w:val="28"/>
          <w:szCs w:val="28"/>
          <w:shd w:val="clear" w:color="auto" w:fill="FFFFFF"/>
        </w:rPr>
      </w:pPr>
    </w:p>
    <w:p w:rsidR="00393811" w:rsidRDefault="006C17FD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1619F">
        <w:rPr>
          <w:sz w:val="28"/>
          <w:szCs w:val="28"/>
        </w:rPr>
        <w:t>3</w:t>
      </w:r>
      <w:r w:rsidR="00393811" w:rsidRPr="00AC78CC">
        <w:rPr>
          <w:sz w:val="28"/>
          <w:szCs w:val="28"/>
        </w:rPr>
        <w:t>.</w:t>
      </w:r>
      <w:r w:rsidR="00F72A7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 xml:space="preserve">20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1404E1" w:rsidRPr="001404E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4E1">
        <w:rPr>
          <w:sz w:val="28"/>
          <w:szCs w:val="28"/>
        </w:rPr>
        <w:t xml:space="preserve">В соответствии </w:t>
      </w:r>
      <w:r w:rsidR="001404E1" w:rsidRPr="00C34790">
        <w:rPr>
          <w:b/>
          <w:sz w:val="28"/>
          <w:szCs w:val="28"/>
        </w:rPr>
        <w:t>со статьей 100</w:t>
      </w:r>
      <w:r w:rsidR="001404E1">
        <w:rPr>
          <w:sz w:val="28"/>
          <w:szCs w:val="28"/>
        </w:rPr>
        <w:t xml:space="preserve"> Федерального закона от 05.04.2013.№ 44-ФЗ </w:t>
      </w:r>
      <w:r w:rsidR="001404E1" w:rsidRPr="001404E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</w:t>
      </w:r>
      <w:r w:rsidR="001404E1">
        <w:rPr>
          <w:sz w:val="28"/>
          <w:szCs w:val="28"/>
        </w:rPr>
        <w:t xml:space="preserve"> Федерации и иных нормативных правовых актов о контрактной системе в сфере закупок </w:t>
      </w:r>
      <w:r w:rsidR="001E2C1E" w:rsidRPr="00830E25">
        <w:rPr>
          <w:sz w:val="28"/>
          <w:szCs w:val="28"/>
        </w:rPr>
        <w:t>проведена плановая камеральная проверка</w:t>
      </w:r>
      <w:r w:rsidR="001E2C1E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6C17FD" w:rsidRPr="00F72A7B">
        <w:rPr>
          <w:b/>
          <w:color w:val="000000"/>
          <w:sz w:val="28"/>
          <w:szCs w:val="28"/>
        </w:rPr>
        <w:t xml:space="preserve">Муниципального </w:t>
      </w:r>
      <w:r w:rsidR="006C17FD">
        <w:rPr>
          <w:b/>
          <w:color w:val="000000"/>
          <w:sz w:val="28"/>
          <w:szCs w:val="28"/>
        </w:rPr>
        <w:t>бюджет</w:t>
      </w:r>
      <w:r w:rsidR="006C17FD" w:rsidRPr="00F72A7B">
        <w:rPr>
          <w:b/>
          <w:color w:val="000000"/>
          <w:sz w:val="28"/>
          <w:szCs w:val="28"/>
        </w:rPr>
        <w:t xml:space="preserve">ного учреждения </w:t>
      </w:r>
      <w:r w:rsidR="006C17FD">
        <w:rPr>
          <w:b/>
          <w:color w:val="000000"/>
          <w:sz w:val="28"/>
          <w:szCs w:val="28"/>
        </w:rPr>
        <w:t xml:space="preserve">«Централизованная библиотечная система </w:t>
      </w:r>
      <w:r w:rsidR="006C17FD" w:rsidRPr="00F72A7B">
        <w:rPr>
          <w:b/>
          <w:color w:val="000000"/>
          <w:sz w:val="28"/>
          <w:szCs w:val="28"/>
        </w:rPr>
        <w:t>Купинского района</w:t>
      </w:r>
      <w:r w:rsidR="006C17FD">
        <w:rPr>
          <w:b/>
          <w:color w:val="000000"/>
          <w:sz w:val="28"/>
          <w:szCs w:val="28"/>
        </w:rPr>
        <w:t>»</w:t>
      </w:r>
      <w:r w:rsidR="001404E1" w:rsidRPr="001404E1">
        <w:rPr>
          <w:sz w:val="28"/>
          <w:szCs w:val="28"/>
        </w:rPr>
        <w:t>.</w:t>
      </w:r>
    </w:p>
    <w:p w:rsidR="00393811" w:rsidRPr="006057F6" w:rsidRDefault="00393811" w:rsidP="001404E1">
      <w:pPr>
        <w:ind w:firstLine="708"/>
        <w:jc w:val="both"/>
        <w:rPr>
          <w:sz w:val="28"/>
          <w:szCs w:val="28"/>
        </w:rPr>
      </w:pPr>
      <w:r w:rsidRPr="006057F6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6C17FD">
        <w:rPr>
          <w:sz w:val="28"/>
          <w:szCs w:val="28"/>
        </w:rPr>
        <w:t>28</w:t>
      </w:r>
      <w:r w:rsidRPr="006057F6">
        <w:rPr>
          <w:sz w:val="28"/>
          <w:szCs w:val="28"/>
        </w:rPr>
        <w:t>.</w:t>
      </w:r>
      <w:r w:rsidR="006C17F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057F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057F6">
        <w:rPr>
          <w:sz w:val="28"/>
          <w:szCs w:val="28"/>
        </w:rPr>
        <w:t xml:space="preserve"> №</w:t>
      </w:r>
      <w:r w:rsidR="006C17FD">
        <w:rPr>
          <w:sz w:val="28"/>
          <w:szCs w:val="28"/>
        </w:rPr>
        <w:t>589</w:t>
      </w:r>
      <w:r w:rsidRPr="006057F6">
        <w:rPr>
          <w:sz w:val="28"/>
          <w:szCs w:val="28"/>
        </w:rPr>
        <w:t xml:space="preserve">-р в соответствии с планом проверок на </w:t>
      </w:r>
      <w:r w:rsidR="00E428AC">
        <w:rPr>
          <w:sz w:val="28"/>
          <w:szCs w:val="28"/>
        </w:rPr>
        <w:t>втор</w:t>
      </w:r>
      <w:r w:rsidRPr="006057F6">
        <w:rPr>
          <w:sz w:val="28"/>
          <w:szCs w:val="28"/>
        </w:rPr>
        <w:t>о</w:t>
      </w:r>
      <w:r>
        <w:rPr>
          <w:sz w:val="28"/>
          <w:szCs w:val="28"/>
        </w:rPr>
        <w:t>е полугодие 2020</w:t>
      </w:r>
      <w:r w:rsidRPr="006057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 </w:t>
      </w:r>
      <w:r w:rsidR="00E428AC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E428AC">
        <w:rPr>
          <w:sz w:val="28"/>
          <w:szCs w:val="28"/>
        </w:rPr>
        <w:t>08.2020</w:t>
      </w:r>
      <w:r>
        <w:rPr>
          <w:sz w:val="28"/>
          <w:szCs w:val="28"/>
        </w:rPr>
        <w:t xml:space="preserve"> №</w:t>
      </w:r>
      <w:r w:rsidR="00E428AC">
        <w:rPr>
          <w:sz w:val="28"/>
          <w:szCs w:val="28"/>
        </w:rPr>
        <w:t>422</w:t>
      </w:r>
      <w:r>
        <w:rPr>
          <w:sz w:val="28"/>
          <w:szCs w:val="28"/>
        </w:rPr>
        <w:t>-р</w:t>
      </w:r>
      <w:r w:rsidRPr="006057F6">
        <w:rPr>
          <w:sz w:val="28"/>
          <w:szCs w:val="28"/>
        </w:rPr>
        <w:t xml:space="preserve">.   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393811" w:rsidRPr="004E687F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Проверяемый период: с 01 января 2019 года по 3</w:t>
      </w:r>
      <w:r w:rsidR="006C17F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17FD">
        <w:rPr>
          <w:sz w:val="28"/>
          <w:szCs w:val="28"/>
        </w:rPr>
        <w:t>сентября</w:t>
      </w:r>
      <w:r w:rsidR="00E428A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Камеральная проверка проведена: ведущим экспертом администрации Купинского района Новосибирской области Селютиной Л.В.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 начата "</w:t>
      </w:r>
      <w:r w:rsidR="006C17FD">
        <w:rPr>
          <w:sz w:val="28"/>
          <w:szCs w:val="28"/>
        </w:rPr>
        <w:t>30</w:t>
      </w:r>
      <w:r>
        <w:rPr>
          <w:sz w:val="28"/>
          <w:szCs w:val="28"/>
        </w:rPr>
        <w:t xml:space="preserve">" </w:t>
      </w:r>
      <w:r w:rsidR="006C17FD">
        <w:rPr>
          <w:sz w:val="28"/>
          <w:szCs w:val="28"/>
        </w:rPr>
        <w:t>ок</w:t>
      </w:r>
      <w:r w:rsidR="00F72A7B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2020г., закончена "</w:t>
      </w:r>
      <w:r w:rsidR="006C17FD">
        <w:rPr>
          <w:sz w:val="28"/>
          <w:szCs w:val="28"/>
        </w:rPr>
        <w:t>2</w:t>
      </w:r>
      <w:r w:rsidR="00E428AC">
        <w:rPr>
          <w:sz w:val="28"/>
          <w:szCs w:val="28"/>
        </w:rPr>
        <w:t>0</w:t>
      </w:r>
      <w:r>
        <w:rPr>
          <w:sz w:val="28"/>
          <w:szCs w:val="28"/>
        </w:rPr>
        <w:t xml:space="preserve">" </w:t>
      </w:r>
      <w:r w:rsidR="006C17FD">
        <w:rPr>
          <w:sz w:val="28"/>
          <w:szCs w:val="28"/>
        </w:rPr>
        <w:t>н</w:t>
      </w:r>
      <w:r w:rsidR="00F72A7B">
        <w:rPr>
          <w:sz w:val="28"/>
          <w:szCs w:val="28"/>
        </w:rPr>
        <w:t>о</w:t>
      </w:r>
      <w:r w:rsidR="00E428AC">
        <w:rPr>
          <w:sz w:val="28"/>
          <w:szCs w:val="28"/>
        </w:rPr>
        <w:t>ябр</w:t>
      </w:r>
      <w:r>
        <w:rPr>
          <w:sz w:val="28"/>
          <w:szCs w:val="28"/>
        </w:rPr>
        <w:t>я 2020г.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плановой проверки были проверены следующие документы и сведения: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смета на 2019</w:t>
      </w:r>
      <w:r w:rsidR="00E428AC">
        <w:rPr>
          <w:sz w:val="28"/>
          <w:szCs w:val="28"/>
        </w:rPr>
        <w:t>, 2020 гг.</w:t>
      </w:r>
      <w:r>
        <w:rPr>
          <w:sz w:val="28"/>
          <w:szCs w:val="28"/>
        </w:rPr>
        <w:t xml:space="preserve">;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</w:t>
      </w:r>
      <w:r w:rsidR="00E428AC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на 2019</w:t>
      </w:r>
      <w:r w:rsidR="00E428AC">
        <w:rPr>
          <w:sz w:val="28"/>
          <w:szCs w:val="28"/>
        </w:rPr>
        <w:t>, 2020</w:t>
      </w:r>
      <w:r>
        <w:rPr>
          <w:sz w:val="28"/>
          <w:szCs w:val="28"/>
        </w:rPr>
        <w:t xml:space="preserve"> финансовый год и на плановый период 202</w:t>
      </w:r>
      <w:r w:rsidR="00E428A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428A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 отчетный год;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учета договоров </w:t>
      </w:r>
      <w:r w:rsidR="00E428AC">
        <w:rPr>
          <w:sz w:val="28"/>
          <w:szCs w:val="28"/>
        </w:rPr>
        <w:t xml:space="preserve">за периоды: </w:t>
      </w:r>
      <w:r>
        <w:rPr>
          <w:sz w:val="28"/>
          <w:szCs w:val="28"/>
        </w:rPr>
        <w:t>с 01.01.2019 по 31.12.2019</w:t>
      </w:r>
      <w:r w:rsidR="00E428AC">
        <w:rPr>
          <w:sz w:val="28"/>
          <w:szCs w:val="28"/>
        </w:rPr>
        <w:t>, с 01.01.2020 по 3</w:t>
      </w:r>
      <w:r w:rsidR="006C17FD">
        <w:rPr>
          <w:sz w:val="28"/>
          <w:szCs w:val="28"/>
        </w:rPr>
        <w:t>0</w:t>
      </w:r>
      <w:r w:rsidR="00E428AC">
        <w:rPr>
          <w:sz w:val="28"/>
          <w:szCs w:val="28"/>
        </w:rPr>
        <w:t>.0</w:t>
      </w:r>
      <w:r w:rsidR="006C17FD">
        <w:rPr>
          <w:sz w:val="28"/>
          <w:szCs w:val="28"/>
        </w:rPr>
        <w:t>9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Общие сведения о субъекте контроля: </w:t>
      </w:r>
      <w:r w:rsidR="006C17FD" w:rsidRPr="00F72A7B">
        <w:rPr>
          <w:b/>
          <w:color w:val="000000"/>
          <w:sz w:val="28"/>
          <w:szCs w:val="28"/>
        </w:rPr>
        <w:t>Муниципально</w:t>
      </w:r>
      <w:r w:rsidR="006C17FD">
        <w:rPr>
          <w:b/>
          <w:color w:val="000000"/>
          <w:sz w:val="28"/>
          <w:szCs w:val="28"/>
        </w:rPr>
        <w:t>е</w:t>
      </w:r>
      <w:r w:rsidR="006C17FD" w:rsidRPr="00F72A7B">
        <w:rPr>
          <w:b/>
          <w:color w:val="000000"/>
          <w:sz w:val="28"/>
          <w:szCs w:val="28"/>
        </w:rPr>
        <w:t xml:space="preserve"> </w:t>
      </w:r>
      <w:r w:rsidR="006C17FD">
        <w:rPr>
          <w:b/>
          <w:color w:val="000000"/>
          <w:sz w:val="28"/>
          <w:szCs w:val="28"/>
        </w:rPr>
        <w:t>бюджет</w:t>
      </w:r>
      <w:r w:rsidR="006C17FD" w:rsidRPr="00F72A7B">
        <w:rPr>
          <w:b/>
          <w:color w:val="000000"/>
          <w:sz w:val="28"/>
          <w:szCs w:val="28"/>
        </w:rPr>
        <w:t>но</w:t>
      </w:r>
      <w:r w:rsidR="006C17FD">
        <w:rPr>
          <w:b/>
          <w:color w:val="000000"/>
          <w:sz w:val="28"/>
          <w:szCs w:val="28"/>
        </w:rPr>
        <w:t>е</w:t>
      </w:r>
      <w:r w:rsidR="006C17FD" w:rsidRPr="00F72A7B">
        <w:rPr>
          <w:b/>
          <w:color w:val="000000"/>
          <w:sz w:val="28"/>
          <w:szCs w:val="28"/>
        </w:rPr>
        <w:t xml:space="preserve"> учреждени</w:t>
      </w:r>
      <w:r w:rsidR="006C17FD">
        <w:rPr>
          <w:b/>
          <w:color w:val="000000"/>
          <w:sz w:val="28"/>
          <w:szCs w:val="28"/>
        </w:rPr>
        <w:t>е</w:t>
      </w:r>
      <w:r w:rsidR="006C17FD" w:rsidRPr="00F72A7B">
        <w:rPr>
          <w:b/>
          <w:color w:val="000000"/>
          <w:sz w:val="28"/>
          <w:szCs w:val="28"/>
        </w:rPr>
        <w:t xml:space="preserve"> </w:t>
      </w:r>
      <w:r w:rsidR="006C17FD">
        <w:rPr>
          <w:b/>
          <w:color w:val="000000"/>
          <w:sz w:val="28"/>
          <w:szCs w:val="28"/>
        </w:rPr>
        <w:t xml:space="preserve">«Централизованная библиотечная система </w:t>
      </w:r>
      <w:r w:rsidR="006C17FD" w:rsidRPr="00F72A7B">
        <w:rPr>
          <w:b/>
          <w:color w:val="000000"/>
          <w:sz w:val="28"/>
          <w:szCs w:val="28"/>
        </w:rPr>
        <w:t>Купинского района</w:t>
      </w:r>
      <w:r w:rsidR="006C17FD">
        <w:rPr>
          <w:b/>
          <w:color w:val="000000"/>
          <w:sz w:val="28"/>
          <w:szCs w:val="28"/>
        </w:rPr>
        <w:t>»</w:t>
      </w:r>
      <w:r w:rsidR="00F72A7B" w:rsidRPr="00E428AC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Учреждение, Заказчик).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ИНН 542910</w:t>
      </w:r>
      <w:r w:rsidR="00F72A7B">
        <w:rPr>
          <w:sz w:val="28"/>
          <w:szCs w:val="28"/>
        </w:rPr>
        <w:t>8</w:t>
      </w:r>
      <w:r w:rsidR="006C17FD">
        <w:rPr>
          <w:sz w:val="28"/>
          <w:szCs w:val="28"/>
        </w:rPr>
        <w:t>794</w:t>
      </w:r>
      <w:r>
        <w:rPr>
          <w:sz w:val="28"/>
          <w:szCs w:val="28"/>
        </w:rPr>
        <w:t xml:space="preserve"> КПП 542901001.</w:t>
      </w:r>
    </w:p>
    <w:p w:rsidR="00393811" w:rsidRDefault="00393811" w:rsidP="0039381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Юридический адрес</w:t>
      </w:r>
      <w:r w:rsidRPr="009F716B">
        <w:rPr>
          <w:sz w:val="28"/>
          <w:szCs w:val="28"/>
        </w:rPr>
        <w:t xml:space="preserve">: </w:t>
      </w:r>
      <w:r w:rsidR="00F72A7B" w:rsidRPr="00117E0F">
        <w:rPr>
          <w:sz w:val="28"/>
          <w:szCs w:val="28"/>
        </w:rPr>
        <w:t>6327</w:t>
      </w:r>
      <w:r w:rsidR="006C17FD">
        <w:rPr>
          <w:sz w:val="28"/>
          <w:szCs w:val="28"/>
        </w:rPr>
        <w:t>3</w:t>
      </w:r>
      <w:r w:rsidR="00F72A7B" w:rsidRPr="00117E0F">
        <w:rPr>
          <w:sz w:val="28"/>
          <w:szCs w:val="28"/>
        </w:rPr>
        <w:t>5,</w:t>
      </w:r>
      <w:r w:rsidR="00F72A7B">
        <w:rPr>
          <w:sz w:val="28"/>
          <w:szCs w:val="28"/>
        </w:rPr>
        <w:t xml:space="preserve"> </w:t>
      </w:r>
      <w:r w:rsidR="00F72A7B" w:rsidRPr="00117E0F">
        <w:rPr>
          <w:sz w:val="28"/>
          <w:szCs w:val="28"/>
        </w:rPr>
        <w:t>Новосибирская область,</w:t>
      </w:r>
      <w:r w:rsidR="00F72A7B">
        <w:rPr>
          <w:sz w:val="28"/>
          <w:szCs w:val="28"/>
        </w:rPr>
        <w:t xml:space="preserve"> </w:t>
      </w:r>
      <w:r w:rsidR="006C17FD">
        <w:rPr>
          <w:sz w:val="28"/>
          <w:szCs w:val="28"/>
        </w:rPr>
        <w:t xml:space="preserve">г. </w:t>
      </w:r>
      <w:r w:rsidR="00F72A7B" w:rsidRPr="00117E0F">
        <w:rPr>
          <w:sz w:val="28"/>
          <w:szCs w:val="28"/>
        </w:rPr>
        <w:t xml:space="preserve">Купино, ул. </w:t>
      </w:r>
      <w:r w:rsidR="006C17FD">
        <w:rPr>
          <w:sz w:val="28"/>
          <w:szCs w:val="28"/>
        </w:rPr>
        <w:t>Советов</w:t>
      </w:r>
      <w:r w:rsidR="00F72A7B" w:rsidRPr="00117E0F">
        <w:rPr>
          <w:sz w:val="28"/>
          <w:szCs w:val="28"/>
        </w:rPr>
        <w:t xml:space="preserve">, </w:t>
      </w:r>
      <w:r w:rsidR="006C17FD">
        <w:rPr>
          <w:sz w:val="28"/>
          <w:szCs w:val="28"/>
        </w:rPr>
        <w:t>90</w:t>
      </w:r>
      <w:r>
        <w:rPr>
          <w:sz w:val="28"/>
          <w:szCs w:val="28"/>
        </w:rPr>
        <w:t>.</w:t>
      </w:r>
      <w:r>
        <w:t xml:space="preserve"> </w:t>
      </w:r>
    </w:p>
    <w:p w:rsidR="009C63DD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Фактический адрес</w:t>
      </w:r>
      <w:r w:rsidRPr="009F716B">
        <w:rPr>
          <w:sz w:val="28"/>
          <w:szCs w:val="28"/>
        </w:rPr>
        <w:t xml:space="preserve">: </w:t>
      </w:r>
      <w:r w:rsidR="006C17FD" w:rsidRPr="00117E0F">
        <w:rPr>
          <w:sz w:val="28"/>
          <w:szCs w:val="28"/>
        </w:rPr>
        <w:t>6327</w:t>
      </w:r>
      <w:r w:rsidR="006C17FD">
        <w:rPr>
          <w:sz w:val="28"/>
          <w:szCs w:val="28"/>
        </w:rPr>
        <w:t>3</w:t>
      </w:r>
      <w:r w:rsidR="006C17FD" w:rsidRPr="00117E0F">
        <w:rPr>
          <w:sz w:val="28"/>
          <w:szCs w:val="28"/>
        </w:rPr>
        <w:t>5,</w:t>
      </w:r>
      <w:r w:rsidR="006C17FD">
        <w:rPr>
          <w:sz w:val="28"/>
          <w:szCs w:val="28"/>
        </w:rPr>
        <w:t xml:space="preserve"> </w:t>
      </w:r>
      <w:r w:rsidR="006C17FD" w:rsidRPr="00117E0F">
        <w:rPr>
          <w:sz w:val="28"/>
          <w:szCs w:val="28"/>
        </w:rPr>
        <w:t>Новосибирская область,</w:t>
      </w:r>
      <w:r w:rsidR="006C17FD">
        <w:rPr>
          <w:sz w:val="28"/>
          <w:szCs w:val="28"/>
        </w:rPr>
        <w:t xml:space="preserve"> г. </w:t>
      </w:r>
      <w:r w:rsidR="006C17FD" w:rsidRPr="00117E0F">
        <w:rPr>
          <w:sz w:val="28"/>
          <w:szCs w:val="28"/>
        </w:rPr>
        <w:t xml:space="preserve">Купино, ул. </w:t>
      </w:r>
      <w:r w:rsidR="006C17FD">
        <w:rPr>
          <w:sz w:val="28"/>
          <w:szCs w:val="28"/>
        </w:rPr>
        <w:t>Советов</w:t>
      </w:r>
      <w:r w:rsidR="006C17FD" w:rsidRPr="00117E0F">
        <w:rPr>
          <w:sz w:val="28"/>
          <w:szCs w:val="28"/>
        </w:rPr>
        <w:t xml:space="preserve">, </w:t>
      </w:r>
      <w:r w:rsidR="006C17FD">
        <w:rPr>
          <w:sz w:val="28"/>
          <w:szCs w:val="28"/>
        </w:rPr>
        <w:t xml:space="preserve">90.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180C26">
        <w:rPr>
          <w:sz w:val="28"/>
          <w:szCs w:val="28"/>
        </w:rPr>
        <w:t xml:space="preserve">Учредителем </w:t>
      </w:r>
      <w:r w:rsidR="006C17FD" w:rsidRPr="00F72A7B">
        <w:rPr>
          <w:b/>
          <w:color w:val="000000"/>
          <w:sz w:val="28"/>
          <w:szCs w:val="28"/>
        </w:rPr>
        <w:t>М</w:t>
      </w:r>
      <w:r w:rsidR="006C17FD">
        <w:rPr>
          <w:b/>
          <w:color w:val="000000"/>
          <w:sz w:val="28"/>
          <w:szCs w:val="28"/>
        </w:rPr>
        <w:t xml:space="preserve">БУ «ЦБС </w:t>
      </w:r>
      <w:r w:rsidR="006C17FD" w:rsidRPr="00F72A7B">
        <w:rPr>
          <w:b/>
          <w:color w:val="000000"/>
          <w:sz w:val="28"/>
          <w:szCs w:val="28"/>
        </w:rPr>
        <w:t>Купинского района</w:t>
      </w:r>
      <w:r w:rsidR="006C17FD">
        <w:rPr>
          <w:b/>
          <w:color w:val="000000"/>
          <w:sz w:val="28"/>
          <w:szCs w:val="28"/>
        </w:rPr>
        <w:t xml:space="preserve">» </w:t>
      </w:r>
      <w:r w:rsidRPr="00180C2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муниципальное образование </w:t>
      </w:r>
      <w:r w:rsidRPr="00180C26">
        <w:rPr>
          <w:sz w:val="28"/>
          <w:szCs w:val="28"/>
        </w:rPr>
        <w:t>Купинск</w:t>
      </w:r>
      <w:r>
        <w:rPr>
          <w:sz w:val="28"/>
          <w:szCs w:val="28"/>
        </w:rPr>
        <w:t xml:space="preserve">ий </w:t>
      </w:r>
      <w:r w:rsidRPr="00180C26">
        <w:rPr>
          <w:sz w:val="28"/>
          <w:szCs w:val="28"/>
        </w:rPr>
        <w:t>район</w:t>
      </w:r>
      <w:r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дату проведения плановой проверки </w:t>
      </w:r>
      <w:r w:rsidR="009C63DD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Учреждения является </w:t>
      </w:r>
      <w:r w:rsidR="006C17FD">
        <w:rPr>
          <w:sz w:val="28"/>
          <w:szCs w:val="28"/>
        </w:rPr>
        <w:t>Доропеева Наталья Анатольевна</w:t>
      </w:r>
      <w:r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проведена </w:t>
      </w:r>
      <w:r w:rsidR="00A4158B">
        <w:rPr>
          <w:sz w:val="28"/>
          <w:szCs w:val="28"/>
        </w:rPr>
        <w:t xml:space="preserve">выборочным методом путем изучения документов, предоставленных </w:t>
      </w:r>
      <w:r w:rsidR="006C17FD" w:rsidRPr="00F72A7B">
        <w:rPr>
          <w:b/>
          <w:color w:val="000000"/>
          <w:sz w:val="28"/>
          <w:szCs w:val="28"/>
        </w:rPr>
        <w:t>М</w:t>
      </w:r>
      <w:r w:rsidR="006C17FD">
        <w:rPr>
          <w:b/>
          <w:color w:val="000000"/>
          <w:sz w:val="28"/>
          <w:szCs w:val="28"/>
        </w:rPr>
        <w:t xml:space="preserve">БУ «ЦБС </w:t>
      </w:r>
      <w:r w:rsidR="006C17FD" w:rsidRPr="00F72A7B">
        <w:rPr>
          <w:b/>
          <w:color w:val="000000"/>
          <w:sz w:val="28"/>
          <w:szCs w:val="28"/>
        </w:rPr>
        <w:t>Купинского района</w:t>
      </w:r>
      <w:r w:rsidR="006C17FD"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</w:t>
      </w:r>
      <w:r w:rsidRPr="005E6D23">
        <w:rPr>
          <w:sz w:val="28"/>
          <w:szCs w:val="28"/>
        </w:rPr>
        <w:t>http://zakupki.gov.ru</w:t>
      </w:r>
      <w:r>
        <w:rPr>
          <w:sz w:val="28"/>
          <w:szCs w:val="28"/>
        </w:rPr>
        <w:t xml:space="preserve"> (далее - официальный сайт).</w:t>
      </w:r>
      <w:r w:rsidRPr="00180C26">
        <w:rPr>
          <w:sz w:val="28"/>
          <w:szCs w:val="28"/>
        </w:rPr>
        <w:t xml:space="preserve">   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C2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Настоящей проверкой установлено:</w:t>
      </w:r>
    </w:p>
    <w:p w:rsidR="00393811" w:rsidRPr="007909E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3DD">
        <w:rPr>
          <w:sz w:val="28"/>
          <w:szCs w:val="28"/>
        </w:rPr>
        <w:t xml:space="preserve">директором </w:t>
      </w:r>
      <w:r w:rsidR="006C17FD" w:rsidRPr="00F72A7B">
        <w:rPr>
          <w:b/>
          <w:color w:val="000000"/>
          <w:sz w:val="28"/>
          <w:szCs w:val="28"/>
        </w:rPr>
        <w:t>М</w:t>
      </w:r>
      <w:r w:rsidR="006C17FD">
        <w:rPr>
          <w:b/>
          <w:color w:val="000000"/>
          <w:sz w:val="28"/>
          <w:szCs w:val="28"/>
        </w:rPr>
        <w:t xml:space="preserve">БУ «ЦБС </w:t>
      </w:r>
      <w:r w:rsidR="006C17FD" w:rsidRPr="00F72A7B">
        <w:rPr>
          <w:b/>
          <w:color w:val="000000"/>
          <w:sz w:val="28"/>
          <w:szCs w:val="28"/>
        </w:rPr>
        <w:t>Купинского района</w:t>
      </w:r>
      <w:r w:rsidR="006C17FD">
        <w:rPr>
          <w:b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назначена </w:t>
      </w:r>
      <w:r w:rsidR="006C17FD">
        <w:rPr>
          <w:sz w:val="28"/>
          <w:szCs w:val="28"/>
        </w:rPr>
        <w:t xml:space="preserve">Доропеева Наталья Анатольевна </w:t>
      </w:r>
      <w:r w:rsidR="00FC1CE4">
        <w:rPr>
          <w:sz w:val="28"/>
          <w:szCs w:val="28"/>
        </w:rPr>
        <w:t xml:space="preserve">с </w:t>
      </w:r>
      <w:r w:rsidR="006C17FD">
        <w:rPr>
          <w:sz w:val="28"/>
          <w:szCs w:val="28"/>
        </w:rPr>
        <w:t>01</w:t>
      </w:r>
      <w:r w:rsidR="00FC1CE4">
        <w:rPr>
          <w:sz w:val="28"/>
          <w:szCs w:val="28"/>
        </w:rPr>
        <w:t xml:space="preserve"> </w:t>
      </w:r>
      <w:r w:rsidR="006C17FD">
        <w:rPr>
          <w:sz w:val="28"/>
          <w:szCs w:val="28"/>
        </w:rPr>
        <w:t>сентября</w:t>
      </w:r>
      <w:r w:rsidR="00FC1CE4">
        <w:rPr>
          <w:sz w:val="28"/>
          <w:szCs w:val="28"/>
        </w:rPr>
        <w:t xml:space="preserve"> 201</w:t>
      </w:r>
      <w:r w:rsidR="006C17FD">
        <w:rPr>
          <w:sz w:val="28"/>
          <w:szCs w:val="28"/>
        </w:rPr>
        <w:t>7</w:t>
      </w:r>
      <w:r w:rsidR="00FC1CE4">
        <w:rPr>
          <w:sz w:val="28"/>
          <w:szCs w:val="28"/>
        </w:rPr>
        <w:t xml:space="preserve"> года распоряжением </w:t>
      </w:r>
      <w:r w:rsidR="006C17FD">
        <w:rPr>
          <w:sz w:val="28"/>
          <w:szCs w:val="28"/>
        </w:rPr>
        <w:t xml:space="preserve">от 30 августа 2017 года </w:t>
      </w:r>
      <w:r w:rsidR="00FC1CE4">
        <w:rPr>
          <w:sz w:val="28"/>
          <w:szCs w:val="28"/>
        </w:rPr>
        <w:t xml:space="preserve">№ </w:t>
      </w:r>
      <w:r w:rsidR="006C17FD">
        <w:rPr>
          <w:sz w:val="28"/>
          <w:szCs w:val="28"/>
        </w:rPr>
        <w:t>86</w:t>
      </w:r>
      <w:r w:rsidR="00FC1CE4">
        <w:rPr>
          <w:sz w:val="28"/>
          <w:szCs w:val="28"/>
        </w:rPr>
        <w:t>-ку</w:t>
      </w:r>
      <w:r w:rsidRPr="007909E1">
        <w:rPr>
          <w:sz w:val="28"/>
          <w:szCs w:val="28"/>
        </w:rPr>
        <w:t>.</w:t>
      </w:r>
      <w:r w:rsidR="00FC1CE4">
        <w:rPr>
          <w:sz w:val="28"/>
          <w:szCs w:val="28"/>
        </w:rPr>
        <w:t xml:space="preserve"> </w:t>
      </w:r>
    </w:p>
    <w:p w:rsidR="00FC1CE4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9E1">
        <w:rPr>
          <w:sz w:val="28"/>
          <w:szCs w:val="28"/>
        </w:rPr>
        <w:t xml:space="preserve">- </w:t>
      </w:r>
      <w:r w:rsidRPr="007909E1">
        <w:rPr>
          <w:b/>
          <w:sz w:val="28"/>
          <w:szCs w:val="28"/>
        </w:rPr>
        <w:t>Контрактны</w:t>
      </w:r>
      <w:r w:rsidR="00DD2C5B">
        <w:rPr>
          <w:b/>
          <w:sz w:val="28"/>
          <w:szCs w:val="28"/>
        </w:rPr>
        <w:t>м</w:t>
      </w:r>
      <w:r w:rsidRPr="007909E1">
        <w:rPr>
          <w:b/>
          <w:sz w:val="28"/>
          <w:szCs w:val="28"/>
        </w:rPr>
        <w:t xml:space="preserve"> управляющи</w:t>
      </w:r>
      <w:r w:rsidR="00DD2C5B">
        <w:rPr>
          <w:b/>
          <w:sz w:val="28"/>
          <w:szCs w:val="28"/>
        </w:rPr>
        <w:t>м</w:t>
      </w:r>
      <w:r w:rsidRPr="007909E1">
        <w:rPr>
          <w:sz w:val="28"/>
          <w:szCs w:val="28"/>
          <w:shd w:val="clear" w:color="auto" w:fill="FFFFFF"/>
        </w:rPr>
        <w:t xml:space="preserve"> </w:t>
      </w:r>
      <w:r w:rsidR="00FC1CE4">
        <w:rPr>
          <w:sz w:val="28"/>
          <w:szCs w:val="28"/>
          <w:shd w:val="clear" w:color="auto" w:fill="FFFFFF"/>
        </w:rPr>
        <w:t xml:space="preserve">в </w:t>
      </w:r>
      <w:r w:rsidR="00396B70" w:rsidRPr="00F72A7B">
        <w:rPr>
          <w:b/>
          <w:color w:val="000000"/>
          <w:sz w:val="28"/>
          <w:szCs w:val="28"/>
        </w:rPr>
        <w:t>М</w:t>
      </w:r>
      <w:r w:rsidR="00396B70">
        <w:rPr>
          <w:b/>
          <w:color w:val="000000"/>
          <w:sz w:val="28"/>
          <w:szCs w:val="28"/>
        </w:rPr>
        <w:t xml:space="preserve">БУ «ЦБС </w:t>
      </w:r>
      <w:r w:rsidR="00396B70" w:rsidRPr="00F72A7B">
        <w:rPr>
          <w:b/>
          <w:color w:val="000000"/>
          <w:sz w:val="28"/>
          <w:szCs w:val="28"/>
        </w:rPr>
        <w:t>Купинского района</w:t>
      </w:r>
      <w:r w:rsidR="00396B70">
        <w:rPr>
          <w:b/>
          <w:color w:val="000000"/>
          <w:sz w:val="28"/>
          <w:szCs w:val="28"/>
        </w:rPr>
        <w:t>»</w:t>
      </w:r>
      <w:r w:rsidRPr="007909E1">
        <w:rPr>
          <w:sz w:val="28"/>
          <w:szCs w:val="28"/>
        </w:rPr>
        <w:t>, ответственны</w:t>
      </w:r>
      <w:r w:rsidR="00DD2C5B">
        <w:rPr>
          <w:sz w:val="28"/>
          <w:szCs w:val="28"/>
        </w:rPr>
        <w:t>м</w:t>
      </w:r>
      <w:r w:rsidRPr="007909E1">
        <w:rPr>
          <w:sz w:val="28"/>
          <w:szCs w:val="28"/>
        </w:rPr>
        <w:t xml:space="preserve"> за закупки товаров, работ, услуг, </w:t>
      </w:r>
      <w:r w:rsidRPr="00DD2C5B">
        <w:rPr>
          <w:sz w:val="28"/>
          <w:szCs w:val="28"/>
        </w:rPr>
        <w:t>назначен</w:t>
      </w:r>
      <w:r w:rsidR="00DD2C5B" w:rsidRPr="00DD2C5B">
        <w:rPr>
          <w:sz w:val="28"/>
          <w:szCs w:val="28"/>
        </w:rPr>
        <w:t xml:space="preserve"> приказом от </w:t>
      </w:r>
      <w:r w:rsidR="00396B70">
        <w:rPr>
          <w:sz w:val="28"/>
          <w:szCs w:val="28"/>
        </w:rPr>
        <w:t>21</w:t>
      </w:r>
      <w:r w:rsidR="00DD2C5B" w:rsidRPr="00DD2C5B">
        <w:rPr>
          <w:sz w:val="28"/>
          <w:szCs w:val="28"/>
        </w:rPr>
        <w:t>/</w:t>
      </w:r>
      <w:r w:rsidR="00396B70">
        <w:rPr>
          <w:sz w:val="28"/>
          <w:szCs w:val="28"/>
        </w:rPr>
        <w:t>11</w:t>
      </w:r>
      <w:r w:rsidR="00DD2C5B" w:rsidRPr="00DD2C5B">
        <w:rPr>
          <w:sz w:val="28"/>
          <w:szCs w:val="28"/>
        </w:rPr>
        <w:t>/20</w:t>
      </w:r>
      <w:r w:rsidR="00396B70">
        <w:rPr>
          <w:sz w:val="28"/>
          <w:szCs w:val="28"/>
        </w:rPr>
        <w:t>18 №78-о</w:t>
      </w:r>
      <w:r w:rsidR="00DD2C5B" w:rsidRPr="00DD2C5B">
        <w:rPr>
          <w:sz w:val="28"/>
          <w:szCs w:val="28"/>
        </w:rPr>
        <w:t xml:space="preserve"> директор</w:t>
      </w:r>
      <w:r w:rsidR="00396B70" w:rsidRPr="00396B70">
        <w:rPr>
          <w:sz w:val="28"/>
          <w:szCs w:val="28"/>
        </w:rPr>
        <w:t xml:space="preserve"> </w:t>
      </w:r>
      <w:r w:rsidR="00396B70">
        <w:rPr>
          <w:sz w:val="28"/>
          <w:szCs w:val="28"/>
        </w:rPr>
        <w:t>Доропеева Наталья Анатольевна</w:t>
      </w:r>
      <w:r w:rsidR="00FC1CE4" w:rsidRPr="00DD2C5B">
        <w:rPr>
          <w:sz w:val="28"/>
          <w:szCs w:val="28"/>
        </w:rPr>
        <w:t>.</w:t>
      </w:r>
      <w:r w:rsidR="00DD2C5B" w:rsidRPr="00DD2C5B">
        <w:rPr>
          <w:sz w:val="28"/>
          <w:szCs w:val="28"/>
        </w:rPr>
        <w:t xml:space="preserve"> </w:t>
      </w:r>
      <w:r w:rsidR="00A74DAD" w:rsidRPr="00DD2C5B">
        <w:rPr>
          <w:sz w:val="28"/>
          <w:szCs w:val="28"/>
        </w:rPr>
        <w:t>Должностная инструкция контрактного управляющего</w:t>
      </w:r>
      <w:r w:rsidR="00DD2C5B">
        <w:rPr>
          <w:sz w:val="28"/>
          <w:szCs w:val="28"/>
        </w:rPr>
        <w:t xml:space="preserve"> утверждена тем же приказом от </w:t>
      </w:r>
      <w:r w:rsidR="00396B70">
        <w:rPr>
          <w:sz w:val="28"/>
          <w:szCs w:val="28"/>
        </w:rPr>
        <w:t>21</w:t>
      </w:r>
      <w:r w:rsidR="00DD2C5B">
        <w:rPr>
          <w:sz w:val="28"/>
          <w:szCs w:val="28"/>
        </w:rPr>
        <w:t>/</w:t>
      </w:r>
      <w:r w:rsidR="00396B70">
        <w:rPr>
          <w:sz w:val="28"/>
          <w:szCs w:val="28"/>
        </w:rPr>
        <w:t>11</w:t>
      </w:r>
      <w:r w:rsidR="00DD2C5B">
        <w:rPr>
          <w:sz w:val="28"/>
          <w:szCs w:val="28"/>
        </w:rPr>
        <w:t>/20</w:t>
      </w:r>
      <w:r w:rsidR="00396B70">
        <w:rPr>
          <w:sz w:val="28"/>
          <w:szCs w:val="28"/>
        </w:rPr>
        <w:t>18</w:t>
      </w:r>
      <w:r w:rsidRPr="00A74DAD">
        <w:rPr>
          <w:sz w:val="28"/>
          <w:szCs w:val="28"/>
        </w:rPr>
        <w:t>.</w:t>
      </w:r>
      <w:r w:rsidR="008E5C35">
        <w:rPr>
          <w:sz w:val="28"/>
          <w:szCs w:val="28"/>
        </w:rPr>
        <w:t xml:space="preserve"> </w:t>
      </w:r>
      <w:r w:rsidR="00396B70">
        <w:rPr>
          <w:sz w:val="28"/>
          <w:szCs w:val="28"/>
        </w:rPr>
        <w:t>К</w:t>
      </w:r>
      <w:r w:rsidR="008E5C35">
        <w:rPr>
          <w:sz w:val="28"/>
          <w:szCs w:val="28"/>
        </w:rPr>
        <w:t>онтрактный управляющий на момент проверки имеет документ, подтверждающ</w:t>
      </w:r>
      <w:r w:rsidR="00396B70">
        <w:rPr>
          <w:sz w:val="28"/>
          <w:szCs w:val="28"/>
        </w:rPr>
        <w:t>ий</w:t>
      </w:r>
      <w:r w:rsidR="008E5C35">
        <w:rPr>
          <w:sz w:val="28"/>
          <w:szCs w:val="28"/>
        </w:rPr>
        <w:t xml:space="preserve"> наличие дополнительного профессионального образования в сфере закупок </w:t>
      </w:r>
      <w:r>
        <w:rPr>
          <w:sz w:val="28"/>
          <w:szCs w:val="28"/>
        </w:rPr>
        <w:t xml:space="preserve">по программе </w:t>
      </w:r>
      <w:r w:rsidR="00696B61">
        <w:rPr>
          <w:sz w:val="28"/>
          <w:szCs w:val="28"/>
        </w:rPr>
        <w:t>«</w:t>
      </w:r>
      <w:r w:rsidR="00396B70">
        <w:rPr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нужд»</w:t>
      </w:r>
      <w:r w:rsidR="00696B61">
        <w:rPr>
          <w:sz w:val="28"/>
          <w:szCs w:val="28"/>
        </w:rPr>
        <w:t xml:space="preserve">» </w:t>
      </w:r>
      <w:r w:rsidR="00396B70">
        <w:rPr>
          <w:sz w:val="28"/>
          <w:szCs w:val="28"/>
        </w:rPr>
        <w:t>в объеме 216</w:t>
      </w:r>
      <w:r w:rsidR="00696B6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. </w:t>
      </w:r>
      <w:r w:rsidR="00396B70">
        <w:rPr>
          <w:sz w:val="28"/>
          <w:szCs w:val="28"/>
        </w:rPr>
        <w:t xml:space="preserve">Удостоверение </w:t>
      </w:r>
      <w:r w:rsidR="00E66D13">
        <w:rPr>
          <w:sz w:val="28"/>
          <w:szCs w:val="28"/>
        </w:rPr>
        <w:t xml:space="preserve">АНО ИДПО «ГОСЗАКАЗ» </w:t>
      </w:r>
      <w:r w:rsidR="00396B70">
        <w:rPr>
          <w:sz w:val="28"/>
          <w:szCs w:val="28"/>
        </w:rPr>
        <w:t>540800258407 рег</w:t>
      </w:r>
      <w:r w:rsidR="00E66D13">
        <w:rPr>
          <w:sz w:val="28"/>
          <w:szCs w:val="28"/>
        </w:rPr>
        <w:t>. номер 08-0395 от 21/06/2019 и Удостоверение АНО ДПО «ИНСТИТУТ ГОСУДАРСТВЕННОГО УПРАВЛЕНИЯ И КОНТРАКТНОЙ СИСТЕМЫ» 542410871368 рег. номер 5486 от 17/03/2020.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</w:t>
      </w:r>
      <w:r w:rsidRPr="00A945DD">
        <w:rPr>
          <w:b/>
          <w:sz w:val="28"/>
          <w:szCs w:val="28"/>
        </w:rPr>
        <w:t>15.08.2018 № 612</w:t>
      </w:r>
      <w:r>
        <w:rPr>
          <w:sz w:val="28"/>
          <w:szCs w:val="28"/>
        </w:rPr>
        <w:t xml:space="preserve"> </w:t>
      </w:r>
      <w:r w:rsidRPr="00A945DD">
        <w:rPr>
          <w:b/>
          <w:sz w:val="28"/>
          <w:szCs w:val="28"/>
        </w:rPr>
        <w:t>"О возложении полномочий на муниципальное казенное учреждение "Центр закупок Купинского района Новосибирской области"</w:t>
      </w:r>
      <w:r>
        <w:rPr>
          <w:sz w:val="28"/>
          <w:szCs w:val="28"/>
        </w:rPr>
        <w:t xml:space="preserve"> на Уполномоченное учреждение возложены полномочия на определение поставщиков.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43584B">
        <w:rPr>
          <w:sz w:val="28"/>
          <w:szCs w:val="28"/>
        </w:rPr>
        <w:t xml:space="preserve">- Согласно </w:t>
      </w:r>
      <w:r w:rsidRPr="0043584B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3584B">
        <w:rPr>
          <w:color w:val="000000"/>
          <w:sz w:val="28"/>
          <w:szCs w:val="28"/>
          <w:shd w:val="clear" w:color="auto" w:fill="FFFFFF"/>
        </w:rPr>
        <w:t xml:space="preserve"> </w:t>
      </w:r>
      <w:r w:rsidRPr="00A945DD">
        <w:rPr>
          <w:b/>
          <w:color w:val="000000"/>
          <w:sz w:val="28"/>
          <w:szCs w:val="28"/>
          <w:shd w:val="clear" w:color="auto" w:fill="FFFFFF"/>
        </w:rPr>
        <w:t>"О ведении бухгалтерского учёта, материально-техническом и информационном обслуживании"</w:t>
      </w:r>
      <w:r w:rsidRPr="00116B2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D0B65">
        <w:rPr>
          <w:b/>
          <w:color w:val="000000"/>
          <w:sz w:val="28"/>
          <w:szCs w:val="28"/>
          <w:shd w:val="clear" w:color="auto" w:fill="FFFFFF"/>
        </w:rPr>
        <w:t xml:space="preserve">№ </w:t>
      </w:r>
      <w:r w:rsidR="003D0B65" w:rsidRPr="003D0B65">
        <w:rPr>
          <w:b/>
          <w:color w:val="000000"/>
          <w:sz w:val="28"/>
          <w:szCs w:val="28"/>
          <w:shd w:val="clear" w:color="auto" w:fill="FFFFFF"/>
        </w:rPr>
        <w:t>3</w:t>
      </w:r>
      <w:r w:rsidRPr="003D0B65">
        <w:rPr>
          <w:b/>
          <w:color w:val="000000"/>
          <w:sz w:val="28"/>
          <w:szCs w:val="28"/>
          <w:shd w:val="clear" w:color="auto" w:fill="FFFFFF"/>
        </w:rPr>
        <w:t xml:space="preserve"> от 01.01.2019 года</w:t>
      </w:r>
      <w:r w:rsidRPr="000962FA">
        <w:rPr>
          <w:color w:val="000000"/>
          <w:sz w:val="28"/>
          <w:szCs w:val="28"/>
          <w:shd w:val="clear" w:color="auto" w:fill="FFFFFF"/>
        </w:rPr>
        <w:t xml:space="preserve">  </w:t>
      </w:r>
      <w:r w:rsidR="004F0659" w:rsidRPr="00A945DD">
        <w:rPr>
          <w:color w:val="000000"/>
          <w:sz w:val="28"/>
          <w:szCs w:val="28"/>
        </w:rPr>
        <w:t>МБУ «ЦБС Купинского района»</w:t>
      </w:r>
      <w:r w:rsidR="004F0659" w:rsidRPr="00A945DD">
        <w:rPr>
          <w:sz w:val="28"/>
          <w:szCs w:val="28"/>
        </w:rPr>
        <w:t xml:space="preserve"> </w:t>
      </w:r>
      <w:r w:rsidRPr="00A945DD">
        <w:rPr>
          <w:bCs/>
          <w:sz w:val="28"/>
          <w:szCs w:val="28"/>
        </w:rPr>
        <w:t>передал</w:t>
      </w:r>
      <w:r w:rsidR="00116B23" w:rsidRPr="00A945DD">
        <w:rPr>
          <w:bCs/>
          <w:sz w:val="28"/>
          <w:szCs w:val="28"/>
        </w:rPr>
        <w:t>а</w:t>
      </w:r>
      <w:r w:rsidRPr="000962FA">
        <w:rPr>
          <w:bCs/>
          <w:sz w:val="28"/>
          <w:szCs w:val="28"/>
        </w:rPr>
        <w:t xml:space="preserve"> полномочия по ведению бухгалтерского учета</w:t>
      </w:r>
      <w:r w:rsidRPr="0043584B">
        <w:rPr>
          <w:bCs/>
          <w:sz w:val="28"/>
          <w:szCs w:val="28"/>
        </w:rPr>
        <w:t xml:space="preserve"> и представлению бухгалтерской (финансовой) отчетности</w:t>
      </w:r>
      <w:r w:rsidRPr="0043584B">
        <w:rPr>
          <w:sz w:val="28"/>
          <w:szCs w:val="28"/>
        </w:rPr>
        <w:t xml:space="preserve"> </w:t>
      </w:r>
      <w:r w:rsidRPr="0043584B">
        <w:rPr>
          <w:sz w:val="28"/>
          <w:szCs w:val="28"/>
          <w:shd w:val="clear" w:color="auto" w:fill="FFFFFF"/>
        </w:rPr>
        <w:t>МКУ "ЦЕНТРАЛИЗОВАННАЯ БУХГАЛТЕРИЯ"</w:t>
      </w:r>
      <w:r w:rsidRPr="0043584B">
        <w:rPr>
          <w:color w:val="000000"/>
          <w:sz w:val="28"/>
          <w:szCs w:val="28"/>
          <w:shd w:val="clear" w:color="auto" w:fill="FFFFFF"/>
        </w:rPr>
        <w:t>.</w:t>
      </w:r>
    </w:p>
    <w:p w:rsidR="0026348D" w:rsidRPr="00261CC3" w:rsidRDefault="00393811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930D0">
        <w:rPr>
          <w:b/>
          <w:sz w:val="28"/>
          <w:szCs w:val="28"/>
        </w:rPr>
        <w:lastRenderedPageBreak/>
        <w:t xml:space="preserve">1. </w:t>
      </w:r>
      <w:r w:rsidR="0026348D" w:rsidRPr="00261CC3">
        <w:rPr>
          <w:b/>
          <w:sz w:val="28"/>
          <w:szCs w:val="28"/>
        </w:rPr>
        <w:t xml:space="preserve">Проверка соблюдения требований, предусмотренных </w:t>
      </w:r>
      <w:r w:rsidR="0026348D">
        <w:rPr>
          <w:b/>
          <w:sz w:val="28"/>
          <w:szCs w:val="28"/>
        </w:rPr>
        <w:t xml:space="preserve">статьей 16 </w:t>
      </w:r>
      <w:r w:rsidR="0026348D" w:rsidRPr="00261CC3">
        <w:rPr>
          <w:b/>
          <w:sz w:val="28"/>
          <w:szCs w:val="28"/>
        </w:rPr>
        <w:t>настоящего Федерального закона:</w:t>
      </w:r>
      <w:r w:rsidR="0026348D" w:rsidRPr="0026348D">
        <w:rPr>
          <w:b/>
        </w:rPr>
        <w:t xml:space="preserve"> </w:t>
      </w:r>
    </w:p>
    <w:p w:rsidR="0026348D" w:rsidRPr="00261CC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1CC3">
        <w:rPr>
          <w:sz w:val="28"/>
          <w:szCs w:val="28"/>
        </w:rPr>
        <w:tab/>
      </w:r>
      <w:r w:rsidRPr="00261CC3">
        <w:rPr>
          <w:bCs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393811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0D0">
        <w:rPr>
          <w:b/>
          <w:sz w:val="28"/>
          <w:szCs w:val="28"/>
        </w:rPr>
        <w:t>2019 год</w:t>
      </w:r>
      <w:r>
        <w:rPr>
          <w:sz w:val="28"/>
          <w:szCs w:val="28"/>
        </w:rPr>
        <w:t>:</w:t>
      </w:r>
    </w:p>
    <w:p w:rsidR="00393811" w:rsidRPr="000F4BF7" w:rsidRDefault="009C6D6B" w:rsidP="0039381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 ФХД</w:t>
      </w:r>
      <w:r w:rsidR="00393811">
        <w:rPr>
          <w:sz w:val="28"/>
          <w:szCs w:val="28"/>
        </w:rPr>
        <w:t xml:space="preserve">: СГОЗ </w:t>
      </w:r>
      <w:r w:rsidR="00393811" w:rsidRPr="001F46BA">
        <w:rPr>
          <w:sz w:val="28"/>
          <w:szCs w:val="28"/>
        </w:rPr>
        <w:t>-</w:t>
      </w:r>
      <w:r w:rsidR="00393811">
        <w:rPr>
          <w:sz w:val="28"/>
          <w:szCs w:val="28"/>
        </w:rPr>
        <w:t xml:space="preserve"> </w:t>
      </w:r>
      <w:r w:rsidR="00EE100F">
        <w:rPr>
          <w:sz w:val="28"/>
          <w:szCs w:val="28"/>
        </w:rPr>
        <w:t>2</w:t>
      </w:r>
      <w:r w:rsidR="00E3544F">
        <w:rPr>
          <w:sz w:val="28"/>
          <w:szCs w:val="28"/>
        </w:rPr>
        <w:t> 416 238</w:t>
      </w:r>
      <w:r w:rsidR="00EE100F">
        <w:rPr>
          <w:sz w:val="28"/>
          <w:szCs w:val="28"/>
        </w:rPr>
        <w:t>,</w:t>
      </w:r>
      <w:r w:rsidR="00860C1F">
        <w:rPr>
          <w:sz w:val="28"/>
          <w:szCs w:val="28"/>
        </w:rPr>
        <w:t>1</w:t>
      </w:r>
      <w:r w:rsidR="00E3544F">
        <w:rPr>
          <w:sz w:val="28"/>
          <w:szCs w:val="28"/>
        </w:rPr>
        <w:t>7</w:t>
      </w:r>
      <w:r w:rsidR="00393811" w:rsidRPr="005221F2">
        <w:rPr>
          <w:sz w:val="28"/>
          <w:szCs w:val="28"/>
        </w:rPr>
        <w:t xml:space="preserve"> рубл</w:t>
      </w:r>
      <w:r w:rsidR="00860C1F">
        <w:rPr>
          <w:sz w:val="28"/>
          <w:szCs w:val="28"/>
        </w:rPr>
        <w:t>ей</w:t>
      </w:r>
      <w:r w:rsidR="00393811" w:rsidRPr="005221F2">
        <w:rPr>
          <w:sz w:val="28"/>
          <w:szCs w:val="28"/>
        </w:rPr>
        <w:t xml:space="preserve">, дата утверждения </w:t>
      </w:r>
      <w:r w:rsidRPr="005F7123">
        <w:rPr>
          <w:b/>
          <w:sz w:val="28"/>
          <w:szCs w:val="28"/>
        </w:rPr>
        <w:t>23</w:t>
      </w:r>
      <w:r w:rsidR="00393811" w:rsidRPr="005F7123">
        <w:rPr>
          <w:b/>
          <w:sz w:val="28"/>
          <w:szCs w:val="28"/>
        </w:rPr>
        <w:t xml:space="preserve"> </w:t>
      </w:r>
      <w:r w:rsidRPr="005F7123">
        <w:rPr>
          <w:b/>
          <w:sz w:val="28"/>
          <w:szCs w:val="28"/>
        </w:rPr>
        <w:t>ма</w:t>
      </w:r>
      <w:r w:rsidR="00393811" w:rsidRPr="005F7123">
        <w:rPr>
          <w:b/>
          <w:sz w:val="28"/>
          <w:szCs w:val="28"/>
        </w:rPr>
        <w:t>я 2019</w:t>
      </w:r>
      <w:r>
        <w:rPr>
          <w:sz w:val="28"/>
          <w:szCs w:val="28"/>
        </w:rPr>
        <w:t xml:space="preserve">. В </w:t>
      </w:r>
      <w:r w:rsidR="004E532B">
        <w:rPr>
          <w:sz w:val="28"/>
          <w:szCs w:val="28"/>
        </w:rPr>
        <w:t>печатном варианте плана</w:t>
      </w:r>
      <w:r>
        <w:rPr>
          <w:sz w:val="28"/>
          <w:szCs w:val="28"/>
        </w:rPr>
        <w:t xml:space="preserve"> ФХД в реквизитах</w:t>
      </w:r>
      <w:r w:rsidR="005F7123">
        <w:rPr>
          <w:sz w:val="28"/>
          <w:szCs w:val="28"/>
        </w:rPr>
        <w:t xml:space="preserve"> учреждения указан чужой ИНН.</w:t>
      </w:r>
      <w:r w:rsidR="00393811" w:rsidRPr="000F4BF7">
        <w:rPr>
          <w:b/>
          <w:sz w:val="28"/>
          <w:szCs w:val="28"/>
        </w:rPr>
        <w:t xml:space="preserve"> </w:t>
      </w:r>
    </w:p>
    <w:p w:rsidR="00393811" w:rsidRPr="000551CC" w:rsidRDefault="00393811" w:rsidP="0039381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 w:rsidR="00041CDC">
        <w:rPr>
          <w:sz w:val="28"/>
          <w:szCs w:val="28"/>
        </w:rPr>
        <w:t xml:space="preserve"> на 10</w:t>
      </w:r>
      <w:r>
        <w:rPr>
          <w:sz w:val="28"/>
          <w:szCs w:val="28"/>
        </w:rPr>
        <w:t xml:space="preserve">/12/2019 - </w:t>
      </w:r>
      <w:r w:rsidR="00041CDC">
        <w:rPr>
          <w:sz w:val="28"/>
          <w:szCs w:val="28"/>
        </w:rPr>
        <w:t>3 966 511,48</w:t>
      </w:r>
      <w:r>
        <w:rPr>
          <w:sz w:val="28"/>
          <w:szCs w:val="28"/>
        </w:rPr>
        <w:t>  рубл</w:t>
      </w:r>
      <w:r w:rsidR="00860C1F">
        <w:rPr>
          <w:sz w:val="28"/>
          <w:szCs w:val="28"/>
        </w:rPr>
        <w:t>ей</w:t>
      </w:r>
      <w:r w:rsidRPr="00400DB8">
        <w:rPr>
          <w:sz w:val="28"/>
          <w:szCs w:val="28"/>
        </w:rPr>
        <w:t xml:space="preserve">, </w:t>
      </w:r>
      <w:r w:rsidRPr="000551CC">
        <w:rPr>
          <w:b/>
          <w:sz w:val="28"/>
          <w:szCs w:val="28"/>
        </w:rPr>
        <w:t xml:space="preserve">размещен в ЕИС </w:t>
      </w:r>
      <w:r w:rsidR="00754F33" w:rsidRPr="000551CC">
        <w:rPr>
          <w:b/>
          <w:sz w:val="28"/>
          <w:szCs w:val="28"/>
        </w:rPr>
        <w:t>2</w:t>
      </w:r>
      <w:r w:rsidR="00041CDC" w:rsidRPr="000551CC">
        <w:rPr>
          <w:b/>
          <w:sz w:val="28"/>
          <w:szCs w:val="28"/>
        </w:rPr>
        <w:t>5</w:t>
      </w:r>
      <w:r w:rsidRPr="000551CC">
        <w:rPr>
          <w:b/>
          <w:sz w:val="28"/>
          <w:szCs w:val="28"/>
        </w:rPr>
        <w:t>.01.2019</w:t>
      </w:r>
      <w:r w:rsidR="005F7123" w:rsidRPr="000551CC">
        <w:rPr>
          <w:b/>
          <w:sz w:val="28"/>
          <w:szCs w:val="28"/>
        </w:rPr>
        <w:t xml:space="preserve"> </w:t>
      </w:r>
      <w:r w:rsidR="005F7123" w:rsidRPr="000551CC">
        <w:rPr>
          <w:b/>
          <w:sz w:val="28"/>
          <w:szCs w:val="28"/>
          <w:u w:val="single"/>
        </w:rPr>
        <w:t>в нарушение части 7 статьи 16 Федерального закона от 05.04.2013 №44-ФЗ</w:t>
      </w:r>
      <w:r w:rsidR="005F7123" w:rsidRPr="000551CC">
        <w:rPr>
          <w:b/>
          <w:sz w:val="28"/>
          <w:szCs w:val="28"/>
        </w:rPr>
        <w:t>.</w:t>
      </w:r>
    </w:p>
    <w:p w:rsidR="00393811" w:rsidRPr="000A7A6F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(01/01/2019-31/</w:t>
      </w:r>
      <w:r w:rsidR="000E0003">
        <w:rPr>
          <w:sz w:val="28"/>
          <w:szCs w:val="28"/>
        </w:rPr>
        <w:t>12</w:t>
      </w:r>
      <w:r>
        <w:rPr>
          <w:sz w:val="28"/>
          <w:szCs w:val="28"/>
        </w:rPr>
        <w:t xml:space="preserve">/2019) </w:t>
      </w:r>
      <w:r w:rsidRPr="000A7A6F">
        <w:rPr>
          <w:sz w:val="28"/>
          <w:szCs w:val="28"/>
        </w:rPr>
        <w:t>закупки у единственного поставщика осуществлялись в соответствии с пунктами 4</w:t>
      </w:r>
      <w:r w:rsidR="00EE100F">
        <w:rPr>
          <w:sz w:val="28"/>
          <w:szCs w:val="28"/>
        </w:rPr>
        <w:t>, 5, 8</w:t>
      </w:r>
      <w:r w:rsidR="00041CDC">
        <w:rPr>
          <w:sz w:val="28"/>
          <w:szCs w:val="28"/>
        </w:rPr>
        <w:t>, 23</w:t>
      </w:r>
      <w:r w:rsidR="00B850E4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части 1 статьи 93 Федерального закона </w:t>
      </w:r>
      <w:r w:rsidR="004463D0">
        <w:rPr>
          <w:sz w:val="28"/>
          <w:szCs w:val="28"/>
        </w:rPr>
        <w:t xml:space="preserve">от 05.04.2013 </w:t>
      </w:r>
      <w:r w:rsidR="007D178A">
        <w:rPr>
          <w:sz w:val="28"/>
          <w:szCs w:val="28"/>
        </w:rPr>
        <w:t>№</w:t>
      </w:r>
      <w:r w:rsidRPr="000A7A6F">
        <w:rPr>
          <w:sz w:val="28"/>
          <w:szCs w:val="28"/>
        </w:rPr>
        <w:t xml:space="preserve">44-ФЗ: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- Закупки по </w:t>
      </w:r>
      <w:r w:rsidRPr="00276000">
        <w:rPr>
          <w:b/>
          <w:sz w:val="28"/>
          <w:szCs w:val="28"/>
        </w:rPr>
        <w:t>п.4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>а сумму</w:t>
      </w:r>
      <w:r w:rsidR="00754F33">
        <w:rPr>
          <w:sz w:val="28"/>
          <w:szCs w:val="28"/>
        </w:rPr>
        <w:t xml:space="preserve"> </w:t>
      </w:r>
      <w:r w:rsidR="00041CDC">
        <w:rPr>
          <w:sz w:val="28"/>
          <w:szCs w:val="28"/>
        </w:rPr>
        <w:t>1 721 697</w:t>
      </w:r>
      <w:r w:rsidR="00EE100F">
        <w:rPr>
          <w:sz w:val="28"/>
          <w:szCs w:val="28"/>
        </w:rPr>
        <w:t>,</w:t>
      </w:r>
      <w:r w:rsidR="00041CDC">
        <w:rPr>
          <w:sz w:val="28"/>
          <w:szCs w:val="28"/>
        </w:rPr>
        <w:t>9</w:t>
      </w:r>
      <w:r w:rsidR="00EE100F">
        <w:rPr>
          <w:sz w:val="28"/>
          <w:szCs w:val="28"/>
        </w:rPr>
        <w:t>1</w:t>
      </w:r>
      <w:r>
        <w:rPr>
          <w:sz w:val="28"/>
          <w:szCs w:val="28"/>
        </w:rPr>
        <w:t xml:space="preserve"> рублей. Соблюдены ограничения согласно п.4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превышает два миллиона рублей и </w:t>
      </w:r>
      <w:r w:rsidRPr="00BB42A5">
        <w:rPr>
          <w:sz w:val="28"/>
          <w:szCs w:val="28"/>
        </w:rPr>
        <w:t xml:space="preserve">сумма одной закупки не превышает </w:t>
      </w:r>
      <w:r>
        <w:rPr>
          <w:sz w:val="28"/>
          <w:szCs w:val="28"/>
        </w:rPr>
        <w:t>триста</w:t>
      </w:r>
      <w:r w:rsidRPr="00BB42A5">
        <w:rPr>
          <w:sz w:val="28"/>
          <w:szCs w:val="28"/>
        </w:rPr>
        <w:t xml:space="preserve"> тысяч.</w:t>
      </w:r>
      <w:r w:rsidR="007B700B">
        <w:rPr>
          <w:sz w:val="28"/>
          <w:szCs w:val="28"/>
        </w:rPr>
        <w:t xml:space="preserve"> </w:t>
      </w:r>
    </w:p>
    <w:p w:rsidR="00F57262" w:rsidRDefault="00F57262" w:rsidP="00F57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DF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6376DF">
        <w:rPr>
          <w:sz w:val="28"/>
          <w:szCs w:val="28"/>
        </w:rPr>
        <w:t xml:space="preserve">акупки по </w:t>
      </w:r>
      <w:r w:rsidRPr="00276000">
        <w:rPr>
          <w:b/>
          <w:sz w:val="28"/>
          <w:szCs w:val="28"/>
        </w:rPr>
        <w:t>п.</w:t>
      </w:r>
      <w:r w:rsidRPr="00F57262">
        <w:rPr>
          <w:b/>
          <w:sz w:val="28"/>
          <w:szCs w:val="28"/>
        </w:rPr>
        <w:t>5 ч.1 ст.93</w:t>
      </w:r>
      <w:r>
        <w:rPr>
          <w:sz w:val="28"/>
          <w:szCs w:val="28"/>
        </w:rPr>
        <w:t xml:space="preserve"> </w:t>
      </w:r>
      <w:r w:rsidRPr="006376D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6376DF">
        <w:rPr>
          <w:sz w:val="28"/>
          <w:szCs w:val="28"/>
        </w:rPr>
        <w:t xml:space="preserve">сумму </w:t>
      </w:r>
      <w:r w:rsidR="00041CDC">
        <w:rPr>
          <w:sz w:val="28"/>
          <w:szCs w:val="28"/>
        </w:rPr>
        <w:t>678 651 р</w:t>
      </w:r>
      <w:r w:rsidRPr="006376DF">
        <w:rPr>
          <w:sz w:val="28"/>
          <w:szCs w:val="28"/>
        </w:rPr>
        <w:t>ублей</w:t>
      </w:r>
      <w:r>
        <w:rPr>
          <w:sz w:val="28"/>
          <w:szCs w:val="28"/>
        </w:rPr>
        <w:t>. Соблюдены ограничения согласно п.5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должен превышать 50% СГОЗ и не должен составлять двадцать миллионов рублей </w:t>
      </w:r>
      <w:r w:rsidRPr="00F20C8E">
        <w:rPr>
          <w:sz w:val="28"/>
          <w:szCs w:val="28"/>
        </w:rPr>
        <w:t>и сумма одной закупки не превышает четырехсот тысяч рублей.</w:t>
      </w:r>
    </w:p>
    <w:p w:rsidR="00F57262" w:rsidRDefault="00EE100F" w:rsidP="00EE100F">
      <w:pPr>
        <w:pStyle w:val="2"/>
        <w:jc w:val="both"/>
      </w:pPr>
      <w:r w:rsidRPr="00FE6085">
        <w:rPr>
          <w:b/>
        </w:rPr>
        <w:t xml:space="preserve">- </w:t>
      </w:r>
      <w:r w:rsidRPr="00FE6085">
        <w:t>закупки по</w:t>
      </w:r>
      <w:r w:rsidRPr="00FE6085">
        <w:rPr>
          <w:b/>
        </w:rPr>
        <w:t xml:space="preserve"> п.8 ч.1 ст.93 </w:t>
      </w:r>
      <w:r w:rsidRPr="00FE6085">
        <w:t xml:space="preserve">- </w:t>
      </w:r>
      <w:r w:rsidR="00041CDC">
        <w:t>1</w:t>
      </w:r>
      <w:r w:rsidRPr="00FE6085">
        <w:rPr>
          <w:b/>
        </w:rPr>
        <w:t xml:space="preserve"> </w:t>
      </w:r>
      <w:r w:rsidRPr="00FE6085">
        <w:t xml:space="preserve">договор на сумму </w:t>
      </w:r>
      <w:r w:rsidR="00041CDC">
        <w:t>228</w:t>
      </w:r>
      <w:r w:rsidR="00F57262">
        <w:t> </w:t>
      </w:r>
      <w:r w:rsidR="00041CDC">
        <w:t>307</w:t>
      </w:r>
      <w:r w:rsidR="00F57262">
        <w:t>,</w:t>
      </w:r>
      <w:r w:rsidR="00041CDC">
        <w:t>14</w:t>
      </w:r>
      <w:r w:rsidRPr="00FE6085">
        <w:t xml:space="preserve"> рубл</w:t>
      </w:r>
      <w:r w:rsidR="00F57262">
        <w:t>я</w:t>
      </w:r>
      <w:r w:rsidRPr="00FE6085">
        <w:t xml:space="preserve">: </w:t>
      </w:r>
    </w:p>
    <w:p w:rsidR="00BE7798" w:rsidRPr="00BE7798" w:rsidRDefault="0006535C" w:rsidP="00B850E4">
      <w:pPr>
        <w:pStyle w:val="2"/>
        <w:jc w:val="both"/>
      </w:pPr>
      <w:r>
        <w:t xml:space="preserve">а) </w:t>
      </w:r>
      <w:r w:rsidR="00EE100F" w:rsidRPr="00FE6085">
        <w:t>договор №</w:t>
      </w:r>
      <w:r w:rsidR="00F57262">
        <w:t xml:space="preserve"> </w:t>
      </w:r>
      <w:r w:rsidR="00041CDC">
        <w:t>36</w:t>
      </w:r>
      <w:r w:rsidR="00EE100F" w:rsidRPr="00FE6085">
        <w:t xml:space="preserve"> от </w:t>
      </w:r>
      <w:r w:rsidR="00041CDC">
        <w:t>1</w:t>
      </w:r>
      <w:r w:rsidR="00EE100F" w:rsidRPr="00FE6085">
        <w:t>2/0</w:t>
      </w:r>
      <w:r w:rsidR="00041CDC">
        <w:t>3</w:t>
      </w:r>
      <w:r w:rsidR="00EE100F" w:rsidRPr="00FE6085">
        <w:t>/20</w:t>
      </w:r>
      <w:r w:rsidR="00F57262">
        <w:t>19</w:t>
      </w:r>
      <w:r w:rsidR="00EE100F" w:rsidRPr="00FE6085">
        <w:t xml:space="preserve"> на сумму </w:t>
      </w:r>
      <w:r w:rsidR="00041CDC">
        <w:t>228 307,14</w:t>
      </w:r>
      <w:r w:rsidR="00EE100F" w:rsidRPr="00FE6085">
        <w:t xml:space="preserve"> рублей </w:t>
      </w:r>
      <w:r w:rsidR="00F80377">
        <w:t>на отпуск и потребления тепловой энергии</w:t>
      </w:r>
      <w:r w:rsidR="00F80377" w:rsidRPr="00FE6085">
        <w:t xml:space="preserve"> </w:t>
      </w:r>
      <w:r w:rsidR="00EE100F" w:rsidRPr="00FE6085">
        <w:t xml:space="preserve">в реестр контрактов внесен </w:t>
      </w:r>
      <w:r w:rsidR="00F57262" w:rsidRPr="00911D9F">
        <w:rPr>
          <w:b/>
        </w:rPr>
        <w:t>04</w:t>
      </w:r>
      <w:r w:rsidR="00EE100F" w:rsidRPr="00911D9F">
        <w:rPr>
          <w:b/>
        </w:rPr>
        <w:t>/0</w:t>
      </w:r>
      <w:r w:rsidR="00041CDC" w:rsidRPr="00911D9F">
        <w:rPr>
          <w:b/>
        </w:rPr>
        <w:t>4</w:t>
      </w:r>
      <w:r w:rsidR="00EE100F" w:rsidRPr="00911D9F">
        <w:rPr>
          <w:b/>
        </w:rPr>
        <w:t>/20</w:t>
      </w:r>
      <w:r w:rsidR="00F57262" w:rsidRPr="00911D9F">
        <w:rPr>
          <w:b/>
        </w:rPr>
        <w:t>19</w:t>
      </w:r>
      <w:r w:rsidR="00EE100F" w:rsidRPr="00FE6085">
        <w:t xml:space="preserve">. </w:t>
      </w:r>
      <w:r w:rsidR="00F57262">
        <w:t>О</w:t>
      </w:r>
      <w:r w:rsidR="00EE100F" w:rsidRPr="00FE6085">
        <w:t>плачен в сумме</w:t>
      </w:r>
      <w:r w:rsidR="00F57262">
        <w:t xml:space="preserve"> </w:t>
      </w:r>
      <w:r w:rsidR="00041CDC">
        <w:t>228 307,14</w:t>
      </w:r>
      <w:r w:rsidR="00F57262" w:rsidRPr="00FE6085">
        <w:t xml:space="preserve"> </w:t>
      </w:r>
      <w:r w:rsidR="00EE100F" w:rsidRPr="00FE6085">
        <w:t>рублей</w:t>
      </w:r>
      <w:r w:rsidR="00EE100F">
        <w:rPr>
          <w:color w:val="000000"/>
        </w:rPr>
        <w:t>.</w:t>
      </w:r>
      <w:r w:rsidR="00B850E4">
        <w:rPr>
          <w:color w:val="000000"/>
        </w:rPr>
        <w:t xml:space="preserve"> </w:t>
      </w:r>
      <w:r w:rsidR="00041CDC">
        <w:rPr>
          <w:b/>
          <w:u w:val="single"/>
        </w:rPr>
        <w:t xml:space="preserve">Внесен в реестр контрактов </w:t>
      </w:r>
      <w:r w:rsidR="00BE7798">
        <w:rPr>
          <w:b/>
          <w:u w:val="single"/>
        </w:rPr>
        <w:t>в нарушение ч</w:t>
      </w:r>
      <w:r w:rsidR="009046BC">
        <w:rPr>
          <w:b/>
          <w:u w:val="single"/>
        </w:rPr>
        <w:t xml:space="preserve">асти </w:t>
      </w:r>
      <w:r w:rsidR="00BE7798">
        <w:rPr>
          <w:b/>
          <w:u w:val="single"/>
        </w:rPr>
        <w:t>3,</w:t>
      </w:r>
      <w:r w:rsidR="009046BC">
        <w:rPr>
          <w:b/>
          <w:u w:val="single"/>
        </w:rPr>
        <w:t xml:space="preserve"> части </w:t>
      </w:r>
      <w:r w:rsidR="00BE7798">
        <w:rPr>
          <w:b/>
          <w:u w:val="single"/>
        </w:rPr>
        <w:t>4 ст</w:t>
      </w:r>
      <w:r w:rsidR="009046BC">
        <w:rPr>
          <w:b/>
          <w:u w:val="single"/>
        </w:rPr>
        <w:t xml:space="preserve">атьи </w:t>
      </w:r>
      <w:r w:rsidR="00BE7798">
        <w:rPr>
          <w:b/>
          <w:u w:val="single"/>
        </w:rPr>
        <w:t>103</w:t>
      </w:r>
      <w:r w:rsidR="009046BC" w:rsidRPr="009046BC">
        <w:rPr>
          <w:b/>
          <w:u w:val="single"/>
        </w:rPr>
        <w:t xml:space="preserve"> Федерального закона от 05.04.2013  №</w:t>
      </w:r>
      <w:r w:rsidR="00BE7798">
        <w:rPr>
          <w:b/>
          <w:u w:val="single"/>
        </w:rPr>
        <w:t>44-ФЗ</w:t>
      </w:r>
      <w:r w:rsidR="00BE7798">
        <w:t xml:space="preserve">. </w:t>
      </w:r>
    </w:p>
    <w:p w:rsidR="00084407" w:rsidRPr="00CF6A04" w:rsidRDefault="00041CDC" w:rsidP="00041C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6A04">
        <w:rPr>
          <w:sz w:val="28"/>
          <w:szCs w:val="28"/>
        </w:rPr>
        <w:t xml:space="preserve">- закупки по </w:t>
      </w:r>
      <w:r w:rsidRPr="00CF6A04">
        <w:rPr>
          <w:b/>
          <w:sz w:val="28"/>
          <w:szCs w:val="28"/>
        </w:rPr>
        <w:t>п.23 ч.1 ст.93</w:t>
      </w:r>
      <w:r w:rsidR="0006535C">
        <w:rPr>
          <w:b/>
          <w:sz w:val="28"/>
          <w:szCs w:val="28"/>
        </w:rPr>
        <w:t xml:space="preserve"> - </w:t>
      </w:r>
      <w:r w:rsidR="0006535C" w:rsidRPr="0006535C">
        <w:rPr>
          <w:sz w:val="28"/>
          <w:szCs w:val="28"/>
        </w:rPr>
        <w:t>заключено</w:t>
      </w:r>
      <w:r w:rsidR="00911D9F" w:rsidRPr="0006535C">
        <w:rPr>
          <w:sz w:val="28"/>
          <w:szCs w:val="28"/>
        </w:rPr>
        <w:t>1</w:t>
      </w:r>
      <w:r w:rsidR="00DE079C" w:rsidRPr="0006535C">
        <w:rPr>
          <w:sz w:val="28"/>
          <w:szCs w:val="28"/>
        </w:rPr>
        <w:t>2</w:t>
      </w:r>
      <w:r w:rsidR="00911D9F" w:rsidRPr="0006535C">
        <w:rPr>
          <w:sz w:val="28"/>
          <w:szCs w:val="28"/>
        </w:rPr>
        <w:t xml:space="preserve"> договор</w:t>
      </w:r>
      <w:r w:rsidR="00DE079C" w:rsidRPr="0006535C">
        <w:rPr>
          <w:sz w:val="28"/>
          <w:szCs w:val="28"/>
        </w:rPr>
        <w:t>ов</w:t>
      </w:r>
      <w:r w:rsidR="00911D9F" w:rsidRPr="00CF6A04">
        <w:rPr>
          <w:sz w:val="28"/>
          <w:szCs w:val="28"/>
        </w:rPr>
        <w:t xml:space="preserve"> </w:t>
      </w:r>
      <w:r w:rsidR="00DE079C" w:rsidRPr="00CF6A04">
        <w:rPr>
          <w:sz w:val="28"/>
          <w:szCs w:val="28"/>
        </w:rPr>
        <w:t xml:space="preserve">на сумму 390 </w:t>
      </w:r>
      <w:r w:rsidRPr="00CF6A04">
        <w:rPr>
          <w:sz w:val="28"/>
          <w:szCs w:val="28"/>
        </w:rPr>
        <w:t>7</w:t>
      </w:r>
      <w:r w:rsidR="00DE079C" w:rsidRPr="00CF6A04">
        <w:rPr>
          <w:sz w:val="28"/>
          <w:szCs w:val="28"/>
        </w:rPr>
        <w:t>8</w:t>
      </w:r>
      <w:r w:rsidRPr="00CF6A04">
        <w:rPr>
          <w:sz w:val="28"/>
          <w:szCs w:val="28"/>
        </w:rPr>
        <w:t>2,5</w:t>
      </w:r>
      <w:r w:rsidR="00DE079C" w:rsidRPr="00CF6A04">
        <w:rPr>
          <w:sz w:val="28"/>
          <w:szCs w:val="28"/>
        </w:rPr>
        <w:t>5</w:t>
      </w:r>
      <w:r w:rsidRPr="00CF6A04">
        <w:rPr>
          <w:sz w:val="28"/>
          <w:szCs w:val="28"/>
        </w:rPr>
        <w:t xml:space="preserve"> рублей</w:t>
      </w:r>
      <w:r w:rsidR="00CF6A04" w:rsidRPr="00CF6A04">
        <w:rPr>
          <w:sz w:val="28"/>
          <w:szCs w:val="28"/>
        </w:rPr>
        <w:t xml:space="preserve"> о</w:t>
      </w:r>
      <w:r w:rsidR="00CF6A04">
        <w:rPr>
          <w:sz w:val="28"/>
          <w:szCs w:val="28"/>
        </w:rPr>
        <w:t xml:space="preserve"> возмещении расходов по тепл</w:t>
      </w:r>
      <w:r w:rsidR="00BA5922">
        <w:rPr>
          <w:sz w:val="28"/>
          <w:szCs w:val="28"/>
        </w:rPr>
        <w:t>оснабжению</w:t>
      </w:r>
      <w:r w:rsidR="00CF6A04">
        <w:rPr>
          <w:sz w:val="28"/>
          <w:szCs w:val="28"/>
        </w:rPr>
        <w:t>, электро</w:t>
      </w:r>
      <w:r w:rsidR="00BA5922">
        <w:rPr>
          <w:sz w:val="28"/>
          <w:szCs w:val="28"/>
        </w:rPr>
        <w:t>снабжению</w:t>
      </w:r>
      <w:r w:rsidR="00CF6A04">
        <w:rPr>
          <w:sz w:val="28"/>
          <w:szCs w:val="28"/>
        </w:rPr>
        <w:t xml:space="preserve"> сельским поселениям</w:t>
      </w:r>
      <w:r w:rsidR="00DE079C">
        <w:rPr>
          <w:sz w:val="28"/>
          <w:szCs w:val="28"/>
        </w:rPr>
        <w:t xml:space="preserve">. </w:t>
      </w:r>
      <w:r w:rsidR="002E1284">
        <w:rPr>
          <w:sz w:val="28"/>
          <w:szCs w:val="28"/>
        </w:rPr>
        <w:t xml:space="preserve">В договорах </w:t>
      </w:r>
      <w:r w:rsidR="00D24596">
        <w:rPr>
          <w:sz w:val="28"/>
          <w:szCs w:val="28"/>
        </w:rPr>
        <w:t xml:space="preserve"> </w:t>
      </w:r>
      <w:r w:rsidR="00CF6A04">
        <w:rPr>
          <w:sz w:val="28"/>
          <w:szCs w:val="28"/>
        </w:rPr>
        <w:t>содержа</w:t>
      </w:r>
      <w:r w:rsidR="002E1284">
        <w:rPr>
          <w:sz w:val="28"/>
          <w:szCs w:val="28"/>
        </w:rPr>
        <w:t>тся обосновани</w:t>
      </w:r>
      <w:r w:rsidR="00CF6A04">
        <w:rPr>
          <w:sz w:val="28"/>
          <w:szCs w:val="28"/>
        </w:rPr>
        <w:t>я</w:t>
      </w:r>
      <w:r w:rsidR="002E1284">
        <w:rPr>
          <w:sz w:val="28"/>
          <w:szCs w:val="28"/>
        </w:rPr>
        <w:t xml:space="preserve"> цены</w:t>
      </w:r>
      <w:r w:rsidR="00CF6A04">
        <w:rPr>
          <w:sz w:val="28"/>
          <w:szCs w:val="28"/>
        </w:rPr>
        <w:t xml:space="preserve"> согласно п.4 ст. </w:t>
      </w:r>
      <w:r w:rsidR="00CF6A04" w:rsidRPr="00CF6A04">
        <w:rPr>
          <w:sz w:val="28"/>
          <w:szCs w:val="28"/>
        </w:rPr>
        <w:t>93 Федерального закона от 05.04.2013  №44-ФЗ .</w:t>
      </w:r>
    </w:p>
    <w:p w:rsidR="00436CDC" w:rsidRPr="00A945DD" w:rsidRDefault="004742D8" w:rsidP="00CF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проведен</w:t>
      </w:r>
      <w:r w:rsidR="0048297B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</w:t>
      </w:r>
      <w:r w:rsidRPr="00436CDC">
        <w:rPr>
          <w:b/>
          <w:sz w:val="28"/>
          <w:szCs w:val="28"/>
        </w:rPr>
        <w:t>электронный аукцион</w:t>
      </w:r>
      <w:r w:rsidRPr="00436CDC">
        <w:rPr>
          <w:sz w:val="28"/>
          <w:szCs w:val="28"/>
        </w:rPr>
        <w:t xml:space="preserve"> </w:t>
      </w:r>
      <w:r w:rsidR="00A945DD">
        <w:rPr>
          <w:sz w:val="28"/>
          <w:szCs w:val="28"/>
        </w:rPr>
        <w:t xml:space="preserve">с </w:t>
      </w:r>
      <w:r w:rsidR="000856AD">
        <w:rPr>
          <w:sz w:val="28"/>
          <w:szCs w:val="28"/>
        </w:rPr>
        <w:t>НМЦК 359 500,00 рублей</w:t>
      </w:r>
      <w:r w:rsidR="00A945DD">
        <w:rPr>
          <w:sz w:val="28"/>
          <w:szCs w:val="28"/>
        </w:rPr>
        <w:t xml:space="preserve">. Определением поставщика занималось Уполномоченное учреждение </w:t>
      </w:r>
      <w:r w:rsidR="00A945DD" w:rsidRPr="00A945DD">
        <w:rPr>
          <w:sz w:val="28"/>
          <w:szCs w:val="28"/>
        </w:rPr>
        <w:t>"Центр закупок Купинского района Новосибирской области"</w:t>
      </w:r>
      <w:r w:rsidR="000856AD" w:rsidRPr="00A945DD">
        <w:rPr>
          <w:sz w:val="28"/>
          <w:szCs w:val="28"/>
        </w:rPr>
        <w:t>:</w:t>
      </w:r>
    </w:p>
    <w:p w:rsidR="00436CDC" w:rsidRPr="003D64D6" w:rsidRDefault="000856AD" w:rsidP="00091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CDC" w:rsidRPr="00436CDC">
        <w:rPr>
          <w:sz w:val="28"/>
          <w:szCs w:val="28"/>
        </w:rPr>
        <w:t xml:space="preserve">Извещение о проведении электронного аукциона от </w:t>
      </w:r>
      <w:r w:rsidR="00436CDC" w:rsidRPr="00EA59FC">
        <w:rPr>
          <w:b/>
          <w:sz w:val="28"/>
          <w:szCs w:val="28"/>
        </w:rPr>
        <w:t>14/05/2019</w:t>
      </w:r>
      <w:r w:rsidR="00436CDC" w:rsidRPr="00436CDC">
        <w:rPr>
          <w:sz w:val="28"/>
          <w:szCs w:val="28"/>
        </w:rPr>
        <w:t xml:space="preserve"> для закупки № 0351300291819000002</w:t>
      </w:r>
      <w:r w:rsidR="00A945DD">
        <w:rPr>
          <w:sz w:val="28"/>
          <w:szCs w:val="28"/>
        </w:rPr>
        <w:t xml:space="preserve"> </w:t>
      </w:r>
      <w:r w:rsidR="00915DB4">
        <w:rPr>
          <w:sz w:val="28"/>
          <w:szCs w:val="28"/>
        </w:rPr>
        <w:t>(согласно ч.2 ст.63</w:t>
      </w:r>
      <w:r w:rsidR="00091A93">
        <w:rPr>
          <w:sz w:val="28"/>
          <w:szCs w:val="28"/>
        </w:rPr>
        <w:t xml:space="preserve"> -</w:t>
      </w:r>
      <w:r w:rsidR="00915DB4">
        <w:rPr>
          <w:sz w:val="28"/>
          <w:szCs w:val="28"/>
        </w:rPr>
        <w:t xml:space="preserve">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</w:t>
      </w:r>
      <w:r w:rsidR="003D64D6">
        <w:rPr>
          <w:sz w:val="28"/>
          <w:szCs w:val="28"/>
        </w:rPr>
        <w:t>не</w:t>
      </w:r>
      <w:r w:rsidR="00915DB4">
        <w:rPr>
          <w:sz w:val="28"/>
          <w:szCs w:val="28"/>
        </w:rPr>
        <w:t>)</w:t>
      </w:r>
      <w:r w:rsidR="003D64D6">
        <w:rPr>
          <w:sz w:val="28"/>
          <w:szCs w:val="28"/>
        </w:rPr>
        <w:t xml:space="preserve">. В извещении неверно указана дата проведения аукциона - 27/05/2019 </w:t>
      </w:r>
      <w:r w:rsidR="003D64D6" w:rsidRPr="003D64D6">
        <w:rPr>
          <w:b/>
          <w:sz w:val="28"/>
          <w:szCs w:val="28"/>
          <w:u w:val="single"/>
        </w:rPr>
        <w:t>в нарушение ч.2, ч.3 ст.68 Федерального закона от 05.04.2013  №44-ФЗ</w:t>
      </w:r>
      <w:r w:rsidR="003D64D6" w:rsidRPr="003D64D6">
        <w:rPr>
          <w:b/>
          <w:sz w:val="28"/>
          <w:szCs w:val="28"/>
        </w:rPr>
        <w:t xml:space="preserve"> </w:t>
      </w:r>
      <w:r w:rsidR="003D64D6" w:rsidRPr="003D64D6">
        <w:rPr>
          <w:sz w:val="28"/>
          <w:szCs w:val="28"/>
        </w:rPr>
        <w:t>(</w:t>
      </w:r>
      <w:r w:rsidR="003D64D6" w:rsidRPr="003D64D6">
        <w:rPr>
          <w:bCs/>
          <w:sz w:val="28"/>
          <w:szCs w:val="28"/>
        </w:rPr>
        <w:t>Днем проведения электронного аукциона является рабочий день, следующий за датой окончания срока рассмотрения первых частей заявок на участие в таком аукционе</w:t>
      </w:r>
      <w:r w:rsidR="003D64D6" w:rsidRPr="003D64D6">
        <w:rPr>
          <w:sz w:val="28"/>
          <w:szCs w:val="28"/>
        </w:rPr>
        <w:t>).</w:t>
      </w:r>
    </w:p>
    <w:p w:rsidR="00436CDC" w:rsidRPr="003D3EC6" w:rsidRDefault="000856AD" w:rsidP="00FE7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36CDC" w:rsidRPr="00436CDC">
        <w:rPr>
          <w:sz w:val="28"/>
          <w:szCs w:val="28"/>
        </w:rPr>
        <w:t xml:space="preserve">Протокол рассмотрения заявок на участие в электронном аукционе от </w:t>
      </w:r>
      <w:r w:rsidR="00436CDC" w:rsidRPr="003D3EC6">
        <w:rPr>
          <w:b/>
          <w:sz w:val="28"/>
          <w:szCs w:val="28"/>
        </w:rPr>
        <w:t>22/05/2019</w:t>
      </w:r>
      <w:r w:rsidR="003D3EC6">
        <w:rPr>
          <w:sz w:val="28"/>
          <w:szCs w:val="28"/>
        </w:rPr>
        <w:t xml:space="preserve"> </w:t>
      </w:r>
      <w:r w:rsidR="00091A93">
        <w:rPr>
          <w:sz w:val="28"/>
          <w:szCs w:val="28"/>
        </w:rPr>
        <w:t xml:space="preserve">(согласно ч.2 ст.67-  Срок рассмотрения первых частей заявок на участие в электронном аукционе, предусмотренного </w:t>
      </w:r>
      <w:hyperlink r:id="rId9" w:history="1">
        <w:r w:rsidR="00091A93">
          <w:rPr>
            <w:color w:val="0000FF"/>
            <w:sz w:val="28"/>
            <w:szCs w:val="28"/>
          </w:rPr>
          <w:t>частью 2 статьи 63</w:t>
        </w:r>
      </w:hyperlink>
      <w:r w:rsidR="00091A93">
        <w:rPr>
          <w:sz w:val="28"/>
          <w:szCs w:val="28"/>
        </w:rPr>
        <w:t xml:space="preserve"> настоящего Федерального закона, не может превышать один рабочий день с даты окончания срока подачи указанных заявок</w:t>
      </w:r>
      <w:r w:rsidR="003D3EC6">
        <w:rPr>
          <w:sz w:val="28"/>
          <w:szCs w:val="28"/>
        </w:rPr>
        <w:t xml:space="preserve"> (23/05/2019)</w:t>
      </w:r>
      <w:r w:rsidR="00091A93">
        <w:rPr>
          <w:sz w:val="28"/>
          <w:szCs w:val="28"/>
        </w:rPr>
        <w:t>)</w:t>
      </w:r>
      <w:r w:rsidR="003D3EC6">
        <w:rPr>
          <w:sz w:val="28"/>
          <w:szCs w:val="28"/>
        </w:rPr>
        <w:t xml:space="preserve">. Размещен в ЕИС </w:t>
      </w:r>
      <w:r w:rsidR="00502857">
        <w:rPr>
          <w:sz w:val="28"/>
          <w:szCs w:val="28"/>
        </w:rPr>
        <w:t xml:space="preserve"> и на ЭП </w:t>
      </w:r>
      <w:r w:rsidR="003D3EC6" w:rsidRPr="00463191">
        <w:rPr>
          <w:b/>
          <w:sz w:val="28"/>
          <w:szCs w:val="28"/>
        </w:rPr>
        <w:t>22/05/2019</w:t>
      </w:r>
      <w:r w:rsidR="003D3EC6">
        <w:rPr>
          <w:sz w:val="28"/>
          <w:szCs w:val="28"/>
        </w:rPr>
        <w:t xml:space="preserve"> </w:t>
      </w:r>
      <w:r w:rsidR="00FE7656">
        <w:rPr>
          <w:sz w:val="28"/>
          <w:szCs w:val="28"/>
        </w:rPr>
        <w:t>(</w:t>
      </w:r>
      <w:r w:rsidR="003D3EC6">
        <w:rPr>
          <w:sz w:val="28"/>
          <w:szCs w:val="28"/>
        </w:rPr>
        <w:t xml:space="preserve">согласно ч.7 ст. 67 </w:t>
      </w:r>
      <w:r w:rsidR="003D3EC6" w:rsidRPr="003D3EC6">
        <w:rPr>
          <w:sz w:val="28"/>
          <w:szCs w:val="28"/>
        </w:rPr>
        <w:t>Федерального закона от 05.04.2013  №44-ФЗ</w:t>
      </w:r>
      <w:r w:rsidR="00FE7656">
        <w:rPr>
          <w:sz w:val="28"/>
          <w:szCs w:val="28"/>
        </w:rPr>
        <w:t xml:space="preserve"> -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системе)</w:t>
      </w:r>
      <w:r w:rsidR="003D3EC6">
        <w:rPr>
          <w:sz w:val="28"/>
          <w:szCs w:val="28"/>
        </w:rPr>
        <w:t>.</w:t>
      </w:r>
    </w:p>
    <w:p w:rsidR="003D3EC6" w:rsidRPr="00436CDC" w:rsidRDefault="003D3EC6" w:rsidP="003D3E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аукциона в электронной форме - </w:t>
      </w:r>
      <w:r w:rsidRPr="003D3EC6">
        <w:rPr>
          <w:b/>
          <w:sz w:val="28"/>
          <w:szCs w:val="28"/>
        </w:rPr>
        <w:t>27/05/2019</w:t>
      </w:r>
      <w:r w:rsidR="003D64D6">
        <w:rPr>
          <w:sz w:val="28"/>
          <w:szCs w:val="28"/>
        </w:rPr>
        <w:t xml:space="preserve"> </w:t>
      </w:r>
      <w:r w:rsidR="003D64D6" w:rsidRPr="003D64D6">
        <w:rPr>
          <w:b/>
          <w:sz w:val="28"/>
          <w:szCs w:val="28"/>
          <w:u w:val="single"/>
        </w:rPr>
        <w:t>в нарушение ч.3 ст.68 Федерального закона от 05.04.2013  №44-ФЗ</w:t>
      </w:r>
      <w:r w:rsidR="003D64D6">
        <w:rPr>
          <w:sz w:val="28"/>
          <w:szCs w:val="28"/>
        </w:rPr>
        <w:t xml:space="preserve"> (Днем проведения электронного аукциона является рабочий день, следующий за датой окончания срока рассмотрения первых частей заявок на участие в таком аукционе).</w:t>
      </w:r>
    </w:p>
    <w:p w:rsidR="003D0B65" w:rsidRDefault="000856AD" w:rsidP="00F90B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CDC" w:rsidRPr="00436CDC">
        <w:rPr>
          <w:sz w:val="28"/>
          <w:szCs w:val="28"/>
        </w:rPr>
        <w:t xml:space="preserve">Протокол подведения итогов  электронного аукциона (№ 0351300291819000002) от </w:t>
      </w:r>
      <w:r w:rsidR="00436CDC" w:rsidRPr="00921910">
        <w:rPr>
          <w:b/>
          <w:sz w:val="28"/>
          <w:szCs w:val="28"/>
        </w:rPr>
        <w:t>28/05/2019</w:t>
      </w:r>
      <w:r w:rsidR="00436CDC" w:rsidRPr="00436CDC">
        <w:rPr>
          <w:sz w:val="28"/>
          <w:szCs w:val="28"/>
        </w:rPr>
        <w:t>.</w:t>
      </w:r>
      <w:r w:rsidR="00502857">
        <w:rPr>
          <w:sz w:val="28"/>
          <w:szCs w:val="28"/>
        </w:rPr>
        <w:t xml:space="preserve"> </w:t>
      </w:r>
      <w:r w:rsidR="00222E9B">
        <w:rPr>
          <w:sz w:val="28"/>
          <w:szCs w:val="28"/>
        </w:rPr>
        <w:t>Победителем признан Общество с ограниченной ответственностью «М</w:t>
      </w:r>
      <w:r w:rsidR="002C4BB0">
        <w:rPr>
          <w:sz w:val="28"/>
          <w:szCs w:val="28"/>
        </w:rPr>
        <w:t>астерпром</w:t>
      </w:r>
      <w:r w:rsidR="00222E9B">
        <w:rPr>
          <w:sz w:val="28"/>
          <w:szCs w:val="28"/>
        </w:rPr>
        <w:t xml:space="preserve">» ИНН </w:t>
      </w:r>
      <w:r w:rsidR="00222E9B" w:rsidRPr="00222E9B">
        <w:rPr>
          <w:color w:val="334059"/>
          <w:sz w:val="28"/>
          <w:szCs w:val="28"/>
        </w:rPr>
        <w:t>7723194551</w:t>
      </w:r>
      <w:r w:rsidR="00222E9B">
        <w:rPr>
          <w:color w:val="334059"/>
          <w:sz w:val="28"/>
          <w:szCs w:val="28"/>
        </w:rPr>
        <w:t>(в реестре РНП нет)</w:t>
      </w:r>
      <w:r w:rsidR="00222E9B">
        <w:rPr>
          <w:sz w:val="28"/>
          <w:szCs w:val="28"/>
        </w:rPr>
        <w:t xml:space="preserve">. </w:t>
      </w:r>
      <w:r w:rsidR="00502857">
        <w:rPr>
          <w:sz w:val="28"/>
          <w:szCs w:val="28"/>
        </w:rPr>
        <w:t xml:space="preserve">Размещен в ЕИС 28/05/19 на ЭП 29/05/2019 (согласно ч.8 ст. </w:t>
      </w:r>
      <w:r w:rsidR="00502857" w:rsidRPr="00502857">
        <w:rPr>
          <w:sz w:val="28"/>
          <w:szCs w:val="28"/>
        </w:rPr>
        <w:t>69 Федерального закона от 05.04.2013  №44-ФЗ</w:t>
      </w:r>
      <w:r w:rsidR="00502857">
        <w:rPr>
          <w:sz w:val="28"/>
          <w:szCs w:val="28"/>
        </w:rPr>
        <w:t xml:space="preserve"> - </w:t>
      </w:r>
      <w:r w:rsidR="003D64D6">
        <w:rPr>
          <w:sz w:val="28"/>
          <w:szCs w:val="28"/>
        </w:rPr>
        <w:t>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</w:t>
      </w:r>
      <w:r w:rsidR="00502857">
        <w:rPr>
          <w:sz w:val="28"/>
          <w:szCs w:val="28"/>
        </w:rPr>
        <w:t>)</w:t>
      </w:r>
      <w:r w:rsidR="003D64D6">
        <w:rPr>
          <w:sz w:val="28"/>
          <w:szCs w:val="28"/>
        </w:rPr>
        <w:t>.</w:t>
      </w:r>
      <w:r w:rsidR="004B3A82">
        <w:rPr>
          <w:sz w:val="28"/>
          <w:szCs w:val="28"/>
        </w:rPr>
        <w:t xml:space="preserve"> </w:t>
      </w:r>
      <w:r w:rsidR="003D0B65" w:rsidRPr="00F90B9C">
        <w:rPr>
          <w:b/>
          <w:sz w:val="28"/>
          <w:szCs w:val="28"/>
          <w:u w:val="single"/>
        </w:rPr>
        <w:t>В нарушении п.10</w:t>
      </w:r>
      <w:r w:rsidR="003D0B65" w:rsidRPr="00F90B9C">
        <w:rPr>
          <w:sz w:val="28"/>
          <w:szCs w:val="28"/>
          <w:u w:val="single"/>
        </w:rPr>
        <w:t xml:space="preserve"> </w:t>
      </w:r>
      <w:r w:rsidR="00F90B9C">
        <w:rPr>
          <w:sz w:val="28"/>
          <w:szCs w:val="28"/>
          <w:u w:val="single"/>
        </w:rPr>
        <w:t>«</w:t>
      </w:r>
      <w:r w:rsidR="003D0B65" w:rsidRPr="00F90B9C">
        <w:rPr>
          <w:b/>
          <w:spacing w:val="2"/>
          <w:sz w:val="28"/>
          <w:szCs w:val="28"/>
          <w:u w:val="single"/>
        </w:rPr>
        <w:t xml:space="preserve">Порядка взаимодействия муниципальных заказчиков Купинского района Новосибирской области с Уполномоченным  учреждением </w:t>
      </w:r>
      <w:r w:rsidR="003D0B65" w:rsidRPr="00F90B9C">
        <w:rPr>
          <w:b/>
          <w:sz w:val="28"/>
          <w:szCs w:val="28"/>
          <w:u w:val="single"/>
        </w:rPr>
        <w:t>в части определения поставщиков (подрядчиков, исполнителей)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осуществление закупок у единственного поставщика для муниципальных заказчиков Купинского района Новосибирской области</w:t>
      </w:r>
      <w:r w:rsidR="00F90B9C" w:rsidRPr="00F90B9C">
        <w:rPr>
          <w:b/>
          <w:sz w:val="28"/>
          <w:szCs w:val="28"/>
          <w:u w:val="single"/>
        </w:rPr>
        <w:t>»</w:t>
      </w:r>
      <w:r w:rsidR="00F90B9C">
        <w:rPr>
          <w:b/>
          <w:sz w:val="28"/>
          <w:szCs w:val="28"/>
        </w:rPr>
        <w:t xml:space="preserve"> </w:t>
      </w:r>
      <w:r w:rsidR="00F90B9C">
        <w:rPr>
          <w:color w:val="000000"/>
          <w:sz w:val="28"/>
          <w:szCs w:val="28"/>
        </w:rPr>
        <w:t>Приложения</w:t>
      </w:r>
      <w:r w:rsidR="00F90B9C" w:rsidRPr="00F90B9C">
        <w:rPr>
          <w:color w:val="000000"/>
          <w:sz w:val="28"/>
          <w:szCs w:val="28"/>
        </w:rPr>
        <w:t xml:space="preserve"> 1 к постановлению администрации Купинского района Новосибирской области от 15.08.2018 № 612 О возложении полномочий на </w:t>
      </w:r>
      <w:r w:rsidR="00F90B9C">
        <w:rPr>
          <w:color w:val="000000"/>
          <w:sz w:val="28"/>
          <w:szCs w:val="28"/>
        </w:rPr>
        <w:t>м</w:t>
      </w:r>
      <w:r w:rsidR="00F90B9C" w:rsidRPr="00F90B9C">
        <w:rPr>
          <w:color w:val="000000"/>
          <w:sz w:val="28"/>
          <w:szCs w:val="28"/>
        </w:rPr>
        <w:t>униципальное казенное учреждение «Центр закупок Купинского района Новосибирской области»</w:t>
      </w:r>
      <w:r w:rsidR="00627FCD">
        <w:rPr>
          <w:color w:val="000000"/>
          <w:sz w:val="28"/>
          <w:szCs w:val="28"/>
        </w:rPr>
        <w:t xml:space="preserve">, </w:t>
      </w:r>
      <w:r w:rsidR="00627FCD" w:rsidRPr="00627FCD">
        <w:rPr>
          <w:b/>
          <w:color w:val="000000"/>
          <w:sz w:val="28"/>
          <w:szCs w:val="28"/>
        </w:rPr>
        <w:t>ч.1, ч.2 ст.39</w:t>
      </w:r>
      <w:r w:rsidR="00627FCD" w:rsidRPr="00627FCD">
        <w:rPr>
          <w:b/>
          <w:sz w:val="28"/>
          <w:szCs w:val="28"/>
          <w:u w:val="single"/>
        </w:rPr>
        <w:t xml:space="preserve"> </w:t>
      </w:r>
      <w:r w:rsidR="00627FCD" w:rsidRPr="000B5E24">
        <w:rPr>
          <w:b/>
          <w:sz w:val="28"/>
          <w:szCs w:val="28"/>
          <w:u w:val="single"/>
        </w:rPr>
        <w:t>Федерального</w:t>
      </w:r>
      <w:r w:rsidR="00627FCD" w:rsidRPr="009046BC">
        <w:rPr>
          <w:b/>
          <w:sz w:val="28"/>
          <w:szCs w:val="28"/>
          <w:u w:val="single"/>
        </w:rPr>
        <w:t xml:space="preserve"> закона от 05.04.2013  №</w:t>
      </w:r>
      <w:r w:rsidR="00627FCD">
        <w:rPr>
          <w:b/>
          <w:sz w:val="28"/>
          <w:szCs w:val="28"/>
          <w:u w:val="single"/>
        </w:rPr>
        <w:t>44-ФЗ</w:t>
      </w:r>
      <w:r w:rsidR="004B3A82">
        <w:rPr>
          <w:b/>
          <w:sz w:val="28"/>
          <w:szCs w:val="28"/>
        </w:rPr>
        <w:t xml:space="preserve">, а также </w:t>
      </w:r>
      <w:r w:rsidR="000B5E24">
        <w:rPr>
          <w:b/>
          <w:sz w:val="28"/>
          <w:szCs w:val="28"/>
        </w:rPr>
        <w:t xml:space="preserve"> </w:t>
      </w:r>
      <w:r w:rsidR="00F14058" w:rsidRPr="00F14058">
        <w:rPr>
          <w:b/>
          <w:sz w:val="28"/>
          <w:szCs w:val="28"/>
          <w:u w:val="single"/>
        </w:rPr>
        <w:t xml:space="preserve">ч.5 ст.38 и </w:t>
      </w:r>
      <w:r w:rsidR="000B5E24" w:rsidRPr="00F14058">
        <w:rPr>
          <w:b/>
          <w:sz w:val="28"/>
          <w:szCs w:val="28"/>
          <w:u w:val="single"/>
        </w:rPr>
        <w:t>ч.5</w:t>
      </w:r>
      <w:r w:rsidR="000B5E24" w:rsidRPr="000B5E24">
        <w:rPr>
          <w:b/>
          <w:sz w:val="28"/>
          <w:szCs w:val="28"/>
          <w:u w:val="single"/>
        </w:rPr>
        <w:t xml:space="preserve"> ст. 3</w:t>
      </w:r>
      <w:r w:rsidR="00F14058">
        <w:rPr>
          <w:b/>
          <w:sz w:val="28"/>
          <w:szCs w:val="28"/>
          <w:u w:val="single"/>
        </w:rPr>
        <w:t>9</w:t>
      </w:r>
      <w:r w:rsidR="000B5E24" w:rsidRPr="000B5E24">
        <w:rPr>
          <w:b/>
          <w:sz w:val="28"/>
          <w:szCs w:val="28"/>
          <w:u w:val="single"/>
        </w:rPr>
        <w:t xml:space="preserve"> Федерального</w:t>
      </w:r>
      <w:r w:rsidR="000B5E24" w:rsidRPr="009046BC">
        <w:rPr>
          <w:b/>
          <w:sz w:val="28"/>
          <w:szCs w:val="28"/>
          <w:u w:val="single"/>
        </w:rPr>
        <w:t xml:space="preserve"> закона от 05.04.2013  №</w:t>
      </w:r>
      <w:r w:rsidR="000B5E24">
        <w:rPr>
          <w:b/>
          <w:sz w:val="28"/>
          <w:szCs w:val="28"/>
          <w:u w:val="single"/>
        </w:rPr>
        <w:t>44-ФЗ</w:t>
      </w:r>
      <w:r w:rsidR="000B5E24">
        <w:rPr>
          <w:b/>
          <w:sz w:val="28"/>
          <w:szCs w:val="28"/>
        </w:rPr>
        <w:t xml:space="preserve"> </w:t>
      </w:r>
      <w:r w:rsidR="003D0B65" w:rsidRPr="003D0B65">
        <w:rPr>
          <w:sz w:val="28"/>
          <w:szCs w:val="28"/>
        </w:rPr>
        <w:t>п</w:t>
      </w:r>
      <w:r w:rsidR="003D0B65" w:rsidRPr="00436CDC">
        <w:rPr>
          <w:sz w:val="28"/>
          <w:szCs w:val="28"/>
        </w:rPr>
        <w:t>ротокол рассмотрения заявок на участие в электронном аукционе</w:t>
      </w:r>
      <w:r w:rsidR="003D0B65">
        <w:rPr>
          <w:sz w:val="28"/>
          <w:szCs w:val="28"/>
        </w:rPr>
        <w:t xml:space="preserve"> и п</w:t>
      </w:r>
      <w:r w:rsidR="003D0B65" w:rsidRPr="00436CDC">
        <w:rPr>
          <w:sz w:val="28"/>
          <w:szCs w:val="28"/>
        </w:rPr>
        <w:t>ротокол подведения итогов  электронного аукциона</w:t>
      </w:r>
      <w:r w:rsidR="003D0B65">
        <w:rPr>
          <w:sz w:val="28"/>
          <w:szCs w:val="28"/>
        </w:rPr>
        <w:t xml:space="preserve"> подписаны не единой комиссией Уполномоченного учреждения, а неутвержденной комиссией Заказчика в составе 3 (трех) человек:</w:t>
      </w:r>
    </w:p>
    <w:p w:rsidR="003D0B65" w:rsidRDefault="00060D0F" w:rsidP="003D0B65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3D0B65">
        <w:rPr>
          <w:sz w:val="28"/>
          <w:szCs w:val="28"/>
        </w:rPr>
        <w:t>редседатель комиссии: Доропеева Н.А.</w:t>
      </w:r>
    </w:p>
    <w:p w:rsidR="003D0B65" w:rsidRDefault="00060D0F" w:rsidP="003D0B65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3D0B65">
        <w:rPr>
          <w:sz w:val="28"/>
          <w:szCs w:val="28"/>
        </w:rPr>
        <w:t>ам. председателя комиссии: Посная Ж.В.</w:t>
      </w:r>
    </w:p>
    <w:p w:rsidR="003D0B65" w:rsidRDefault="003D0B65" w:rsidP="003D0B65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секретарь: Мельникова В.Ю.</w:t>
      </w:r>
    </w:p>
    <w:p w:rsidR="000B5E24" w:rsidRDefault="003D0B65" w:rsidP="000B5E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которых только один председатель комиссии</w:t>
      </w:r>
      <w:r w:rsidR="000B5E24">
        <w:rPr>
          <w:sz w:val="28"/>
          <w:szCs w:val="28"/>
        </w:rPr>
        <w:t xml:space="preserve"> Доропеева Н.А. имеет профессиональную переподготовку в сфере закупок</w:t>
      </w:r>
      <w:r w:rsidR="004B3A82">
        <w:rPr>
          <w:sz w:val="28"/>
          <w:szCs w:val="28"/>
        </w:rPr>
        <w:t xml:space="preserve"> как контрактный </w:t>
      </w:r>
      <w:r w:rsidR="004B3A82">
        <w:rPr>
          <w:sz w:val="28"/>
          <w:szCs w:val="28"/>
        </w:rPr>
        <w:lastRenderedPageBreak/>
        <w:t>управляющий</w:t>
      </w:r>
      <w:r w:rsidR="000B5E24">
        <w:rPr>
          <w:sz w:val="28"/>
          <w:szCs w:val="28"/>
        </w:rPr>
        <w:t>.</w:t>
      </w:r>
      <w:r w:rsidR="00502857">
        <w:rPr>
          <w:sz w:val="28"/>
          <w:szCs w:val="28"/>
        </w:rPr>
        <w:t xml:space="preserve"> Уполномоченное учреждение </w:t>
      </w:r>
      <w:r w:rsidR="004B3A82">
        <w:rPr>
          <w:sz w:val="28"/>
          <w:szCs w:val="28"/>
        </w:rPr>
        <w:t xml:space="preserve">для проведения проверки </w:t>
      </w:r>
      <w:r w:rsidR="00502857">
        <w:rPr>
          <w:sz w:val="28"/>
          <w:szCs w:val="28"/>
        </w:rPr>
        <w:t xml:space="preserve">не предоставили приказ </w:t>
      </w:r>
      <w:r w:rsidR="004B3A82">
        <w:rPr>
          <w:sz w:val="28"/>
          <w:szCs w:val="28"/>
        </w:rPr>
        <w:t xml:space="preserve">о </w:t>
      </w:r>
      <w:r w:rsidR="002C4BB0">
        <w:rPr>
          <w:sz w:val="28"/>
          <w:szCs w:val="28"/>
        </w:rPr>
        <w:t>создании комиссии по осуществлению закупок.</w:t>
      </w:r>
    </w:p>
    <w:p w:rsidR="00C8433F" w:rsidRDefault="000856AD" w:rsidP="004823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351">
        <w:rPr>
          <w:sz w:val="28"/>
          <w:szCs w:val="28"/>
        </w:rPr>
        <w:t>Д</w:t>
      </w:r>
      <w:r w:rsidR="0048297B" w:rsidRPr="00436CDC">
        <w:rPr>
          <w:sz w:val="28"/>
          <w:szCs w:val="28"/>
        </w:rPr>
        <w:t>оговор № 03513002918</w:t>
      </w:r>
      <w:r w:rsidR="00436CDC" w:rsidRPr="00436CDC">
        <w:rPr>
          <w:sz w:val="28"/>
          <w:szCs w:val="28"/>
        </w:rPr>
        <w:t>1</w:t>
      </w:r>
      <w:r w:rsidR="0048297B" w:rsidRPr="00436CDC">
        <w:rPr>
          <w:sz w:val="28"/>
          <w:szCs w:val="28"/>
        </w:rPr>
        <w:t>9</w:t>
      </w:r>
      <w:r w:rsidR="00436CDC" w:rsidRPr="00436CDC">
        <w:rPr>
          <w:sz w:val="28"/>
          <w:szCs w:val="28"/>
        </w:rPr>
        <w:t>0</w:t>
      </w:r>
      <w:r w:rsidR="0048297B" w:rsidRPr="00436CDC">
        <w:rPr>
          <w:sz w:val="28"/>
          <w:szCs w:val="28"/>
        </w:rPr>
        <w:t>00002 на сумму 357 702,50 рублей</w:t>
      </w:r>
      <w:r w:rsidR="00482351">
        <w:rPr>
          <w:sz w:val="28"/>
          <w:szCs w:val="28"/>
        </w:rPr>
        <w:t xml:space="preserve"> заключен </w:t>
      </w:r>
      <w:r w:rsidR="00482351" w:rsidRPr="00436CDC">
        <w:rPr>
          <w:sz w:val="28"/>
          <w:szCs w:val="28"/>
        </w:rPr>
        <w:t xml:space="preserve">от </w:t>
      </w:r>
      <w:r w:rsidR="00482351" w:rsidRPr="00436CDC">
        <w:rPr>
          <w:b/>
          <w:sz w:val="28"/>
          <w:szCs w:val="28"/>
        </w:rPr>
        <w:t>10/06/2019</w:t>
      </w:r>
      <w:r w:rsidR="00482351">
        <w:rPr>
          <w:b/>
          <w:sz w:val="28"/>
          <w:szCs w:val="28"/>
        </w:rPr>
        <w:t xml:space="preserve"> (</w:t>
      </w:r>
      <w:r w:rsidR="00482351" w:rsidRPr="00482351">
        <w:rPr>
          <w:sz w:val="28"/>
          <w:szCs w:val="28"/>
        </w:rPr>
        <w:t>согласно ч.9 ст.83.2Федерального</w:t>
      </w:r>
      <w:r w:rsidR="00482351" w:rsidRPr="00502857">
        <w:rPr>
          <w:sz w:val="28"/>
          <w:szCs w:val="28"/>
        </w:rPr>
        <w:t xml:space="preserve"> закона от 05.04.2013  №44-Ф</w:t>
      </w:r>
      <w:r w:rsidR="00482351">
        <w:rPr>
          <w:sz w:val="28"/>
          <w:szCs w:val="28"/>
        </w:rPr>
        <w:t>З - Контракт может быть заключен не ранее чем через десять дней с даты размещения в единой информационной системе)</w:t>
      </w:r>
      <w:r w:rsidR="00C8433F">
        <w:rPr>
          <w:sz w:val="28"/>
          <w:szCs w:val="28"/>
        </w:rPr>
        <w:t>.</w:t>
      </w:r>
      <w:r w:rsidR="00222E9B">
        <w:rPr>
          <w:sz w:val="28"/>
          <w:szCs w:val="28"/>
        </w:rPr>
        <w:t xml:space="preserve"> </w:t>
      </w:r>
      <w:r w:rsidR="00A945DD">
        <w:rPr>
          <w:sz w:val="28"/>
          <w:szCs w:val="28"/>
        </w:rPr>
        <w:t>Договор подписан Заказчиком.</w:t>
      </w:r>
      <w:r w:rsidR="00A272E6">
        <w:rPr>
          <w:sz w:val="28"/>
          <w:szCs w:val="28"/>
        </w:rPr>
        <w:t xml:space="preserve"> Размещен в ЕИС 11/06/2019</w:t>
      </w:r>
      <w:r w:rsidR="001F39A3">
        <w:rPr>
          <w:sz w:val="28"/>
          <w:szCs w:val="28"/>
        </w:rPr>
        <w:t xml:space="preserve"> (согласно ч.7 ст. 83.2</w:t>
      </w:r>
      <w:r w:rsidR="001F39A3" w:rsidRPr="001F39A3">
        <w:rPr>
          <w:sz w:val="28"/>
          <w:szCs w:val="28"/>
        </w:rPr>
        <w:t xml:space="preserve"> </w:t>
      </w:r>
      <w:r w:rsidR="001F39A3" w:rsidRPr="00502857">
        <w:rPr>
          <w:sz w:val="28"/>
          <w:szCs w:val="28"/>
        </w:rPr>
        <w:t>Федерального закона от 05.04.2013  №44-ФЗ</w:t>
      </w:r>
      <w:r w:rsidR="001F39A3">
        <w:rPr>
          <w:sz w:val="28"/>
          <w:szCs w:val="28"/>
        </w:rPr>
        <w:t>).</w:t>
      </w:r>
    </w:p>
    <w:p w:rsidR="00C8433F" w:rsidRDefault="00C8433F" w:rsidP="00436C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297B" w:rsidRPr="00436C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297B" w:rsidRPr="00436CDC">
        <w:rPr>
          <w:sz w:val="28"/>
          <w:szCs w:val="28"/>
        </w:rPr>
        <w:t xml:space="preserve"> реестр контрактов </w:t>
      </w:r>
      <w:r>
        <w:rPr>
          <w:sz w:val="28"/>
          <w:szCs w:val="28"/>
        </w:rPr>
        <w:t xml:space="preserve">договор </w:t>
      </w:r>
      <w:r w:rsidR="0048297B" w:rsidRPr="00436CDC">
        <w:rPr>
          <w:sz w:val="28"/>
          <w:szCs w:val="28"/>
        </w:rPr>
        <w:t xml:space="preserve">внесен </w:t>
      </w:r>
      <w:r w:rsidR="0048297B" w:rsidRPr="00436CDC">
        <w:rPr>
          <w:b/>
          <w:sz w:val="28"/>
          <w:szCs w:val="28"/>
        </w:rPr>
        <w:t>22/08/2019</w:t>
      </w:r>
      <w:r w:rsidR="00B55EA7">
        <w:rPr>
          <w:b/>
          <w:sz w:val="28"/>
          <w:szCs w:val="28"/>
        </w:rPr>
        <w:t xml:space="preserve"> </w:t>
      </w:r>
      <w:r w:rsidR="00B55EA7" w:rsidRPr="00B55EA7">
        <w:rPr>
          <w:sz w:val="28"/>
          <w:szCs w:val="28"/>
        </w:rPr>
        <w:t xml:space="preserve">специалистом </w:t>
      </w:r>
      <w:r w:rsidR="00B55EA7" w:rsidRPr="00B55EA7">
        <w:rPr>
          <w:sz w:val="28"/>
          <w:szCs w:val="28"/>
          <w:shd w:val="clear" w:color="auto" w:fill="FFFFFF"/>
        </w:rPr>
        <w:t>МКУ</w:t>
      </w:r>
      <w:r w:rsidR="00B55EA7" w:rsidRPr="0043584B">
        <w:rPr>
          <w:sz w:val="28"/>
          <w:szCs w:val="28"/>
          <w:shd w:val="clear" w:color="auto" w:fill="FFFFFF"/>
        </w:rPr>
        <w:t xml:space="preserve"> "ЦЕНТРАЛИЗОВАННАЯ БУХГАЛТЕРИЯ"</w:t>
      </w:r>
      <w:r w:rsidR="00B55EA7" w:rsidRPr="0043584B">
        <w:rPr>
          <w:color w:val="000000"/>
          <w:sz w:val="28"/>
          <w:szCs w:val="28"/>
          <w:shd w:val="clear" w:color="auto" w:fill="FFFFFF"/>
        </w:rPr>
        <w:t>.</w:t>
      </w:r>
      <w:r w:rsidR="0048297B" w:rsidRPr="00436CDC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Внесен в реестр контрактов с нарушением сроков в соответствии с частью 3, частью 4 статьи 103</w:t>
      </w:r>
      <w:r w:rsidRPr="009046BC">
        <w:rPr>
          <w:b/>
          <w:sz w:val="28"/>
          <w:szCs w:val="28"/>
          <w:u w:val="single"/>
        </w:rPr>
        <w:t xml:space="preserve"> Федерального закона от 05.04.2013  №</w:t>
      </w:r>
      <w:r>
        <w:rPr>
          <w:b/>
          <w:sz w:val="28"/>
          <w:szCs w:val="28"/>
          <w:u w:val="single"/>
        </w:rPr>
        <w:t>44-ФЗ</w:t>
      </w:r>
      <w:r>
        <w:rPr>
          <w:sz w:val="28"/>
          <w:szCs w:val="28"/>
        </w:rPr>
        <w:t xml:space="preserve">. </w:t>
      </w:r>
    </w:p>
    <w:p w:rsidR="0048297B" w:rsidRDefault="00C8433F" w:rsidP="0043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97B" w:rsidRPr="00436CDC">
        <w:rPr>
          <w:sz w:val="28"/>
          <w:szCs w:val="28"/>
        </w:rPr>
        <w:t>Оплачен</w:t>
      </w:r>
      <w:r w:rsidR="0048297B">
        <w:rPr>
          <w:sz w:val="28"/>
          <w:szCs w:val="28"/>
        </w:rPr>
        <w:t xml:space="preserve"> в сумме 335 695,50 на основании дополнительного соглашения от 01/07/2019 №2 О РАСТОРЖЕНИИ в сумме 335 695,50 рублей.</w:t>
      </w:r>
      <w:r w:rsidR="00CF6A04">
        <w:rPr>
          <w:sz w:val="28"/>
          <w:szCs w:val="28"/>
        </w:rPr>
        <w:t xml:space="preserve"> </w:t>
      </w:r>
    </w:p>
    <w:p w:rsidR="00084407" w:rsidRDefault="00084407" w:rsidP="00BE779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54F33" w:rsidRPr="002C2529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529">
        <w:rPr>
          <w:b/>
          <w:sz w:val="28"/>
          <w:szCs w:val="28"/>
        </w:rPr>
        <w:t>2020 год</w:t>
      </w:r>
      <w:r w:rsidRPr="002C2529">
        <w:rPr>
          <w:sz w:val="28"/>
          <w:szCs w:val="28"/>
        </w:rPr>
        <w:t>:</w:t>
      </w:r>
    </w:p>
    <w:p w:rsidR="00754F33" w:rsidRPr="000F4BF7" w:rsidRDefault="00AE1C37" w:rsidP="00BE779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C2529">
        <w:rPr>
          <w:sz w:val="28"/>
          <w:szCs w:val="28"/>
        </w:rPr>
        <w:t>План ФХД</w:t>
      </w:r>
      <w:r w:rsidR="00754F33" w:rsidRPr="002C2529">
        <w:rPr>
          <w:sz w:val="28"/>
          <w:szCs w:val="28"/>
        </w:rPr>
        <w:t xml:space="preserve">: СГОЗ - </w:t>
      </w:r>
      <w:r w:rsidR="002C2529" w:rsidRPr="002C2529">
        <w:rPr>
          <w:sz w:val="28"/>
          <w:szCs w:val="28"/>
        </w:rPr>
        <w:t>1 </w:t>
      </w:r>
      <w:r w:rsidR="00E72872" w:rsidRPr="002C2529">
        <w:rPr>
          <w:sz w:val="28"/>
          <w:szCs w:val="28"/>
        </w:rPr>
        <w:t>3</w:t>
      </w:r>
      <w:r w:rsidR="002C2529" w:rsidRPr="002C2529">
        <w:rPr>
          <w:sz w:val="28"/>
          <w:szCs w:val="28"/>
        </w:rPr>
        <w:t>14 539,82</w:t>
      </w:r>
      <w:r w:rsidR="00754F33" w:rsidRPr="002C2529">
        <w:rPr>
          <w:sz w:val="28"/>
          <w:szCs w:val="28"/>
        </w:rPr>
        <w:t xml:space="preserve"> рублей, дата утверждения 09</w:t>
      </w:r>
      <w:r w:rsidR="00754F33" w:rsidRPr="002C2529">
        <w:rPr>
          <w:b/>
          <w:sz w:val="28"/>
          <w:szCs w:val="28"/>
        </w:rPr>
        <w:t xml:space="preserve"> </w:t>
      </w:r>
      <w:r w:rsidR="00754F33" w:rsidRPr="002C2529">
        <w:rPr>
          <w:sz w:val="28"/>
          <w:szCs w:val="28"/>
        </w:rPr>
        <w:t>января 2020</w:t>
      </w:r>
      <w:r w:rsidR="009A3DFE" w:rsidRPr="002C2529">
        <w:rPr>
          <w:sz w:val="28"/>
          <w:szCs w:val="28"/>
        </w:rPr>
        <w:t>.</w:t>
      </w:r>
      <w:r w:rsidR="00754F33" w:rsidRPr="002C2529">
        <w:rPr>
          <w:b/>
          <w:sz w:val="28"/>
          <w:szCs w:val="28"/>
        </w:rPr>
        <w:t xml:space="preserve"> </w:t>
      </w:r>
      <w:r w:rsidR="009A3DFE" w:rsidRPr="002C2529">
        <w:rPr>
          <w:sz w:val="28"/>
          <w:szCs w:val="28"/>
        </w:rPr>
        <w:t xml:space="preserve">В </w:t>
      </w:r>
      <w:r w:rsidR="004E532B">
        <w:rPr>
          <w:sz w:val="28"/>
          <w:szCs w:val="28"/>
        </w:rPr>
        <w:t xml:space="preserve">печатном варианте </w:t>
      </w:r>
      <w:r w:rsidR="009A3DFE" w:rsidRPr="002C2529">
        <w:rPr>
          <w:sz w:val="28"/>
          <w:szCs w:val="28"/>
        </w:rPr>
        <w:t>план</w:t>
      </w:r>
      <w:r w:rsidR="004E532B">
        <w:rPr>
          <w:sz w:val="28"/>
          <w:szCs w:val="28"/>
        </w:rPr>
        <w:t>а</w:t>
      </w:r>
      <w:r w:rsidR="009A3DFE" w:rsidRPr="002C2529">
        <w:rPr>
          <w:sz w:val="28"/>
          <w:szCs w:val="28"/>
        </w:rPr>
        <w:t xml:space="preserve"> ФХД в реквизитах учре</w:t>
      </w:r>
      <w:r w:rsidR="009A3DFE">
        <w:rPr>
          <w:sz w:val="28"/>
          <w:szCs w:val="28"/>
        </w:rPr>
        <w:t>ждения указан чужой ИНН.</w:t>
      </w:r>
    </w:p>
    <w:p w:rsidR="000551CC" w:rsidRPr="000551CC" w:rsidRDefault="00754F33" w:rsidP="000551C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>
        <w:rPr>
          <w:sz w:val="28"/>
          <w:szCs w:val="28"/>
        </w:rPr>
        <w:t xml:space="preserve"> на </w:t>
      </w:r>
      <w:r w:rsidR="00B50A83">
        <w:rPr>
          <w:sz w:val="28"/>
          <w:szCs w:val="28"/>
        </w:rPr>
        <w:t>23</w:t>
      </w:r>
      <w:r w:rsidR="000E0003">
        <w:rPr>
          <w:sz w:val="28"/>
          <w:szCs w:val="28"/>
        </w:rPr>
        <w:t>/</w:t>
      </w:r>
      <w:r w:rsidR="00B50A83">
        <w:rPr>
          <w:sz w:val="28"/>
          <w:szCs w:val="28"/>
        </w:rPr>
        <w:t>11</w:t>
      </w:r>
      <w:r>
        <w:rPr>
          <w:sz w:val="28"/>
          <w:szCs w:val="28"/>
        </w:rPr>
        <w:t>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 xml:space="preserve"> - </w:t>
      </w:r>
      <w:r w:rsidR="00E72872">
        <w:rPr>
          <w:sz w:val="28"/>
          <w:szCs w:val="28"/>
        </w:rPr>
        <w:t>1</w:t>
      </w:r>
      <w:r w:rsidR="00B50A83">
        <w:rPr>
          <w:sz w:val="28"/>
          <w:szCs w:val="28"/>
        </w:rPr>
        <w:t> 987 376</w:t>
      </w:r>
      <w:r w:rsidR="00E72872">
        <w:rPr>
          <w:sz w:val="28"/>
          <w:szCs w:val="28"/>
        </w:rPr>
        <w:t>,</w:t>
      </w:r>
      <w:r w:rsidR="00B50A83">
        <w:rPr>
          <w:sz w:val="28"/>
          <w:szCs w:val="28"/>
        </w:rPr>
        <w:t>64</w:t>
      </w:r>
      <w:r>
        <w:rPr>
          <w:sz w:val="28"/>
          <w:szCs w:val="28"/>
        </w:rPr>
        <w:t xml:space="preserve">  </w:t>
      </w:r>
      <w:r w:rsidRPr="000551CC">
        <w:rPr>
          <w:b/>
          <w:sz w:val="28"/>
          <w:szCs w:val="28"/>
        </w:rPr>
        <w:t xml:space="preserve">рублей, размещен в ЕИС </w:t>
      </w:r>
      <w:r w:rsidR="000551CC" w:rsidRPr="000551CC">
        <w:rPr>
          <w:b/>
          <w:sz w:val="28"/>
          <w:szCs w:val="28"/>
        </w:rPr>
        <w:t>30</w:t>
      </w:r>
      <w:r w:rsidRPr="000551CC">
        <w:rPr>
          <w:b/>
          <w:sz w:val="28"/>
          <w:szCs w:val="28"/>
        </w:rPr>
        <w:t>.01.20</w:t>
      </w:r>
      <w:r w:rsidR="000E0003" w:rsidRPr="000551CC">
        <w:rPr>
          <w:b/>
          <w:sz w:val="28"/>
          <w:szCs w:val="28"/>
        </w:rPr>
        <w:t>20</w:t>
      </w:r>
      <w:r w:rsidR="000551CC" w:rsidRPr="000551CC">
        <w:rPr>
          <w:b/>
          <w:sz w:val="28"/>
          <w:szCs w:val="28"/>
        </w:rPr>
        <w:t xml:space="preserve"> </w:t>
      </w:r>
      <w:r w:rsidR="000551CC" w:rsidRPr="000551CC">
        <w:rPr>
          <w:b/>
          <w:sz w:val="28"/>
          <w:szCs w:val="28"/>
          <w:u w:val="single"/>
        </w:rPr>
        <w:t>в нарушение части 7 статьи 16 Федерального закона от 05.04.2013 №44-ФЗ</w:t>
      </w:r>
      <w:r w:rsidR="000551CC" w:rsidRPr="000551CC">
        <w:rPr>
          <w:b/>
          <w:sz w:val="28"/>
          <w:szCs w:val="28"/>
        </w:rPr>
        <w:t xml:space="preserve">.. </w:t>
      </w:r>
    </w:p>
    <w:p w:rsidR="00754F33" w:rsidRDefault="00754F33" w:rsidP="00754F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6A04">
        <w:rPr>
          <w:sz w:val="28"/>
          <w:szCs w:val="28"/>
        </w:rPr>
        <w:t xml:space="preserve"> </w:t>
      </w:r>
      <w:r w:rsidR="00F555A1" w:rsidRPr="00CF6A04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>-31/</w:t>
      </w:r>
      <w:r w:rsidR="000E0003">
        <w:rPr>
          <w:sz w:val="28"/>
          <w:szCs w:val="28"/>
        </w:rPr>
        <w:t>07</w:t>
      </w:r>
      <w:r>
        <w:rPr>
          <w:sz w:val="28"/>
          <w:szCs w:val="28"/>
        </w:rPr>
        <w:t>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Pr="000A7A6F">
        <w:rPr>
          <w:sz w:val="28"/>
          <w:szCs w:val="28"/>
        </w:rPr>
        <w:t xml:space="preserve">закупки у </w:t>
      </w:r>
      <w:r w:rsidR="000E0003">
        <w:rPr>
          <w:sz w:val="28"/>
          <w:szCs w:val="28"/>
        </w:rPr>
        <w:t>е</w:t>
      </w:r>
      <w:r w:rsidRPr="000A7A6F">
        <w:rPr>
          <w:sz w:val="28"/>
          <w:szCs w:val="28"/>
        </w:rPr>
        <w:t>динственного поставщика осуществлялись в соответствии с пунктами 4</w:t>
      </w:r>
      <w:r w:rsidR="000E0003">
        <w:rPr>
          <w:sz w:val="28"/>
          <w:szCs w:val="28"/>
        </w:rPr>
        <w:t>,</w:t>
      </w:r>
      <w:r w:rsidR="00CA56C6">
        <w:rPr>
          <w:sz w:val="28"/>
          <w:szCs w:val="28"/>
        </w:rPr>
        <w:t xml:space="preserve"> 8</w:t>
      </w:r>
      <w:r w:rsidR="00793E70">
        <w:rPr>
          <w:sz w:val="28"/>
          <w:szCs w:val="28"/>
        </w:rPr>
        <w:t>, 29</w:t>
      </w:r>
      <w:r w:rsidR="000E0003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>части 1 статьи 93 Федерального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0A7A6F">
        <w:rPr>
          <w:sz w:val="28"/>
          <w:szCs w:val="28"/>
        </w:rPr>
        <w:t xml:space="preserve"> 44-ФЗ: </w:t>
      </w:r>
    </w:p>
    <w:p w:rsidR="00D86A60" w:rsidRDefault="00754F33" w:rsidP="007B7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- Закупки по </w:t>
      </w:r>
      <w:r w:rsidRPr="00276000">
        <w:rPr>
          <w:b/>
          <w:sz w:val="28"/>
          <w:szCs w:val="28"/>
        </w:rPr>
        <w:t>п.4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 xml:space="preserve">а сумму </w:t>
      </w:r>
      <w:r w:rsidR="00793E70">
        <w:rPr>
          <w:sz w:val="28"/>
          <w:szCs w:val="28"/>
        </w:rPr>
        <w:t>1</w:t>
      </w:r>
      <w:r w:rsidR="005C1B38">
        <w:rPr>
          <w:sz w:val="28"/>
          <w:szCs w:val="28"/>
        </w:rPr>
        <w:t> 629 819</w:t>
      </w:r>
      <w:r w:rsidR="00793E70">
        <w:rPr>
          <w:sz w:val="28"/>
          <w:szCs w:val="28"/>
        </w:rPr>
        <w:t>,</w:t>
      </w:r>
      <w:r w:rsidR="005C1B38">
        <w:rPr>
          <w:sz w:val="28"/>
          <w:szCs w:val="28"/>
        </w:rPr>
        <w:t>72</w:t>
      </w:r>
      <w:r>
        <w:rPr>
          <w:sz w:val="28"/>
          <w:szCs w:val="28"/>
        </w:rPr>
        <w:t xml:space="preserve"> рублей. Соблюдены ограничения согласно п.4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превышает два миллиона рублей и </w:t>
      </w:r>
      <w:r w:rsidRPr="00BB42A5">
        <w:rPr>
          <w:sz w:val="28"/>
          <w:szCs w:val="28"/>
        </w:rPr>
        <w:t xml:space="preserve">сумма одной закупки не превышает </w:t>
      </w:r>
      <w:r>
        <w:rPr>
          <w:sz w:val="28"/>
          <w:szCs w:val="28"/>
        </w:rPr>
        <w:t>триста</w:t>
      </w:r>
      <w:r w:rsidRPr="00BB42A5">
        <w:rPr>
          <w:sz w:val="28"/>
          <w:szCs w:val="28"/>
        </w:rPr>
        <w:t xml:space="preserve"> тысяч.</w:t>
      </w:r>
      <w:r w:rsidR="00944AC0">
        <w:rPr>
          <w:sz w:val="28"/>
          <w:szCs w:val="28"/>
        </w:rPr>
        <w:t xml:space="preserve"> </w:t>
      </w:r>
    </w:p>
    <w:p w:rsidR="00BE7798" w:rsidRPr="00D86A60" w:rsidRDefault="00D86A60" w:rsidP="00D86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A60">
        <w:rPr>
          <w:sz w:val="28"/>
          <w:szCs w:val="28"/>
        </w:rPr>
        <w:t xml:space="preserve"> </w:t>
      </w:r>
      <w:r w:rsidR="00BE7798" w:rsidRPr="00D86A60">
        <w:rPr>
          <w:b/>
          <w:sz w:val="28"/>
          <w:szCs w:val="28"/>
        </w:rPr>
        <w:t xml:space="preserve">- </w:t>
      </w:r>
      <w:r w:rsidR="00BE7798" w:rsidRPr="00D86A60">
        <w:rPr>
          <w:sz w:val="28"/>
          <w:szCs w:val="28"/>
        </w:rPr>
        <w:t>закупки по</w:t>
      </w:r>
      <w:r w:rsidR="00BE7798" w:rsidRPr="00D86A60">
        <w:rPr>
          <w:b/>
          <w:sz w:val="28"/>
          <w:szCs w:val="28"/>
        </w:rPr>
        <w:t xml:space="preserve"> п.8 ч.1 ст.93 </w:t>
      </w:r>
      <w:r w:rsidR="00BE7798" w:rsidRPr="00D86A60">
        <w:rPr>
          <w:sz w:val="28"/>
          <w:szCs w:val="28"/>
        </w:rPr>
        <w:t xml:space="preserve">- </w:t>
      </w:r>
      <w:r w:rsidR="005C1B38">
        <w:rPr>
          <w:sz w:val="28"/>
          <w:szCs w:val="28"/>
        </w:rPr>
        <w:t>2</w:t>
      </w:r>
      <w:r w:rsidR="00BE7798" w:rsidRPr="00D86A60">
        <w:rPr>
          <w:b/>
          <w:sz w:val="28"/>
          <w:szCs w:val="28"/>
        </w:rPr>
        <w:t xml:space="preserve"> </w:t>
      </w:r>
      <w:r w:rsidR="00BE7798" w:rsidRPr="00D86A60">
        <w:rPr>
          <w:sz w:val="28"/>
          <w:szCs w:val="28"/>
        </w:rPr>
        <w:t>договор</w:t>
      </w:r>
      <w:r w:rsidR="005C1B38">
        <w:rPr>
          <w:sz w:val="28"/>
          <w:szCs w:val="28"/>
        </w:rPr>
        <w:t>а</w:t>
      </w:r>
      <w:r w:rsidR="00BE7798" w:rsidRPr="00D86A60">
        <w:rPr>
          <w:sz w:val="28"/>
          <w:szCs w:val="28"/>
        </w:rPr>
        <w:t xml:space="preserve"> на сумму </w:t>
      </w:r>
      <w:r w:rsidR="005C1B38">
        <w:rPr>
          <w:sz w:val="28"/>
          <w:szCs w:val="28"/>
        </w:rPr>
        <w:t>267</w:t>
      </w:r>
      <w:r w:rsidR="00793E70" w:rsidRPr="00D86A60">
        <w:rPr>
          <w:sz w:val="28"/>
          <w:szCs w:val="28"/>
        </w:rPr>
        <w:t> </w:t>
      </w:r>
      <w:r w:rsidR="005C1B38">
        <w:rPr>
          <w:sz w:val="28"/>
          <w:szCs w:val="28"/>
        </w:rPr>
        <w:t>556</w:t>
      </w:r>
      <w:r w:rsidR="00793E70" w:rsidRPr="00D86A60">
        <w:rPr>
          <w:sz w:val="28"/>
          <w:szCs w:val="28"/>
        </w:rPr>
        <w:t>,</w:t>
      </w:r>
      <w:r w:rsidR="005C1B38">
        <w:rPr>
          <w:sz w:val="28"/>
          <w:szCs w:val="28"/>
        </w:rPr>
        <w:t>92</w:t>
      </w:r>
      <w:r w:rsidR="00BE7798" w:rsidRPr="00D86A60">
        <w:rPr>
          <w:sz w:val="28"/>
          <w:szCs w:val="28"/>
        </w:rPr>
        <w:t xml:space="preserve"> рубл</w:t>
      </w:r>
      <w:r w:rsidR="00793E70" w:rsidRPr="00D86A60">
        <w:rPr>
          <w:sz w:val="28"/>
          <w:szCs w:val="28"/>
        </w:rPr>
        <w:t>ей</w:t>
      </w:r>
      <w:r w:rsidR="00BE7798" w:rsidRPr="00D86A60">
        <w:rPr>
          <w:sz w:val="28"/>
          <w:szCs w:val="28"/>
        </w:rPr>
        <w:t xml:space="preserve">: </w:t>
      </w:r>
    </w:p>
    <w:p w:rsidR="00BE7798" w:rsidRPr="00466D15" w:rsidRDefault="00BF0A4E" w:rsidP="00793E70">
      <w:pPr>
        <w:pStyle w:val="2"/>
        <w:jc w:val="both"/>
        <w:rPr>
          <w:color w:val="000000"/>
        </w:rPr>
      </w:pPr>
      <w:r>
        <w:t xml:space="preserve">а) </w:t>
      </w:r>
      <w:r w:rsidR="00BE7798" w:rsidRPr="00BF0A4E">
        <w:t xml:space="preserve">договор № </w:t>
      </w:r>
      <w:r w:rsidRPr="00BF0A4E">
        <w:t>36</w:t>
      </w:r>
      <w:r w:rsidR="00BE7798" w:rsidRPr="00BF0A4E">
        <w:t xml:space="preserve"> от </w:t>
      </w:r>
      <w:r w:rsidR="00793E70" w:rsidRPr="00BF0A4E">
        <w:t>0</w:t>
      </w:r>
      <w:r w:rsidRPr="00BF0A4E">
        <w:t>2</w:t>
      </w:r>
      <w:r w:rsidR="00BE7798" w:rsidRPr="00BF0A4E">
        <w:t>/0</w:t>
      </w:r>
      <w:r w:rsidRPr="00BF0A4E">
        <w:t>3</w:t>
      </w:r>
      <w:r w:rsidR="00BE7798" w:rsidRPr="00BF0A4E">
        <w:t>/20</w:t>
      </w:r>
      <w:r w:rsidR="00793E70" w:rsidRPr="00BF0A4E">
        <w:t>20</w:t>
      </w:r>
      <w:r w:rsidR="00BE7798" w:rsidRPr="00BF0A4E">
        <w:t xml:space="preserve"> на сумму </w:t>
      </w:r>
      <w:r w:rsidRPr="00BF0A4E">
        <w:t>198</w:t>
      </w:r>
      <w:r w:rsidR="00793E70" w:rsidRPr="00BF0A4E">
        <w:t> 7</w:t>
      </w:r>
      <w:r w:rsidRPr="00BF0A4E">
        <w:t>8</w:t>
      </w:r>
      <w:r w:rsidR="00793E70" w:rsidRPr="00BF0A4E">
        <w:t>7,</w:t>
      </w:r>
      <w:r w:rsidRPr="00BF0A4E">
        <w:t>4</w:t>
      </w:r>
      <w:r w:rsidR="00793E70" w:rsidRPr="00BF0A4E">
        <w:t>7</w:t>
      </w:r>
      <w:r w:rsidR="00BE7798" w:rsidRPr="00BF0A4E">
        <w:t xml:space="preserve"> рублей </w:t>
      </w:r>
      <w:r>
        <w:t xml:space="preserve">на отпуск и потребления тепловой энергии </w:t>
      </w:r>
      <w:r w:rsidR="00BE7798" w:rsidRPr="00BF0A4E">
        <w:t>в реестр контрактов внесен 0</w:t>
      </w:r>
      <w:r w:rsidRPr="00BF0A4E">
        <w:t>4</w:t>
      </w:r>
      <w:r w:rsidR="00BE7798" w:rsidRPr="00BF0A4E">
        <w:t>/0</w:t>
      </w:r>
      <w:r w:rsidRPr="00BF0A4E">
        <w:t>3</w:t>
      </w:r>
      <w:r w:rsidR="00BE7798" w:rsidRPr="00BF0A4E">
        <w:t>/20</w:t>
      </w:r>
      <w:r w:rsidR="00793E70" w:rsidRPr="00BF0A4E">
        <w:t>20</w:t>
      </w:r>
      <w:r w:rsidR="00BE7798" w:rsidRPr="00BF0A4E">
        <w:t xml:space="preserve">. </w:t>
      </w:r>
      <w:r w:rsidRPr="00BF0A4E">
        <w:t xml:space="preserve">Оплачено в сумме 169 328,14 рублей согласно дополнительного соглашения </w:t>
      </w:r>
      <w:r w:rsidRPr="00466D15">
        <w:t>от 23/07/2020 №1 о расторжении договора в сумме 169 328,12 рублей</w:t>
      </w:r>
      <w:r w:rsidR="00BE7798" w:rsidRPr="00466D15">
        <w:rPr>
          <w:color w:val="000000"/>
        </w:rPr>
        <w:t>.</w:t>
      </w:r>
      <w:r w:rsidR="00793E70" w:rsidRPr="00466D15">
        <w:rPr>
          <w:color w:val="000000"/>
        </w:rPr>
        <w:t xml:space="preserve"> </w:t>
      </w:r>
    </w:p>
    <w:p w:rsidR="00BF0A4E" w:rsidRPr="00466D15" w:rsidRDefault="00BF0A4E" w:rsidP="00BF0A4E">
      <w:pPr>
        <w:pStyle w:val="2"/>
        <w:jc w:val="both"/>
        <w:rPr>
          <w:color w:val="000000"/>
        </w:rPr>
      </w:pPr>
      <w:r w:rsidRPr="00466D15">
        <w:t>б) договор № 36 от 31/07/2020 на сумму 98 228,80 рублей на отпуск и потребления тепловой энергии в реестр контрактов внесен 31/07/2020. На момент проверки фактически оплачено в сумме 50 399,03 рубля</w:t>
      </w:r>
      <w:r w:rsidRPr="00466D15">
        <w:rPr>
          <w:color w:val="000000"/>
        </w:rPr>
        <w:t xml:space="preserve">. </w:t>
      </w:r>
    </w:p>
    <w:p w:rsidR="00BE7798" w:rsidRPr="00466D15" w:rsidRDefault="00BE7798" w:rsidP="00793E70">
      <w:pPr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- закупки по </w:t>
      </w:r>
      <w:r w:rsidRPr="00466D15">
        <w:rPr>
          <w:b/>
          <w:sz w:val="28"/>
          <w:szCs w:val="28"/>
        </w:rPr>
        <w:t>п.29 ч.1 ст.93</w:t>
      </w:r>
      <w:r w:rsidRPr="00466D15">
        <w:rPr>
          <w:sz w:val="28"/>
          <w:szCs w:val="28"/>
        </w:rPr>
        <w:t xml:space="preserve"> - </w:t>
      </w:r>
      <w:r w:rsidR="00793E70" w:rsidRPr="00466D15">
        <w:rPr>
          <w:sz w:val="28"/>
          <w:szCs w:val="28"/>
        </w:rPr>
        <w:t xml:space="preserve">1 </w:t>
      </w:r>
      <w:r w:rsidRPr="00466D15">
        <w:rPr>
          <w:sz w:val="28"/>
          <w:szCs w:val="28"/>
        </w:rPr>
        <w:t xml:space="preserve">договор № </w:t>
      </w:r>
      <w:r w:rsidR="0006535C" w:rsidRPr="00466D15">
        <w:rPr>
          <w:sz w:val="28"/>
          <w:szCs w:val="28"/>
        </w:rPr>
        <w:t>ДЭ-247</w:t>
      </w:r>
      <w:r w:rsidRPr="00466D15">
        <w:rPr>
          <w:sz w:val="28"/>
          <w:szCs w:val="28"/>
        </w:rPr>
        <w:t xml:space="preserve"> от </w:t>
      </w:r>
      <w:r w:rsidR="0006535C" w:rsidRPr="00466D15">
        <w:rPr>
          <w:sz w:val="28"/>
          <w:szCs w:val="28"/>
        </w:rPr>
        <w:t>30</w:t>
      </w:r>
      <w:r w:rsidRPr="00466D15">
        <w:rPr>
          <w:sz w:val="28"/>
          <w:szCs w:val="28"/>
        </w:rPr>
        <w:t>/01/20</w:t>
      </w:r>
      <w:r w:rsidR="00793E70" w:rsidRPr="00466D15"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 на сумму  </w:t>
      </w:r>
      <w:r w:rsidR="00793E70" w:rsidRPr="00466D15">
        <w:rPr>
          <w:sz w:val="28"/>
          <w:szCs w:val="28"/>
        </w:rPr>
        <w:t>9</w:t>
      </w:r>
      <w:r w:rsidR="0006535C" w:rsidRPr="00466D15">
        <w:rPr>
          <w:sz w:val="28"/>
          <w:szCs w:val="28"/>
        </w:rPr>
        <w:t>0</w:t>
      </w:r>
      <w:r w:rsidR="00793E70" w:rsidRPr="00466D15">
        <w:rPr>
          <w:sz w:val="28"/>
          <w:szCs w:val="28"/>
        </w:rPr>
        <w:t xml:space="preserve"> </w:t>
      </w:r>
      <w:r w:rsidR="0006535C" w:rsidRPr="00466D15">
        <w:rPr>
          <w:sz w:val="28"/>
          <w:szCs w:val="28"/>
        </w:rPr>
        <w:t>0</w:t>
      </w:r>
      <w:r w:rsidR="00793E70" w:rsidRPr="00466D15">
        <w:rPr>
          <w:sz w:val="28"/>
          <w:szCs w:val="28"/>
        </w:rPr>
        <w:t>00</w:t>
      </w:r>
      <w:r w:rsidRPr="00466D15">
        <w:rPr>
          <w:sz w:val="28"/>
          <w:szCs w:val="28"/>
        </w:rPr>
        <w:t xml:space="preserve"> рублей </w:t>
      </w:r>
      <w:r w:rsidR="0006535C" w:rsidRPr="00466D15">
        <w:rPr>
          <w:sz w:val="28"/>
          <w:szCs w:val="28"/>
        </w:rPr>
        <w:t xml:space="preserve">на электроснабжение </w:t>
      </w:r>
      <w:r w:rsidRPr="00466D15">
        <w:rPr>
          <w:sz w:val="28"/>
          <w:szCs w:val="28"/>
        </w:rPr>
        <w:t xml:space="preserve">в реестр контрактов внесен </w:t>
      </w:r>
      <w:r w:rsidR="0006535C" w:rsidRPr="00466D15">
        <w:rPr>
          <w:sz w:val="28"/>
          <w:szCs w:val="28"/>
        </w:rPr>
        <w:t>03</w:t>
      </w:r>
      <w:r w:rsidRPr="00466D15">
        <w:rPr>
          <w:sz w:val="28"/>
          <w:szCs w:val="28"/>
        </w:rPr>
        <w:t>/0</w:t>
      </w:r>
      <w:r w:rsidR="0006535C" w:rsidRPr="00466D15">
        <w:rPr>
          <w:sz w:val="28"/>
          <w:szCs w:val="28"/>
        </w:rPr>
        <w:t>2</w:t>
      </w:r>
      <w:r w:rsidRPr="00466D15">
        <w:rPr>
          <w:sz w:val="28"/>
          <w:szCs w:val="28"/>
        </w:rPr>
        <w:t>/20</w:t>
      </w:r>
      <w:r w:rsidR="00793E70" w:rsidRPr="00466D15">
        <w:rPr>
          <w:sz w:val="28"/>
          <w:szCs w:val="28"/>
        </w:rPr>
        <w:t xml:space="preserve">20. </w:t>
      </w:r>
      <w:r w:rsidR="0006535C" w:rsidRPr="00466D15">
        <w:rPr>
          <w:sz w:val="28"/>
          <w:szCs w:val="28"/>
        </w:rPr>
        <w:t xml:space="preserve">Фактически оплачено в сумме 90 000 рублей </w:t>
      </w:r>
      <w:r w:rsidR="00793E70" w:rsidRPr="00466D15">
        <w:rPr>
          <w:color w:val="000000"/>
          <w:sz w:val="28"/>
          <w:szCs w:val="28"/>
        </w:rPr>
        <w:t xml:space="preserve">. </w:t>
      </w:r>
    </w:p>
    <w:p w:rsidR="00393811" w:rsidRPr="00466D15" w:rsidRDefault="00393811" w:rsidP="00466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Закупки для субъектов малого предпринимательства и социально ориентированных некоммерческих организаций </w:t>
      </w:r>
      <w:r w:rsidR="0089290D" w:rsidRPr="00466D15">
        <w:rPr>
          <w:sz w:val="28"/>
          <w:szCs w:val="28"/>
        </w:rPr>
        <w:t xml:space="preserve">в 2019 году </w:t>
      </w:r>
      <w:r w:rsidRPr="00466D15">
        <w:rPr>
          <w:sz w:val="28"/>
          <w:szCs w:val="28"/>
        </w:rPr>
        <w:t xml:space="preserve">проводились. Объем закупок у субъектов малого предпринимательства составил </w:t>
      </w:r>
      <w:r w:rsidR="0089290D" w:rsidRPr="00466D15">
        <w:rPr>
          <w:sz w:val="28"/>
          <w:szCs w:val="28"/>
        </w:rPr>
        <w:t>335 695,50</w:t>
      </w:r>
      <w:r w:rsidRPr="00466D15">
        <w:rPr>
          <w:sz w:val="28"/>
          <w:szCs w:val="28"/>
        </w:rPr>
        <w:t xml:space="preserve"> рублей - </w:t>
      </w:r>
      <w:r w:rsidR="0089290D" w:rsidRPr="00466D15">
        <w:rPr>
          <w:sz w:val="28"/>
          <w:szCs w:val="28"/>
        </w:rPr>
        <w:t>93</w:t>
      </w:r>
      <w:r w:rsidRPr="00466D15">
        <w:rPr>
          <w:sz w:val="28"/>
          <w:szCs w:val="28"/>
        </w:rPr>
        <w:t>%</w:t>
      </w:r>
      <w:r w:rsidR="00466D15" w:rsidRPr="00466D15">
        <w:rPr>
          <w:sz w:val="28"/>
          <w:szCs w:val="28"/>
        </w:rPr>
        <w:t xml:space="preserve"> (обязанность по закону - в объеме не менее чем пятнадцать процентов</w:t>
      </w:r>
      <w:r w:rsidRPr="00466D15">
        <w:rPr>
          <w:sz w:val="28"/>
          <w:szCs w:val="28"/>
        </w:rPr>
        <w:t xml:space="preserve"> от СГОЗ</w:t>
      </w:r>
      <w:r w:rsidR="0089290D" w:rsidRPr="00466D15">
        <w:rPr>
          <w:sz w:val="28"/>
          <w:szCs w:val="28"/>
        </w:rPr>
        <w:t>, рассчитанного за вычетом закупок, предусмотренных частью 1.1 статьи 30 Федерального закона</w:t>
      </w:r>
      <w:r w:rsidR="00466D15">
        <w:rPr>
          <w:sz w:val="28"/>
          <w:szCs w:val="28"/>
        </w:rPr>
        <w:t>)</w:t>
      </w:r>
      <w:r w:rsidRPr="00466D15">
        <w:rPr>
          <w:sz w:val="28"/>
          <w:szCs w:val="28"/>
        </w:rPr>
        <w:t>.</w:t>
      </w:r>
    </w:p>
    <w:p w:rsidR="00393811" w:rsidRPr="00466D15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6D15">
        <w:rPr>
          <w:b/>
          <w:sz w:val="28"/>
          <w:szCs w:val="28"/>
        </w:rPr>
        <w:lastRenderedPageBreak/>
        <w:tab/>
      </w:r>
      <w:r w:rsidRPr="00466D15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2019 год в ЕИС размещен </w:t>
      </w:r>
      <w:r w:rsidR="0089290D" w:rsidRPr="00466D15">
        <w:rPr>
          <w:sz w:val="28"/>
          <w:szCs w:val="28"/>
        </w:rPr>
        <w:t>26</w:t>
      </w:r>
      <w:r w:rsidRPr="00466D15">
        <w:rPr>
          <w:sz w:val="28"/>
          <w:szCs w:val="28"/>
        </w:rPr>
        <w:t>.02.202</w:t>
      </w:r>
      <w:r w:rsidR="007965C7" w:rsidRPr="00466D15">
        <w:rPr>
          <w:sz w:val="28"/>
          <w:szCs w:val="28"/>
        </w:rPr>
        <w:t>0</w:t>
      </w:r>
      <w:r w:rsidR="0023711C" w:rsidRPr="00466D15">
        <w:rPr>
          <w:sz w:val="28"/>
          <w:szCs w:val="28"/>
        </w:rPr>
        <w:t>, обновлен 2</w:t>
      </w:r>
      <w:r w:rsidR="0089290D" w:rsidRPr="00466D15">
        <w:rPr>
          <w:sz w:val="28"/>
          <w:szCs w:val="28"/>
        </w:rPr>
        <w:t>4</w:t>
      </w:r>
      <w:r w:rsidRPr="00466D15">
        <w:rPr>
          <w:sz w:val="28"/>
          <w:szCs w:val="28"/>
        </w:rPr>
        <w:t>.03.2020 (срок размещения  отчета в единой информационной системе до 1 апреля следующего за отчетным годом).</w:t>
      </w:r>
    </w:p>
    <w:p w:rsidR="00393811" w:rsidRPr="00466D15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66D15">
        <w:rPr>
          <w:b/>
          <w:sz w:val="28"/>
          <w:szCs w:val="28"/>
        </w:rPr>
        <w:t xml:space="preserve">2. Проверка соблюдения правил нормирования в сфере закупок, предусмотренного </w:t>
      </w:r>
      <w:hyperlink r:id="rId10" w:history="1">
        <w:r w:rsidRPr="00466D15">
          <w:rPr>
            <w:b/>
            <w:sz w:val="28"/>
            <w:szCs w:val="28"/>
          </w:rPr>
          <w:t>статьей 19</w:t>
        </w:r>
      </w:hyperlink>
      <w:r w:rsidRPr="00466D15">
        <w:rPr>
          <w:b/>
          <w:sz w:val="28"/>
          <w:szCs w:val="28"/>
        </w:rPr>
        <w:t xml:space="preserve"> настоящего Федерального закона: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D15">
        <w:rPr>
          <w:sz w:val="28"/>
          <w:szCs w:val="28"/>
        </w:rPr>
        <w:t>в соответствии со статьей 19 Федерального</w:t>
      </w:r>
      <w:r w:rsidRPr="00A515F4">
        <w:rPr>
          <w:sz w:val="28"/>
          <w:szCs w:val="28"/>
        </w:rPr>
        <w:t xml:space="preserve">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A515F4">
        <w:rPr>
          <w:sz w:val="28"/>
          <w:szCs w:val="28"/>
        </w:rPr>
        <w:t xml:space="preserve"> №44-ФЗ</w:t>
      </w:r>
      <w:r>
        <w:rPr>
          <w:sz w:val="28"/>
          <w:szCs w:val="28"/>
        </w:rPr>
        <w:t xml:space="preserve">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57638">
        <w:rPr>
          <w:b/>
          <w:sz w:val="28"/>
          <w:szCs w:val="28"/>
        </w:rPr>
        <w:t>3.  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>
        <w:rPr>
          <w:b/>
          <w:sz w:val="28"/>
          <w:szCs w:val="28"/>
        </w:rPr>
        <w:t>:</w:t>
      </w:r>
    </w:p>
    <w:p w:rsidR="00615928" w:rsidRPr="00615928" w:rsidRDefault="00393811" w:rsidP="006159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6E96">
        <w:rPr>
          <w:sz w:val="28"/>
          <w:szCs w:val="28"/>
        </w:rPr>
        <w:t>при заключении контракта с единс</w:t>
      </w:r>
      <w:r>
        <w:rPr>
          <w:sz w:val="28"/>
          <w:szCs w:val="28"/>
        </w:rPr>
        <w:t>твенным поставщиком в соответствии с пунктами 4,</w:t>
      </w:r>
      <w:r w:rsidR="00160EC7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8</w:t>
      </w:r>
      <w:r w:rsidR="008F768F">
        <w:rPr>
          <w:sz w:val="28"/>
          <w:szCs w:val="28"/>
        </w:rPr>
        <w:t>, 2</w:t>
      </w:r>
      <w:r w:rsidR="004742D8">
        <w:rPr>
          <w:sz w:val="28"/>
          <w:szCs w:val="28"/>
        </w:rPr>
        <w:t>3</w:t>
      </w:r>
      <w:r w:rsidR="007D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Применяется </w:t>
      </w:r>
      <w:r w:rsidR="00615928" w:rsidRPr="00615928">
        <w:rPr>
          <w:bCs/>
          <w:sz w:val="28"/>
          <w:szCs w:val="28"/>
        </w:rPr>
        <w:t>метод сопоставимых рыночных цен (анализа рынка)</w:t>
      </w:r>
      <w:r w:rsidR="00615928">
        <w:rPr>
          <w:bCs/>
          <w:sz w:val="28"/>
          <w:szCs w:val="28"/>
        </w:rPr>
        <w:t>.</w:t>
      </w:r>
    </w:p>
    <w:p w:rsidR="00393811" w:rsidRPr="00615928" w:rsidRDefault="00615928" w:rsidP="00615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95B">
        <w:rPr>
          <w:sz w:val="28"/>
          <w:szCs w:val="28"/>
        </w:rPr>
        <w:t xml:space="preserve">При конкурсной закупки путем проведения электронного аукциона </w:t>
      </w:r>
      <w:r w:rsidRPr="00615928">
        <w:rPr>
          <w:sz w:val="28"/>
          <w:szCs w:val="28"/>
        </w:rPr>
        <w:t>начальная (максимальная) цена контракта (НМЦК) рассчитана как среднее арифметическое значение сумм данных 3 (трех) коммерческих предложений.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6E96">
        <w:rPr>
          <w:b/>
          <w:sz w:val="28"/>
          <w:szCs w:val="28"/>
        </w:rPr>
        <w:t>4.  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>
        <w:rPr>
          <w:sz w:val="28"/>
          <w:szCs w:val="28"/>
        </w:rPr>
        <w:t>:</w:t>
      </w:r>
    </w:p>
    <w:p w:rsidR="00393811" w:rsidRDefault="007D178A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мер ответственности </w:t>
      </w:r>
      <w:r w:rsidR="00393811">
        <w:rPr>
          <w:sz w:val="28"/>
          <w:szCs w:val="28"/>
        </w:rPr>
        <w:t xml:space="preserve">в соответствии с пунктом 3 части 1 статьи 94 </w:t>
      </w:r>
      <w:r w:rsidR="004463D0">
        <w:rPr>
          <w:sz w:val="28"/>
          <w:szCs w:val="28"/>
        </w:rPr>
        <w:t>Федерального з</w:t>
      </w:r>
      <w:r w:rsidR="00393811">
        <w:rPr>
          <w:sz w:val="28"/>
          <w:szCs w:val="28"/>
        </w:rPr>
        <w:t>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>
        <w:rPr>
          <w:sz w:val="28"/>
          <w:szCs w:val="28"/>
        </w:rPr>
        <w:t xml:space="preserve">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393811" w:rsidRPr="00CC74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5.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</w:t>
      </w:r>
      <w:r w:rsidR="00393811">
        <w:rPr>
          <w:rStyle w:val="ab"/>
          <w:i w:val="0"/>
          <w:sz w:val="28"/>
          <w:szCs w:val="28"/>
        </w:rPr>
        <w:t xml:space="preserve">огласно части 3 ст. 94 </w:t>
      </w:r>
      <w:r w:rsidR="004463D0">
        <w:rPr>
          <w:rStyle w:val="ab"/>
          <w:i w:val="0"/>
          <w:sz w:val="28"/>
          <w:szCs w:val="28"/>
        </w:rPr>
        <w:t>Федерального з</w:t>
      </w:r>
      <w:r w:rsidR="00393811">
        <w:rPr>
          <w:sz w:val="28"/>
          <w:szCs w:val="28"/>
        </w:rPr>
        <w:t>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>
        <w:rPr>
          <w:sz w:val="28"/>
          <w:szCs w:val="28"/>
        </w:rPr>
        <w:t xml:space="preserve"> №44-ФЗ: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11" w:history="1">
        <w:r w:rsidR="00393811" w:rsidRPr="002C65BC">
          <w:rPr>
            <w:sz w:val="28"/>
            <w:szCs w:val="28"/>
          </w:rPr>
          <w:t>эксперты</w:t>
        </w:r>
      </w:hyperlink>
      <w:r w:rsidR="00393811" w:rsidRPr="002C65BC">
        <w:rPr>
          <w:sz w:val="28"/>
          <w:szCs w:val="28"/>
        </w:rPr>
        <w:t>, э</w:t>
      </w:r>
      <w:r w:rsidR="00393811">
        <w:rPr>
          <w:sz w:val="28"/>
          <w:szCs w:val="28"/>
        </w:rPr>
        <w:t>кспертные организации на основании контрактов, заключенных в соответствии с настоящим Федеральным законом</w:t>
      </w:r>
      <w:r w:rsidR="00393811" w:rsidRPr="000661FE">
        <w:rPr>
          <w:sz w:val="28"/>
          <w:szCs w:val="28"/>
        </w:rPr>
        <w:t xml:space="preserve">. Прием товара проводит </w:t>
      </w:r>
      <w:r w:rsidR="0091669E" w:rsidRPr="00DD2C5B">
        <w:rPr>
          <w:sz w:val="28"/>
          <w:szCs w:val="28"/>
        </w:rPr>
        <w:t>кладовщик</w:t>
      </w:r>
      <w:r w:rsidR="00393811" w:rsidRPr="00DD2C5B">
        <w:rPr>
          <w:sz w:val="28"/>
          <w:szCs w:val="28"/>
        </w:rPr>
        <w:t xml:space="preserve"> учреждения</w:t>
      </w:r>
      <w:r w:rsidR="00393811" w:rsidRPr="000661FE">
        <w:rPr>
          <w:sz w:val="28"/>
          <w:szCs w:val="28"/>
        </w:rPr>
        <w:t>.</w:t>
      </w:r>
      <w:r w:rsidR="00393811">
        <w:rPr>
          <w:sz w:val="28"/>
          <w:szCs w:val="28"/>
        </w:rPr>
        <w:t xml:space="preserve"> 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100A00">
        <w:rPr>
          <w:rStyle w:val="ab"/>
          <w:b/>
          <w:i w:val="0"/>
          <w:sz w:val="28"/>
          <w:szCs w:val="28"/>
        </w:rPr>
        <w:lastRenderedPageBreak/>
        <w:t>6.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93811" w:rsidRPr="0069552D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7.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поставленные товары, выполненные работы, оказанные услуги соответствуют целям закупки Заказчика.</w:t>
      </w:r>
    </w:p>
    <w:p w:rsidR="00393811" w:rsidRPr="00A0344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8. Соблюдения ограничений и запретов, установленных законодательством Российской Федерации о контрактной системе в сфере закупок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с</w:t>
      </w:r>
      <w:r w:rsidR="00393811">
        <w:rPr>
          <w:rStyle w:val="ab"/>
          <w:i w:val="0"/>
          <w:sz w:val="28"/>
          <w:szCs w:val="28"/>
        </w:rPr>
        <w:t>облюдены, замечаний нет.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BA5922">
        <w:rPr>
          <w:rStyle w:val="ab"/>
          <w:i w:val="0"/>
          <w:sz w:val="28"/>
          <w:szCs w:val="28"/>
        </w:rPr>
        <w:t>:</w:t>
      </w:r>
    </w:p>
    <w:p w:rsidR="00436459" w:rsidRDefault="00436459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11">
        <w:rPr>
          <w:sz w:val="28"/>
          <w:szCs w:val="28"/>
        </w:rPr>
        <w:t>объем финансового обеспечения, включенный в планы закупок на 2019</w:t>
      </w:r>
      <w:r w:rsidR="0062547B">
        <w:rPr>
          <w:sz w:val="28"/>
          <w:szCs w:val="28"/>
        </w:rPr>
        <w:t xml:space="preserve">, 2020 </w:t>
      </w:r>
      <w:r w:rsidR="00393811">
        <w:rPr>
          <w:sz w:val="28"/>
          <w:szCs w:val="28"/>
        </w:rPr>
        <w:t xml:space="preserve">финансовый год, </w:t>
      </w:r>
      <w:r w:rsidR="00393811" w:rsidRPr="008939C6">
        <w:rPr>
          <w:sz w:val="28"/>
          <w:szCs w:val="28"/>
        </w:rPr>
        <w:t xml:space="preserve">соответствует </w:t>
      </w:r>
      <w:r w:rsidR="00393811" w:rsidRPr="003A2779">
        <w:rPr>
          <w:rStyle w:val="ab"/>
          <w:i w:val="0"/>
          <w:sz w:val="28"/>
          <w:szCs w:val="28"/>
        </w:rPr>
        <w:t>объему финансового обеспечения для осуществления закупок, утвержденному и доведенному до сведения заказчика.</w:t>
      </w:r>
      <w:r w:rsidR="007D178A">
        <w:rPr>
          <w:rStyle w:val="ab"/>
          <w:i w:val="0"/>
          <w:sz w:val="28"/>
          <w:szCs w:val="28"/>
        </w:rPr>
        <w:t xml:space="preserve"> </w:t>
      </w:r>
    </w:p>
    <w:p w:rsidR="00393811" w:rsidRPr="00A0344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0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A03449">
        <w:rPr>
          <w:rStyle w:val="ab"/>
          <w:i w:val="0"/>
          <w:sz w:val="28"/>
          <w:szCs w:val="28"/>
        </w:rPr>
        <w:t>:</w:t>
      </w:r>
    </w:p>
    <w:p w:rsidR="005456E1" w:rsidRDefault="005456E1" w:rsidP="005456E1">
      <w:pPr>
        <w:pStyle w:val="2"/>
        <w:ind w:firstLine="540"/>
        <w:jc w:val="both"/>
      </w:pPr>
      <w:r>
        <w:t xml:space="preserve">данные в планах-графиках </w:t>
      </w:r>
      <w:r w:rsidR="00084407">
        <w:t>соответствует данным контрактов.</w:t>
      </w:r>
    </w:p>
    <w:p w:rsidR="00C34790" w:rsidRDefault="00393811" w:rsidP="00C34790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1</w:t>
      </w:r>
      <w:r w:rsidRPr="00A03449">
        <w:rPr>
          <w:rStyle w:val="ab"/>
          <w:b/>
          <w:i w:val="0"/>
          <w:sz w:val="28"/>
          <w:szCs w:val="28"/>
        </w:rPr>
        <w:t>. 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93811">
        <w:rPr>
          <w:sz w:val="28"/>
          <w:szCs w:val="28"/>
        </w:rPr>
        <w:t>чреждения и предприятия уголовно-исполнительной системы, организации инвалидов в аукционах не участвовали.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2</w:t>
      </w:r>
      <w:r w:rsidRPr="00A03449">
        <w:rPr>
          <w:rStyle w:val="ab"/>
          <w:b/>
          <w:i w:val="0"/>
          <w:sz w:val="28"/>
          <w:szCs w:val="28"/>
        </w:rPr>
        <w:t>. 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3811" w:rsidRPr="006376DF">
        <w:rPr>
          <w:sz w:val="28"/>
          <w:szCs w:val="28"/>
        </w:rPr>
        <w:t>акупки для субъектов малого предпринимательства и социально</w:t>
      </w:r>
      <w:r w:rsidR="00393811">
        <w:rPr>
          <w:sz w:val="28"/>
          <w:szCs w:val="28"/>
        </w:rPr>
        <w:t xml:space="preserve"> ориентированных некоммерческих организаций </w:t>
      </w:r>
      <w:r w:rsidR="0062547B">
        <w:rPr>
          <w:sz w:val="28"/>
          <w:szCs w:val="28"/>
        </w:rPr>
        <w:t>в 2019 году п</w:t>
      </w:r>
      <w:r w:rsidR="00393811">
        <w:rPr>
          <w:sz w:val="28"/>
          <w:szCs w:val="28"/>
        </w:rPr>
        <w:t xml:space="preserve">роводились. Объем закупок у субъектов малого предпринимательства составил </w:t>
      </w:r>
      <w:r w:rsidR="0062547B">
        <w:rPr>
          <w:sz w:val="28"/>
          <w:szCs w:val="28"/>
        </w:rPr>
        <w:t>335 695,50</w:t>
      </w:r>
      <w:r w:rsidR="00393811">
        <w:rPr>
          <w:sz w:val="28"/>
          <w:szCs w:val="28"/>
        </w:rPr>
        <w:t xml:space="preserve"> рублей - </w:t>
      </w:r>
      <w:r w:rsidR="0062547B" w:rsidRPr="00BA5922">
        <w:rPr>
          <w:b/>
          <w:sz w:val="28"/>
          <w:szCs w:val="28"/>
        </w:rPr>
        <w:t>93</w:t>
      </w:r>
      <w:r w:rsidR="00393811" w:rsidRPr="000A266B">
        <w:rPr>
          <w:b/>
          <w:sz w:val="28"/>
          <w:szCs w:val="28"/>
        </w:rPr>
        <w:t>%</w:t>
      </w:r>
      <w:r w:rsidR="00393811">
        <w:rPr>
          <w:sz w:val="28"/>
          <w:szCs w:val="28"/>
        </w:rPr>
        <w:t xml:space="preserve"> от СГОЗ, рассчитанного с учетом части 1.1 ст.30</w:t>
      </w:r>
      <w:r w:rsidR="00393811" w:rsidRPr="00541EF2">
        <w:rPr>
          <w:sz w:val="28"/>
          <w:szCs w:val="28"/>
        </w:rPr>
        <w:t xml:space="preserve"> </w:t>
      </w:r>
      <w:r w:rsidR="00393811" w:rsidRPr="00A515F4">
        <w:rPr>
          <w:sz w:val="28"/>
          <w:szCs w:val="28"/>
        </w:rPr>
        <w:t>Федерального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 w:rsidRPr="00A515F4">
        <w:rPr>
          <w:sz w:val="28"/>
          <w:szCs w:val="28"/>
        </w:rPr>
        <w:t xml:space="preserve"> №</w:t>
      </w:r>
      <w:r w:rsidR="00393811">
        <w:rPr>
          <w:sz w:val="28"/>
          <w:szCs w:val="28"/>
        </w:rPr>
        <w:t xml:space="preserve"> </w:t>
      </w:r>
      <w:r w:rsidR="00393811" w:rsidRPr="00A515F4">
        <w:rPr>
          <w:sz w:val="28"/>
          <w:szCs w:val="28"/>
        </w:rPr>
        <w:t>44-ФЗ</w:t>
      </w:r>
      <w:r w:rsidR="00393811"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в ЕИС размещен </w:t>
      </w:r>
      <w:r>
        <w:rPr>
          <w:sz w:val="28"/>
          <w:szCs w:val="28"/>
        </w:rPr>
        <w:t xml:space="preserve"> </w:t>
      </w:r>
      <w:r w:rsidRPr="00C23D75">
        <w:rPr>
          <w:sz w:val="28"/>
          <w:szCs w:val="28"/>
        </w:rPr>
        <w:t>за</w:t>
      </w:r>
      <w:r>
        <w:rPr>
          <w:sz w:val="28"/>
          <w:szCs w:val="28"/>
        </w:rPr>
        <w:t xml:space="preserve"> 2019 год - 2</w:t>
      </w:r>
      <w:r w:rsidR="0062547B">
        <w:rPr>
          <w:sz w:val="28"/>
          <w:szCs w:val="28"/>
        </w:rPr>
        <w:t>4</w:t>
      </w:r>
      <w:r>
        <w:rPr>
          <w:sz w:val="28"/>
          <w:szCs w:val="28"/>
        </w:rPr>
        <w:t>.03.2020 (срок размещения  отчета в единой информационной системе до 1 апреля следующего за отчетным годом).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Нарушений не обнаружено.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lastRenderedPageBreak/>
        <w:t>1</w:t>
      </w:r>
      <w:r>
        <w:rPr>
          <w:rStyle w:val="ab"/>
          <w:b/>
          <w:i w:val="0"/>
          <w:sz w:val="28"/>
          <w:szCs w:val="28"/>
        </w:rPr>
        <w:t>3</w:t>
      </w:r>
      <w:r w:rsidRPr="00A03449">
        <w:rPr>
          <w:rStyle w:val="ab"/>
          <w:b/>
          <w:i w:val="0"/>
          <w:sz w:val="28"/>
          <w:szCs w:val="28"/>
        </w:rPr>
        <w:t>. Соблюдения требований по определению поставщика (подрядчика, исполнителя</w:t>
      </w:r>
      <w:r w:rsidR="00BA5922">
        <w:rPr>
          <w:rStyle w:val="ab"/>
          <w:i w:val="0"/>
          <w:sz w:val="28"/>
          <w:szCs w:val="28"/>
        </w:rPr>
        <w:t>):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3811">
        <w:rPr>
          <w:sz w:val="28"/>
          <w:szCs w:val="28"/>
        </w:rPr>
        <w:t xml:space="preserve">аказчик при осуществлении закупок </w:t>
      </w:r>
      <w:r w:rsidR="0062547B">
        <w:rPr>
          <w:sz w:val="28"/>
          <w:szCs w:val="28"/>
        </w:rPr>
        <w:t xml:space="preserve">редко </w:t>
      </w:r>
      <w:r w:rsidR="00393811">
        <w:rPr>
          <w:sz w:val="28"/>
          <w:szCs w:val="28"/>
        </w:rPr>
        <w:t xml:space="preserve">использует конкурентные </w:t>
      </w:r>
      <w:hyperlink r:id="rId12" w:history="1">
        <w:r w:rsidR="00393811" w:rsidRPr="001A1E5C">
          <w:rPr>
            <w:sz w:val="28"/>
            <w:szCs w:val="28"/>
          </w:rPr>
          <w:t>способы</w:t>
        </w:r>
      </w:hyperlink>
      <w:r w:rsidR="00393811" w:rsidRPr="001A1E5C">
        <w:rPr>
          <w:sz w:val="28"/>
          <w:szCs w:val="28"/>
        </w:rPr>
        <w:t xml:space="preserve"> </w:t>
      </w:r>
      <w:r w:rsidR="00393811">
        <w:rPr>
          <w:sz w:val="28"/>
          <w:szCs w:val="28"/>
        </w:rPr>
        <w:t xml:space="preserve">определения поставщиков (подрядчиков, исполнителей) и </w:t>
      </w:r>
      <w:r w:rsidR="0062547B">
        <w:rPr>
          <w:sz w:val="28"/>
          <w:szCs w:val="28"/>
        </w:rPr>
        <w:t xml:space="preserve">в основном </w:t>
      </w:r>
      <w:r w:rsidR="00393811">
        <w:rPr>
          <w:sz w:val="28"/>
          <w:szCs w:val="28"/>
        </w:rPr>
        <w:t>осуществляет закупки у единственного поставщика (подрядчика, исполнителя).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4</w:t>
      </w:r>
      <w:r w:rsidRPr="00A03449">
        <w:rPr>
          <w:rStyle w:val="ab"/>
          <w:b/>
          <w:i w:val="0"/>
          <w:sz w:val="28"/>
          <w:szCs w:val="28"/>
        </w:rPr>
        <w:t>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04">
        <w:rPr>
          <w:sz w:val="28"/>
          <w:szCs w:val="28"/>
        </w:rPr>
        <w:t xml:space="preserve">закупки по </w:t>
      </w:r>
      <w:r w:rsidRPr="00CF6A04">
        <w:rPr>
          <w:b/>
          <w:sz w:val="28"/>
          <w:szCs w:val="28"/>
        </w:rPr>
        <w:t>п.23 ч.1 ст.93</w:t>
      </w:r>
      <w:r>
        <w:rPr>
          <w:b/>
          <w:sz w:val="28"/>
          <w:szCs w:val="28"/>
        </w:rPr>
        <w:t xml:space="preserve"> - </w:t>
      </w:r>
      <w:r w:rsidRPr="0006535C">
        <w:rPr>
          <w:sz w:val="28"/>
          <w:szCs w:val="28"/>
        </w:rPr>
        <w:t>заключено12 договоров</w:t>
      </w:r>
      <w:r w:rsidRPr="00CF6A04">
        <w:rPr>
          <w:sz w:val="28"/>
          <w:szCs w:val="28"/>
        </w:rPr>
        <w:t xml:space="preserve"> на сумму 390 782,55 рублей о</w:t>
      </w:r>
      <w:r>
        <w:rPr>
          <w:sz w:val="28"/>
          <w:szCs w:val="28"/>
        </w:rPr>
        <w:t xml:space="preserve"> возмещении расходов по теплоснабжению, электроснабжению  сельским поселениям. В договорах  содержатся расчеты по обоснованию цены согласно п.4 ст. </w:t>
      </w:r>
      <w:r w:rsidRPr="00CF6A04">
        <w:rPr>
          <w:sz w:val="28"/>
          <w:szCs w:val="28"/>
        </w:rPr>
        <w:t>93 Федерального закона от 05.04.2013  №44-ФЗ</w:t>
      </w:r>
      <w:r w:rsidR="00393811">
        <w:rPr>
          <w:sz w:val="28"/>
          <w:szCs w:val="28"/>
        </w:rPr>
        <w:t>.</w:t>
      </w:r>
    </w:p>
    <w:p w:rsidR="00084407" w:rsidRDefault="00084407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5B39">
        <w:rPr>
          <w:b/>
          <w:sz w:val="28"/>
          <w:szCs w:val="28"/>
        </w:rPr>
        <w:t>Выявлены нарушения:</w:t>
      </w:r>
    </w:p>
    <w:p w:rsidR="007C2723" w:rsidRPr="00FD608B" w:rsidRDefault="00575E33" w:rsidP="00F555A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608B">
        <w:rPr>
          <w:b/>
          <w:sz w:val="28"/>
          <w:szCs w:val="28"/>
        </w:rPr>
        <w:t xml:space="preserve">Размещение </w:t>
      </w:r>
      <w:r w:rsidR="007C2723" w:rsidRPr="000E0003">
        <w:rPr>
          <w:b/>
          <w:sz w:val="28"/>
          <w:szCs w:val="28"/>
        </w:rPr>
        <w:t>План</w:t>
      </w:r>
      <w:r w:rsidR="00FD608B">
        <w:rPr>
          <w:b/>
          <w:sz w:val="28"/>
          <w:szCs w:val="28"/>
        </w:rPr>
        <w:t>а</w:t>
      </w:r>
      <w:r w:rsidR="007C2723" w:rsidRPr="000E0003">
        <w:rPr>
          <w:b/>
          <w:sz w:val="28"/>
          <w:szCs w:val="28"/>
        </w:rPr>
        <w:t>-график</w:t>
      </w:r>
      <w:r w:rsidR="00FD608B">
        <w:rPr>
          <w:b/>
          <w:sz w:val="28"/>
          <w:szCs w:val="28"/>
        </w:rPr>
        <w:t>а</w:t>
      </w:r>
      <w:r w:rsidR="007C2723" w:rsidRPr="000E00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ЕИС </w:t>
      </w:r>
      <w:r w:rsidR="00FD608B">
        <w:rPr>
          <w:b/>
          <w:sz w:val="28"/>
          <w:szCs w:val="28"/>
        </w:rPr>
        <w:t>с нарушением</w:t>
      </w:r>
      <w:r>
        <w:rPr>
          <w:b/>
          <w:sz w:val="28"/>
          <w:szCs w:val="28"/>
        </w:rPr>
        <w:t xml:space="preserve"> срок</w:t>
      </w:r>
      <w:r w:rsidR="00FD608B">
        <w:rPr>
          <w:b/>
          <w:sz w:val="28"/>
          <w:szCs w:val="28"/>
        </w:rPr>
        <w:t>ов</w:t>
      </w:r>
      <w:r w:rsidR="007C2723">
        <w:rPr>
          <w:b/>
          <w:sz w:val="28"/>
          <w:szCs w:val="28"/>
        </w:rPr>
        <w:t xml:space="preserve"> </w:t>
      </w:r>
      <w:r w:rsidR="007C2723" w:rsidRPr="00FD608B">
        <w:rPr>
          <w:b/>
          <w:sz w:val="28"/>
          <w:szCs w:val="28"/>
        </w:rPr>
        <w:t xml:space="preserve">в </w:t>
      </w:r>
      <w:r w:rsidR="00FD608B" w:rsidRPr="00FD608B">
        <w:rPr>
          <w:b/>
          <w:sz w:val="28"/>
          <w:szCs w:val="28"/>
        </w:rPr>
        <w:t xml:space="preserve">соответствии с </w:t>
      </w:r>
      <w:r w:rsidRPr="00FD608B">
        <w:rPr>
          <w:b/>
          <w:sz w:val="28"/>
          <w:szCs w:val="28"/>
        </w:rPr>
        <w:t xml:space="preserve"> част</w:t>
      </w:r>
      <w:r w:rsidR="00FD608B" w:rsidRPr="00FD608B">
        <w:rPr>
          <w:b/>
          <w:sz w:val="28"/>
          <w:szCs w:val="28"/>
        </w:rPr>
        <w:t>ью</w:t>
      </w:r>
      <w:r w:rsidRPr="00FD608B">
        <w:rPr>
          <w:b/>
          <w:sz w:val="28"/>
          <w:szCs w:val="28"/>
        </w:rPr>
        <w:t xml:space="preserve"> 7 статьи 16 Федерального закона от 05.04.2013 №44-ФЗ. </w:t>
      </w:r>
    </w:p>
    <w:p w:rsidR="00FD608B" w:rsidRPr="00FD608B" w:rsidRDefault="00FD608B" w:rsidP="00F555A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D608B">
        <w:rPr>
          <w:b/>
          <w:sz w:val="28"/>
          <w:szCs w:val="28"/>
        </w:rPr>
        <w:t>Внесение договоров в реестр контрактов с нарушением сроков в соответствии с частью 3, частью 4 статьи 103 Федерального закона от 05.04.2013  №44-ФЗ</w:t>
      </w:r>
      <w:r w:rsidRPr="00FD608B">
        <w:rPr>
          <w:sz w:val="28"/>
          <w:szCs w:val="28"/>
        </w:rPr>
        <w:t>.</w:t>
      </w:r>
    </w:p>
    <w:p w:rsidR="00FD608B" w:rsidRPr="00FD608B" w:rsidRDefault="00FD608B" w:rsidP="00F555A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AED" w:rsidRPr="00386AED">
        <w:rPr>
          <w:b/>
          <w:sz w:val="28"/>
          <w:szCs w:val="28"/>
        </w:rPr>
        <w:t xml:space="preserve">Составление </w:t>
      </w:r>
      <w:r w:rsidRPr="00386AED">
        <w:rPr>
          <w:b/>
          <w:sz w:val="28"/>
          <w:szCs w:val="28"/>
        </w:rPr>
        <w:t>извещени</w:t>
      </w:r>
      <w:r w:rsidR="00386AED" w:rsidRPr="00386AED">
        <w:rPr>
          <w:b/>
          <w:sz w:val="28"/>
          <w:szCs w:val="28"/>
        </w:rPr>
        <w:t>я</w:t>
      </w:r>
      <w:r w:rsidRPr="00386AED">
        <w:rPr>
          <w:b/>
          <w:sz w:val="28"/>
          <w:szCs w:val="28"/>
        </w:rPr>
        <w:t xml:space="preserve"> </w:t>
      </w:r>
      <w:r w:rsidR="00C1231A">
        <w:rPr>
          <w:b/>
          <w:sz w:val="28"/>
          <w:szCs w:val="28"/>
        </w:rPr>
        <w:t xml:space="preserve">в части даты проведения аукциона в электронной форме </w:t>
      </w:r>
      <w:r w:rsidRPr="00386AED">
        <w:rPr>
          <w:b/>
          <w:sz w:val="28"/>
          <w:szCs w:val="28"/>
        </w:rPr>
        <w:t>в нарушение</w:t>
      </w:r>
      <w:r w:rsidRPr="00FD608B">
        <w:rPr>
          <w:b/>
          <w:sz w:val="28"/>
          <w:szCs w:val="28"/>
        </w:rPr>
        <w:t xml:space="preserve"> ч</w:t>
      </w:r>
      <w:r w:rsidR="00627FCD">
        <w:rPr>
          <w:b/>
          <w:sz w:val="28"/>
          <w:szCs w:val="28"/>
        </w:rPr>
        <w:t xml:space="preserve">асти </w:t>
      </w:r>
      <w:r w:rsidRPr="00FD608B">
        <w:rPr>
          <w:b/>
          <w:sz w:val="28"/>
          <w:szCs w:val="28"/>
        </w:rPr>
        <w:t>2, ч</w:t>
      </w:r>
      <w:r w:rsidR="00627FCD">
        <w:rPr>
          <w:b/>
          <w:sz w:val="28"/>
          <w:szCs w:val="28"/>
        </w:rPr>
        <w:t xml:space="preserve">асти </w:t>
      </w:r>
      <w:r w:rsidRPr="00FD608B">
        <w:rPr>
          <w:b/>
          <w:sz w:val="28"/>
          <w:szCs w:val="28"/>
        </w:rPr>
        <w:t>3 ст</w:t>
      </w:r>
      <w:r w:rsidR="00627FCD">
        <w:rPr>
          <w:b/>
          <w:sz w:val="28"/>
          <w:szCs w:val="28"/>
        </w:rPr>
        <w:t xml:space="preserve">атьи </w:t>
      </w:r>
      <w:r w:rsidRPr="00FD608B">
        <w:rPr>
          <w:b/>
          <w:sz w:val="28"/>
          <w:szCs w:val="28"/>
        </w:rPr>
        <w:t>68 Федерального закона от 05.04.2013  №44-ФЗ</w:t>
      </w:r>
      <w:r w:rsidR="00386AED">
        <w:rPr>
          <w:b/>
          <w:sz w:val="28"/>
          <w:szCs w:val="28"/>
        </w:rPr>
        <w:t>.</w:t>
      </w:r>
    </w:p>
    <w:p w:rsidR="0023339E" w:rsidRDefault="00386AED" w:rsidP="00F555A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5059A">
        <w:rPr>
          <w:b/>
          <w:sz w:val="28"/>
          <w:szCs w:val="28"/>
        </w:rPr>
        <w:t xml:space="preserve">Отсутствие </w:t>
      </w:r>
      <w:r>
        <w:rPr>
          <w:b/>
          <w:sz w:val="28"/>
          <w:szCs w:val="28"/>
        </w:rPr>
        <w:t xml:space="preserve">единой  комиссии </w:t>
      </w:r>
      <w:r w:rsidR="0015059A">
        <w:rPr>
          <w:b/>
          <w:sz w:val="28"/>
          <w:szCs w:val="28"/>
        </w:rPr>
        <w:t xml:space="preserve">по осуществлению закупок </w:t>
      </w:r>
      <w:r>
        <w:rPr>
          <w:b/>
          <w:sz w:val="28"/>
          <w:szCs w:val="28"/>
        </w:rPr>
        <w:t>Уполномоченн</w:t>
      </w:r>
      <w:r w:rsidR="0015059A">
        <w:rPr>
          <w:b/>
          <w:sz w:val="28"/>
          <w:szCs w:val="28"/>
        </w:rPr>
        <w:t>ым учреждением</w:t>
      </w:r>
      <w:r>
        <w:rPr>
          <w:b/>
          <w:sz w:val="28"/>
          <w:szCs w:val="28"/>
        </w:rPr>
        <w:t xml:space="preserve"> в</w:t>
      </w:r>
      <w:r w:rsidR="00FD608B" w:rsidRPr="00FD608B">
        <w:rPr>
          <w:b/>
          <w:sz w:val="28"/>
          <w:szCs w:val="28"/>
        </w:rPr>
        <w:t xml:space="preserve"> нарушении п.10</w:t>
      </w:r>
      <w:r w:rsidR="00FD608B" w:rsidRPr="00FD608B">
        <w:rPr>
          <w:sz w:val="28"/>
          <w:szCs w:val="28"/>
        </w:rPr>
        <w:t xml:space="preserve"> </w:t>
      </w:r>
      <w:r w:rsidR="00FD608B" w:rsidRPr="00FD608B">
        <w:rPr>
          <w:b/>
          <w:spacing w:val="2"/>
          <w:sz w:val="28"/>
          <w:szCs w:val="28"/>
        </w:rPr>
        <w:t xml:space="preserve">Порядка взаимодействия муниципальных заказчиков Купинского района Новосибирской области с Уполномоченным  учреждением </w:t>
      </w:r>
      <w:r w:rsidR="00FD608B" w:rsidRPr="00FD608B">
        <w:rPr>
          <w:b/>
          <w:sz w:val="28"/>
          <w:szCs w:val="28"/>
        </w:rPr>
        <w:t xml:space="preserve">в части определения поставщиков (подрядчиков, исполнителей)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осуществление закупок у единственного поставщика для муниципальных заказчиков Купинского района Новосибирской области, </w:t>
      </w:r>
      <w:r w:rsidR="00402684">
        <w:rPr>
          <w:b/>
          <w:sz w:val="28"/>
          <w:szCs w:val="28"/>
        </w:rPr>
        <w:t xml:space="preserve">а также </w:t>
      </w:r>
      <w:r w:rsidR="0023339E">
        <w:rPr>
          <w:b/>
          <w:sz w:val="28"/>
          <w:szCs w:val="28"/>
        </w:rPr>
        <w:t xml:space="preserve">части 1, 2 статьи 39 </w:t>
      </w:r>
      <w:r w:rsidR="0023339E" w:rsidRPr="0023339E">
        <w:rPr>
          <w:b/>
          <w:sz w:val="28"/>
          <w:szCs w:val="28"/>
        </w:rPr>
        <w:t>Федерального закона от 05.04.2013  №44-ФЗ</w:t>
      </w:r>
      <w:r w:rsidR="0023339E">
        <w:rPr>
          <w:b/>
          <w:sz w:val="28"/>
          <w:szCs w:val="28"/>
        </w:rPr>
        <w:t>.</w:t>
      </w:r>
    </w:p>
    <w:p w:rsidR="00FD608B" w:rsidRPr="00FD608B" w:rsidRDefault="000574F5" w:rsidP="00F555A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Нарушение </w:t>
      </w:r>
      <w:r w:rsidR="00386AED">
        <w:rPr>
          <w:b/>
          <w:sz w:val="28"/>
          <w:szCs w:val="28"/>
        </w:rPr>
        <w:t>Заказчиком</w:t>
      </w:r>
      <w:r>
        <w:rPr>
          <w:b/>
          <w:sz w:val="28"/>
          <w:szCs w:val="28"/>
        </w:rPr>
        <w:t xml:space="preserve"> полномочий, переданных Уполномоченному учреждению</w:t>
      </w:r>
      <w:r w:rsidR="00386A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соответствии с </w:t>
      </w:r>
      <w:r w:rsidR="00FD608B" w:rsidRPr="00FD608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астью </w:t>
      </w:r>
      <w:r w:rsidR="00FD608B" w:rsidRPr="00FD608B">
        <w:rPr>
          <w:b/>
          <w:sz w:val="28"/>
          <w:szCs w:val="28"/>
        </w:rPr>
        <w:t>5 ст</w:t>
      </w:r>
      <w:r>
        <w:rPr>
          <w:b/>
          <w:sz w:val="28"/>
          <w:szCs w:val="28"/>
        </w:rPr>
        <w:t xml:space="preserve">атьи </w:t>
      </w:r>
      <w:r w:rsidR="00FD608B" w:rsidRPr="00FD608B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>, а также нарушение</w:t>
      </w:r>
      <w:r w:rsidR="00FD608B" w:rsidRPr="00FD608B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 xml:space="preserve">асти </w:t>
      </w:r>
      <w:r w:rsidR="00FD608B" w:rsidRPr="00FD608B">
        <w:rPr>
          <w:b/>
          <w:sz w:val="28"/>
          <w:szCs w:val="28"/>
        </w:rPr>
        <w:t>5 ст</w:t>
      </w:r>
      <w:r>
        <w:rPr>
          <w:b/>
          <w:sz w:val="28"/>
          <w:szCs w:val="28"/>
        </w:rPr>
        <w:t>атьи</w:t>
      </w:r>
      <w:r w:rsidR="00FD608B" w:rsidRPr="00FD608B">
        <w:rPr>
          <w:b/>
          <w:sz w:val="28"/>
          <w:szCs w:val="28"/>
        </w:rPr>
        <w:t xml:space="preserve"> 39 Федерального закона от 05.04.2013  №44-ФЗ</w:t>
      </w:r>
      <w:r w:rsidR="00386AED">
        <w:rPr>
          <w:b/>
          <w:sz w:val="28"/>
          <w:szCs w:val="28"/>
        </w:rPr>
        <w:t>.</w:t>
      </w:r>
    </w:p>
    <w:p w:rsidR="00393811" w:rsidRPr="00400DB8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8C5B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8C5B39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B39">
        <w:rPr>
          <w:rStyle w:val="ab"/>
          <w:i w:val="0"/>
          <w:sz w:val="28"/>
          <w:szCs w:val="28"/>
        </w:rPr>
        <w:lastRenderedPageBreak/>
        <w:t xml:space="preserve">1. Признать по результатам проведенной плановой камеральной проверки деятельности в сфере закупок </w:t>
      </w:r>
      <w:r w:rsidR="00C1231A" w:rsidRPr="00A945DD">
        <w:rPr>
          <w:color w:val="000000"/>
          <w:sz w:val="28"/>
          <w:szCs w:val="28"/>
        </w:rPr>
        <w:t>МБУ «ЦБС Купинского района»</w:t>
      </w:r>
      <w:r w:rsidR="00C1231A">
        <w:rPr>
          <w:color w:val="000000"/>
          <w:sz w:val="28"/>
          <w:szCs w:val="28"/>
        </w:rPr>
        <w:t xml:space="preserve"> </w:t>
      </w:r>
      <w:r w:rsidRPr="008C5B39">
        <w:rPr>
          <w:sz w:val="28"/>
          <w:szCs w:val="28"/>
        </w:rPr>
        <w:t>наличие следующих нарушений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822DB">
        <w:rPr>
          <w:b/>
          <w:sz w:val="28"/>
          <w:szCs w:val="28"/>
        </w:rPr>
        <w:t xml:space="preserve">- части </w:t>
      </w:r>
      <w:r w:rsidR="00627FCD">
        <w:rPr>
          <w:b/>
          <w:sz w:val="28"/>
          <w:szCs w:val="28"/>
        </w:rPr>
        <w:t>7</w:t>
      </w:r>
      <w:r w:rsidR="00A95F3A">
        <w:rPr>
          <w:b/>
          <w:sz w:val="28"/>
          <w:szCs w:val="28"/>
        </w:rPr>
        <w:t xml:space="preserve"> </w:t>
      </w:r>
      <w:r w:rsidRPr="003822DB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>1</w:t>
      </w:r>
      <w:r w:rsidR="00A95F3A">
        <w:rPr>
          <w:b/>
          <w:sz w:val="28"/>
          <w:szCs w:val="28"/>
        </w:rPr>
        <w:t>6</w:t>
      </w:r>
      <w:r w:rsidRPr="003822DB">
        <w:rPr>
          <w:b/>
          <w:sz w:val="28"/>
          <w:szCs w:val="28"/>
        </w:rPr>
        <w:t xml:space="preserve"> Федерального закона от 05.04.2013 №44-ФЗ;</w:t>
      </w:r>
    </w:p>
    <w:p w:rsidR="00B27EA0" w:rsidRDefault="00B27EA0" w:rsidP="00B27E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E663C">
        <w:rPr>
          <w:sz w:val="28"/>
          <w:szCs w:val="28"/>
        </w:rPr>
        <w:t xml:space="preserve">- </w:t>
      </w:r>
      <w:r w:rsidRPr="006B426C">
        <w:rPr>
          <w:b/>
          <w:sz w:val="28"/>
          <w:szCs w:val="28"/>
        </w:rPr>
        <w:t xml:space="preserve">части </w:t>
      </w:r>
      <w:r w:rsidR="00627FCD">
        <w:rPr>
          <w:b/>
          <w:sz w:val="28"/>
          <w:szCs w:val="28"/>
        </w:rPr>
        <w:t>3, 4</w:t>
      </w:r>
      <w:r w:rsidRPr="006B426C">
        <w:rPr>
          <w:b/>
          <w:sz w:val="28"/>
          <w:szCs w:val="28"/>
        </w:rPr>
        <w:t xml:space="preserve"> статьи </w:t>
      </w:r>
      <w:r w:rsidR="00627FCD">
        <w:rPr>
          <w:b/>
          <w:sz w:val="28"/>
          <w:szCs w:val="28"/>
        </w:rPr>
        <w:t>103</w:t>
      </w:r>
      <w:r w:rsidRPr="006B426C">
        <w:rPr>
          <w:b/>
          <w:sz w:val="28"/>
          <w:szCs w:val="28"/>
        </w:rPr>
        <w:t xml:space="preserve"> Федерального закона от 05.04.2013 №44-ФЗ;</w:t>
      </w:r>
    </w:p>
    <w:p w:rsidR="00B27EA0" w:rsidRDefault="00B27EA0" w:rsidP="00B27E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E663C">
        <w:rPr>
          <w:sz w:val="28"/>
          <w:szCs w:val="28"/>
        </w:rPr>
        <w:t xml:space="preserve">- </w:t>
      </w:r>
      <w:r w:rsidRPr="006B426C">
        <w:rPr>
          <w:b/>
          <w:sz w:val="28"/>
          <w:szCs w:val="28"/>
        </w:rPr>
        <w:t xml:space="preserve">части </w:t>
      </w:r>
      <w:r w:rsidR="00627F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="00627FCD">
        <w:rPr>
          <w:b/>
          <w:sz w:val="28"/>
          <w:szCs w:val="28"/>
        </w:rPr>
        <w:t>3</w:t>
      </w:r>
      <w:r w:rsidRPr="006B426C">
        <w:rPr>
          <w:b/>
          <w:sz w:val="28"/>
          <w:szCs w:val="28"/>
        </w:rPr>
        <w:t xml:space="preserve"> статьи </w:t>
      </w:r>
      <w:r w:rsidR="00627FCD">
        <w:rPr>
          <w:b/>
          <w:sz w:val="28"/>
          <w:szCs w:val="28"/>
        </w:rPr>
        <w:t>68</w:t>
      </w:r>
      <w:r w:rsidRPr="006B426C">
        <w:rPr>
          <w:b/>
          <w:sz w:val="28"/>
          <w:szCs w:val="28"/>
        </w:rPr>
        <w:t xml:space="preserve"> Федерального закона от 05.04.2013 №44-ФЗ;</w:t>
      </w:r>
    </w:p>
    <w:p w:rsidR="00627FCD" w:rsidRDefault="00627FCD" w:rsidP="00627FC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E663C">
        <w:rPr>
          <w:sz w:val="28"/>
          <w:szCs w:val="28"/>
        </w:rPr>
        <w:t xml:space="preserve">- </w:t>
      </w:r>
      <w:r w:rsidRPr="006B426C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5 ст</w:t>
      </w:r>
      <w:r w:rsidRPr="006B426C">
        <w:rPr>
          <w:b/>
          <w:sz w:val="28"/>
          <w:szCs w:val="28"/>
        </w:rPr>
        <w:t xml:space="preserve">атьи </w:t>
      </w:r>
      <w:r>
        <w:rPr>
          <w:b/>
          <w:sz w:val="28"/>
          <w:szCs w:val="28"/>
        </w:rPr>
        <w:t>38</w:t>
      </w:r>
      <w:r w:rsidRPr="006B426C">
        <w:rPr>
          <w:b/>
          <w:sz w:val="28"/>
          <w:szCs w:val="28"/>
        </w:rPr>
        <w:t xml:space="preserve"> Федерального закона от 05.04.2013 №44-ФЗ;</w:t>
      </w:r>
    </w:p>
    <w:p w:rsidR="00627FCD" w:rsidRDefault="00627FCD" w:rsidP="00627FC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E663C">
        <w:rPr>
          <w:sz w:val="28"/>
          <w:szCs w:val="28"/>
        </w:rPr>
        <w:t xml:space="preserve">- </w:t>
      </w:r>
      <w:r w:rsidRPr="006B426C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5</w:t>
      </w:r>
      <w:r w:rsidRPr="006B426C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39</w:t>
      </w:r>
      <w:r w:rsidRPr="006B426C">
        <w:rPr>
          <w:b/>
          <w:sz w:val="28"/>
          <w:szCs w:val="28"/>
        </w:rPr>
        <w:t xml:space="preserve"> Федерального закона от 05.04.2013 №44-ФЗ;</w:t>
      </w:r>
    </w:p>
    <w:p w:rsidR="00402684" w:rsidRDefault="00402684" w:rsidP="0040268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части 1, 2 статьи 39 </w:t>
      </w:r>
      <w:r w:rsidRPr="0023339E">
        <w:rPr>
          <w:b/>
          <w:sz w:val="28"/>
          <w:szCs w:val="28"/>
        </w:rPr>
        <w:t>Федерального закона от 05.04.2013  №44-ФЗ</w:t>
      </w:r>
      <w:r>
        <w:rPr>
          <w:b/>
          <w:sz w:val="28"/>
          <w:szCs w:val="28"/>
        </w:rPr>
        <w:t>.</w:t>
      </w:r>
    </w:p>
    <w:p w:rsidR="00627FCD" w:rsidRPr="004E663C" w:rsidRDefault="00627FCD" w:rsidP="00B27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Default="00D66778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811">
        <w:rPr>
          <w:sz w:val="28"/>
          <w:szCs w:val="28"/>
        </w:rPr>
        <w:t>. В целях недопущения дальнейших аналогичных нарушений рекомендуется при организации закупок строго руководствоваться положениями Закона №44-ФЗ.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Настоящий акт составлен в </w:t>
      </w:r>
      <w:r w:rsidR="009061DB">
        <w:rPr>
          <w:rStyle w:val="ab"/>
          <w:i w:val="0"/>
          <w:iCs w:val="0"/>
          <w:sz w:val="28"/>
          <w:szCs w:val="28"/>
        </w:rPr>
        <w:t>2</w:t>
      </w:r>
      <w:r>
        <w:rPr>
          <w:rStyle w:val="ab"/>
          <w:i w:val="0"/>
          <w:iCs w:val="0"/>
          <w:sz w:val="28"/>
          <w:szCs w:val="28"/>
        </w:rPr>
        <w:t>-х экземплярах.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9144E1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    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С актом ознакомлены:</w:t>
      </w:r>
    </w:p>
    <w:p w:rsidR="00CB1F29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 xml:space="preserve">Директор </w:t>
      </w:r>
      <w:r w:rsidR="009627C6" w:rsidRPr="00A945DD">
        <w:rPr>
          <w:color w:val="000000"/>
          <w:sz w:val="28"/>
          <w:szCs w:val="28"/>
        </w:rPr>
        <w:t>МБУ «ЦБС Купинского района»</w:t>
      </w:r>
      <w:r w:rsidR="009627C6" w:rsidRPr="00A945DD">
        <w:rPr>
          <w:sz w:val="28"/>
          <w:szCs w:val="28"/>
        </w:rPr>
        <w:t xml:space="preserve"> </w:t>
      </w:r>
      <w:r w:rsidRPr="00F439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    </w:t>
      </w:r>
      <w:r w:rsidR="009627C6">
        <w:rPr>
          <w:color w:val="000000"/>
          <w:sz w:val="28"/>
          <w:szCs w:val="28"/>
        </w:rPr>
        <w:t xml:space="preserve">     Н.А. Доропеева</w:t>
      </w:r>
    </w:p>
    <w:p w:rsidR="009627C6" w:rsidRDefault="009627C6" w:rsidP="00CB1F29">
      <w:pPr>
        <w:shd w:val="clear" w:color="auto" w:fill="FFFFFF"/>
        <w:rPr>
          <w:b/>
          <w:sz w:val="28"/>
          <w:szCs w:val="28"/>
        </w:rPr>
      </w:pPr>
    </w:p>
    <w:p w:rsidR="009627C6" w:rsidRPr="009627C6" w:rsidRDefault="009627C6" w:rsidP="00CB1F29">
      <w:pPr>
        <w:shd w:val="clear" w:color="auto" w:fill="FFFFFF"/>
        <w:rPr>
          <w:sz w:val="28"/>
          <w:szCs w:val="28"/>
        </w:rPr>
      </w:pPr>
      <w:r w:rsidRPr="009627C6">
        <w:rPr>
          <w:sz w:val="28"/>
          <w:szCs w:val="28"/>
        </w:rPr>
        <w:t>Директор МКУ "Центр закупок</w:t>
      </w:r>
    </w:p>
    <w:p w:rsidR="009627C6" w:rsidRPr="009627C6" w:rsidRDefault="009627C6" w:rsidP="00CB1F29">
      <w:pPr>
        <w:shd w:val="clear" w:color="auto" w:fill="FFFFFF"/>
        <w:rPr>
          <w:color w:val="000000"/>
          <w:sz w:val="28"/>
          <w:szCs w:val="28"/>
        </w:rPr>
      </w:pPr>
      <w:r w:rsidRPr="009627C6">
        <w:rPr>
          <w:sz w:val="28"/>
          <w:szCs w:val="28"/>
        </w:rPr>
        <w:t xml:space="preserve">Купинского района Новосибирской области"_________ </w:t>
      </w:r>
      <w:r>
        <w:rPr>
          <w:sz w:val="28"/>
          <w:szCs w:val="28"/>
        </w:rPr>
        <w:t xml:space="preserve">                </w:t>
      </w:r>
      <w:r w:rsidRPr="009627C6">
        <w:rPr>
          <w:sz w:val="28"/>
          <w:szCs w:val="28"/>
        </w:rPr>
        <w:t>А.В. Лямзин</w:t>
      </w:r>
    </w:p>
    <w:p w:rsidR="00F50138" w:rsidRPr="009627C6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9627C6">
        <w:rPr>
          <w:color w:val="000000"/>
          <w:sz w:val="28"/>
          <w:szCs w:val="28"/>
        </w:rPr>
        <w:t xml:space="preserve"> </w:t>
      </w: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Директор МКУ «Центр бухгалтерского,</w:t>
      </w: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материально-технического</w:t>
      </w: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и информационного обеспечения»</w:t>
      </w: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 xml:space="preserve">Купинского района                                      </w:t>
      </w:r>
      <w:r>
        <w:rPr>
          <w:color w:val="000000"/>
          <w:sz w:val="28"/>
          <w:szCs w:val="28"/>
        </w:rPr>
        <w:t xml:space="preserve">_____________         </w:t>
      </w:r>
      <w:r w:rsidRPr="00F43962">
        <w:rPr>
          <w:color w:val="000000"/>
          <w:sz w:val="28"/>
          <w:szCs w:val="28"/>
        </w:rPr>
        <w:t>Н.П. Романенко</w:t>
      </w: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</w:p>
    <w:p w:rsidR="0011446B" w:rsidRDefault="0011446B" w:rsidP="00CB1F29">
      <w:pPr>
        <w:shd w:val="clear" w:color="auto" w:fill="FFFFFF"/>
        <w:rPr>
          <w:color w:val="000000"/>
          <w:sz w:val="28"/>
          <w:szCs w:val="28"/>
        </w:rPr>
      </w:pP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Один экземпляр акта получил:</w:t>
      </w:r>
    </w:p>
    <w:p w:rsidR="009627C6" w:rsidRDefault="00CB1F29" w:rsidP="004A5495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 xml:space="preserve">Директор </w:t>
      </w:r>
      <w:r w:rsidR="009627C6" w:rsidRPr="00A945DD">
        <w:rPr>
          <w:color w:val="000000"/>
          <w:sz w:val="28"/>
          <w:szCs w:val="28"/>
        </w:rPr>
        <w:t>МБУ «ЦБС Купинского района»</w:t>
      </w:r>
      <w:r w:rsidR="009627C6" w:rsidRPr="00A945D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</w:t>
      </w:r>
      <w:r w:rsidRPr="00F43962">
        <w:rPr>
          <w:color w:val="000000"/>
          <w:sz w:val="28"/>
          <w:szCs w:val="28"/>
        </w:rPr>
        <w:t xml:space="preserve">   </w:t>
      </w:r>
      <w:r w:rsidR="009627C6">
        <w:rPr>
          <w:color w:val="000000"/>
          <w:sz w:val="28"/>
          <w:szCs w:val="28"/>
        </w:rPr>
        <w:t xml:space="preserve">        </w:t>
      </w:r>
      <w:r w:rsidR="0069577B">
        <w:rPr>
          <w:color w:val="000000"/>
          <w:sz w:val="28"/>
          <w:szCs w:val="28"/>
        </w:rPr>
        <w:t xml:space="preserve"> </w:t>
      </w:r>
      <w:r w:rsidR="009627C6">
        <w:rPr>
          <w:color w:val="000000"/>
          <w:sz w:val="28"/>
          <w:szCs w:val="28"/>
        </w:rPr>
        <w:t>Н.А. Доропеева</w:t>
      </w:r>
    </w:p>
    <w:p w:rsidR="00C46874" w:rsidRDefault="00CB1F29" w:rsidP="004A5495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F43962">
        <w:rPr>
          <w:color w:val="000000"/>
          <w:sz w:val="28"/>
          <w:szCs w:val="28"/>
        </w:rPr>
        <w:t>«___» ____________2020 г.</w:t>
      </w:r>
    </w:p>
    <w:sectPr w:rsidR="00C46874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64" w:rsidRDefault="00E25064">
      <w:r>
        <w:separator/>
      </w:r>
    </w:p>
  </w:endnote>
  <w:endnote w:type="continuationSeparator" w:id="0">
    <w:p w:rsidR="00E25064" w:rsidRDefault="00E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64" w:rsidRDefault="00E25064">
      <w:r>
        <w:separator/>
      </w:r>
    </w:p>
  </w:footnote>
  <w:footnote w:type="continuationSeparator" w:id="0">
    <w:p w:rsidR="00E25064" w:rsidRDefault="00E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172A2"/>
    <w:rsid w:val="0002168F"/>
    <w:rsid w:val="0002658C"/>
    <w:rsid w:val="00027704"/>
    <w:rsid w:val="0003001A"/>
    <w:rsid w:val="000309BC"/>
    <w:rsid w:val="00031948"/>
    <w:rsid w:val="0003599C"/>
    <w:rsid w:val="0004031F"/>
    <w:rsid w:val="00041CDC"/>
    <w:rsid w:val="00050155"/>
    <w:rsid w:val="000546B3"/>
    <w:rsid w:val="000551CC"/>
    <w:rsid w:val="00056C86"/>
    <w:rsid w:val="000574F5"/>
    <w:rsid w:val="000609D9"/>
    <w:rsid w:val="00060D0F"/>
    <w:rsid w:val="00061EDC"/>
    <w:rsid w:val="00063E79"/>
    <w:rsid w:val="0006535C"/>
    <w:rsid w:val="00067D21"/>
    <w:rsid w:val="00067DA3"/>
    <w:rsid w:val="000808CB"/>
    <w:rsid w:val="00080E61"/>
    <w:rsid w:val="00084407"/>
    <w:rsid w:val="000856AD"/>
    <w:rsid w:val="00091A93"/>
    <w:rsid w:val="000944A2"/>
    <w:rsid w:val="000978DB"/>
    <w:rsid w:val="000A1879"/>
    <w:rsid w:val="000A266B"/>
    <w:rsid w:val="000A2B30"/>
    <w:rsid w:val="000A4AC9"/>
    <w:rsid w:val="000A6E99"/>
    <w:rsid w:val="000B2384"/>
    <w:rsid w:val="000B5E24"/>
    <w:rsid w:val="000B6B48"/>
    <w:rsid w:val="000C0BDE"/>
    <w:rsid w:val="000C1ED3"/>
    <w:rsid w:val="000C3CED"/>
    <w:rsid w:val="000C3DAB"/>
    <w:rsid w:val="000E0003"/>
    <w:rsid w:val="000F0F09"/>
    <w:rsid w:val="000F72F0"/>
    <w:rsid w:val="00100A00"/>
    <w:rsid w:val="0010415E"/>
    <w:rsid w:val="00106FBD"/>
    <w:rsid w:val="0011446B"/>
    <w:rsid w:val="00116B23"/>
    <w:rsid w:val="00132309"/>
    <w:rsid w:val="001371D5"/>
    <w:rsid w:val="001404E1"/>
    <w:rsid w:val="001433BD"/>
    <w:rsid w:val="0015059A"/>
    <w:rsid w:val="00150CB5"/>
    <w:rsid w:val="001511CA"/>
    <w:rsid w:val="00155997"/>
    <w:rsid w:val="00155A4D"/>
    <w:rsid w:val="00157A1F"/>
    <w:rsid w:val="00160EC7"/>
    <w:rsid w:val="0016210D"/>
    <w:rsid w:val="00171960"/>
    <w:rsid w:val="00177E4E"/>
    <w:rsid w:val="00180C26"/>
    <w:rsid w:val="001A0C33"/>
    <w:rsid w:val="001A1E5C"/>
    <w:rsid w:val="001A2A0C"/>
    <w:rsid w:val="001A4927"/>
    <w:rsid w:val="001B699F"/>
    <w:rsid w:val="001B7AE5"/>
    <w:rsid w:val="001D2F7F"/>
    <w:rsid w:val="001E070A"/>
    <w:rsid w:val="001E1EC8"/>
    <w:rsid w:val="001E20FA"/>
    <w:rsid w:val="001E2C1E"/>
    <w:rsid w:val="001E3146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22E9B"/>
    <w:rsid w:val="002231F3"/>
    <w:rsid w:val="00232A6D"/>
    <w:rsid w:val="0023339E"/>
    <w:rsid w:val="0023711C"/>
    <w:rsid w:val="00237FF0"/>
    <w:rsid w:val="00240A7A"/>
    <w:rsid w:val="0024327D"/>
    <w:rsid w:val="002438AC"/>
    <w:rsid w:val="00245452"/>
    <w:rsid w:val="00245E2E"/>
    <w:rsid w:val="00247894"/>
    <w:rsid w:val="0026348D"/>
    <w:rsid w:val="00266395"/>
    <w:rsid w:val="00274B8B"/>
    <w:rsid w:val="00282252"/>
    <w:rsid w:val="00295B6F"/>
    <w:rsid w:val="002A0253"/>
    <w:rsid w:val="002B0218"/>
    <w:rsid w:val="002B3C1B"/>
    <w:rsid w:val="002C2529"/>
    <w:rsid w:val="002C4BB0"/>
    <w:rsid w:val="002C730D"/>
    <w:rsid w:val="002E1284"/>
    <w:rsid w:val="002F015E"/>
    <w:rsid w:val="003023D1"/>
    <w:rsid w:val="00320D76"/>
    <w:rsid w:val="00322E5C"/>
    <w:rsid w:val="00322EE1"/>
    <w:rsid w:val="00323E47"/>
    <w:rsid w:val="00330CE4"/>
    <w:rsid w:val="00353106"/>
    <w:rsid w:val="00355262"/>
    <w:rsid w:val="0035580B"/>
    <w:rsid w:val="003568F1"/>
    <w:rsid w:val="00362228"/>
    <w:rsid w:val="00362527"/>
    <w:rsid w:val="00364AEC"/>
    <w:rsid w:val="00366809"/>
    <w:rsid w:val="00371B40"/>
    <w:rsid w:val="0038125C"/>
    <w:rsid w:val="00386AED"/>
    <w:rsid w:val="0039022D"/>
    <w:rsid w:val="00393613"/>
    <w:rsid w:val="00393811"/>
    <w:rsid w:val="00394544"/>
    <w:rsid w:val="00396B70"/>
    <w:rsid w:val="003A2779"/>
    <w:rsid w:val="003B16AF"/>
    <w:rsid w:val="003C11C4"/>
    <w:rsid w:val="003C647B"/>
    <w:rsid w:val="003D0B65"/>
    <w:rsid w:val="003D2A21"/>
    <w:rsid w:val="003D3EC6"/>
    <w:rsid w:val="003D4D79"/>
    <w:rsid w:val="003D64D6"/>
    <w:rsid w:val="003E0726"/>
    <w:rsid w:val="003F7E87"/>
    <w:rsid w:val="00400524"/>
    <w:rsid w:val="00400DB8"/>
    <w:rsid w:val="00402684"/>
    <w:rsid w:val="00415A7E"/>
    <w:rsid w:val="0042232D"/>
    <w:rsid w:val="0043583E"/>
    <w:rsid w:val="00436459"/>
    <w:rsid w:val="004364FA"/>
    <w:rsid w:val="00436CDC"/>
    <w:rsid w:val="00444421"/>
    <w:rsid w:val="00444B23"/>
    <w:rsid w:val="004463D0"/>
    <w:rsid w:val="004540BC"/>
    <w:rsid w:val="00456C31"/>
    <w:rsid w:val="0045759A"/>
    <w:rsid w:val="00460765"/>
    <w:rsid w:val="00462FEC"/>
    <w:rsid w:val="00463191"/>
    <w:rsid w:val="00465B02"/>
    <w:rsid w:val="004662F0"/>
    <w:rsid w:val="00466D15"/>
    <w:rsid w:val="00471731"/>
    <w:rsid w:val="004742D8"/>
    <w:rsid w:val="00477CEC"/>
    <w:rsid w:val="00482351"/>
    <w:rsid w:val="0048297B"/>
    <w:rsid w:val="00482DE8"/>
    <w:rsid w:val="004A1941"/>
    <w:rsid w:val="004A528A"/>
    <w:rsid w:val="004A5495"/>
    <w:rsid w:val="004B2F48"/>
    <w:rsid w:val="004B38E0"/>
    <w:rsid w:val="004B3A82"/>
    <w:rsid w:val="004B5CF0"/>
    <w:rsid w:val="004C2D67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659"/>
    <w:rsid w:val="004F0C75"/>
    <w:rsid w:val="004F143B"/>
    <w:rsid w:val="0050281E"/>
    <w:rsid w:val="00502857"/>
    <w:rsid w:val="0050751B"/>
    <w:rsid w:val="005145F2"/>
    <w:rsid w:val="00516526"/>
    <w:rsid w:val="00520DB0"/>
    <w:rsid w:val="005272D1"/>
    <w:rsid w:val="00530271"/>
    <w:rsid w:val="0053610A"/>
    <w:rsid w:val="00541BB9"/>
    <w:rsid w:val="00541EF2"/>
    <w:rsid w:val="00542EE1"/>
    <w:rsid w:val="005456E1"/>
    <w:rsid w:val="005460A4"/>
    <w:rsid w:val="0054766A"/>
    <w:rsid w:val="005575E9"/>
    <w:rsid w:val="005600EE"/>
    <w:rsid w:val="005648DA"/>
    <w:rsid w:val="00575E33"/>
    <w:rsid w:val="00576172"/>
    <w:rsid w:val="00580410"/>
    <w:rsid w:val="00580D7E"/>
    <w:rsid w:val="00582915"/>
    <w:rsid w:val="00583970"/>
    <w:rsid w:val="005860DB"/>
    <w:rsid w:val="00594765"/>
    <w:rsid w:val="00595088"/>
    <w:rsid w:val="005A236B"/>
    <w:rsid w:val="005A2AA3"/>
    <w:rsid w:val="005A333C"/>
    <w:rsid w:val="005B0F1C"/>
    <w:rsid w:val="005B2BEB"/>
    <w:rsid w:val="005B3428"/>
    <w:rsid w:val="005C14EE"/>
    <w:rsid w:val="005C1A85"/>
    <w:rsid w:val="005C1B38"/>
    <w:rsid w:val="005C64D7"/>
    <w:rsid w:val="005D7134"/>
    <w:rsid w:val="005D7825"/>
    <w:rsid w:val="005E1824"/>
    <w:rsid w:val="005E6D23"/>
    <w:rsid w:val="005F1138"/>
    <w:rsid w:val="005F7123"/>
    <w:rsid w:val="00603C55"/>
    <w:rsid w:val="00604B94"/>
    <w:rsid w:val="006057F6"/>
    <w:rsid w:val="006136E5"/>
    <w:rsid w:val="00615928"/>
    <w:rsid w:val="00620457"/>
    <w:rsid w:val="006209FE"/>
    <w:rsid w:val="006232DE"/>
    <w:rsid w:val="0062547B"/>
    <w:rsid w:val="00627FCD"/>
    <w:rsid w:val="00631AB6"/>
    <w:rsid w:val="00636696"/>
    <w:rsid w:val="00653663"/>
    <w:rsid w:val="00663F80"/>
    <w:rsid w:val="00666E99"/>
    <w:rsid w:val="00673DB1"/>
    <w:rsid w:val="00675D3A"/>
    <w:rsid w:val="006809D3"/>
    <w:rsid w:val="00682AF4"/>
    <w:rsid w:val="006843CB"/>
    <w:rsid w:val="006868D9"/>
    <w:rsid w:val="006912E8"/>
    <w:rsid w:val="0069577B"/>
    <w:rsid w:val="00696B61"/>
    <w:rsid w:val="00697A84"/>
    <w:rsid w:val="006A0A3F"/>
    <w:rsid w:val="006A2309"/>
    <w:rsid w:val="006C0BFF"/>
    <w:rsid w:val="006C17FD"/>
    <w:rsid w:val="006C1D65"/>
    <w:rsid w:val="006C2C5F"/>
    <w:rsid w:val="006D0EF5"/>
    <w:rsid w:val="006E029C"/>
    <w:rsid w:val="006E5F74"/>
    <w:rsid w:val="006E629F"/>
    <w:rsid w:val="006F5715"/>
    <w:rsid w:val="006F6230"/>
    <w:rsid w:val="00700681"/>
    <w:rsid w:val="0070400F"/>
    <w:rsid w:val="0070415D"/>
    <w:rsid w:val="007046DD"/>
    <w:rsid w:val="00706CE8"/>
    <w:rsid w:val="007127EE"/>
    <w:rsid w:val="0071636D"/>
    <w:rsid w:val="0072195B"/>
    <w:rsid w:val="00737C2D"/>
    <w:rsid w:val="00746F4A"/>
    <w:rsid w:val="00754F33"/>
    <w:rsid w:val="00757072"/>
    <w:rsid w:val="0077132B"/>
    <w:rsid w:val="00771421"/>
    <w:rsid w:val="007722A2"/>
    <w:rsid w:val="007749CF"/>
    <w:rsid w:val="00781C53"/>
    <w:rsid w:val="00793E70"/>
    <w:rsid w:val="007957DE"/>
    <w:rsid w:val="007965C7"/>
    <w:rsid w:val="007977C4"/>
    <w:rsid w:val="007A1EBF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4BB6"/>
    <w:rsid w:val="007E52E5"/>
    <w:rsid w:val="007F10F5"/>
    <w:rsid w:val="008021B5"/>
    <w:rsid w:val="008110FF"/>
    <w:rsid w:val="00812997"/>
    <w:rsid w:val="00820E3D"/>
    <w:rsid w:val="008210EC"/>
    <w:rsid w:val="00822695"/>
    <w:rsid w:val="00831515"/>
    <w:rsid w:val="008357A9"/>
    <w:rsid w:val="00840595"/>
    <w:rsid w:val="00843FBB"/>
    <w:rsid w:val="00844A90"/>
    <w:rsid w:val="008541E7"/>
    <w:rsid w:val="00854CF0"/>
    <w:rsid w:val="00860C1F"/>
    <w:rsid w:val="00861162"/>
    <w:rsid w:val="00861203"/>
    <w:rsid w:val="0086465E"/>
    <w:rsid w:val="00874A2D"/>
    <w:rsid w:val="008922D3"/>
    <w:rsid w:val="0089290D"/>
    <w:rsid w:val="008930D0"/>
    <w:rsid w:val="008939C6"/>
    <w:rsid w:val="00893C61"/>
    <w:rsid w:val="00897DD2"/>
    <w:rsid w:val="008A1DE4"/>
    <w:rsid w:val="008B322F"/>
    <w:rsid w:val="008B6B85"/>
    <w:rsid w:val="008D4F93"/>
    <w:rsid w:val="008D6366"/>
    <w:rsid w:val="008D7D96"/>
    <w:rsid w:val="008E0512"/>
    <w:rsid w:val="008E0E79"/>
    <w:rsid w:val="008E5C35"/>
    <w:rsid w:val="008E7FF4"/>
    <w:rsid w:val="008F0133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E10"/>
    <w:rsid w:val="00911D9F"/>
    <w:rsid w:val="009144E1"/>
    <w:rsid w:val="00915DB4"/>
    <w:rsid w:val="0091619F"/>
    <w:rsid w:val="0091669E"/>
    <w:rsid w:val="00921910"/>
    <w:rsid w:val="0092219D"/>
    <w:rsid w:val="00923FAD"/>
    <w:rsid w:val="00937931"/>
    <w:rsid w:val="00941EBC"/>
    <w:rsid w:val="00942DFC"/>
    <w:rsid w:val="00943450"/>
    <w:rsid w:val="00944AC0"/>
    <w:rsid w:val="00944FCC"/>
    <w:rsid w:val="009457EC"/>
    <w:rsid w:val="009466EF"/>
    <w:rsid w:val="00957638"/>
    <w:rsid w:val="0096036F"/>
    <w:rsid w:val="009627C6"/>
    <w:rsid w:val="00964E50"/>
    <w:rsid w:val="00965CA8"/>
    <w:rsid w:val="00965CD0"/>
    <w:rsid w:val="009666E2"/>
    <w:rsid w:val="00972DBD"/>
    <w:rsid w:val="00980224"/>
    <w:rsid w:val="009845F6"/>
    <w:rsid w:val="009911DE"/>
    <w:rsid w:val="009A2617"/>
    <w:rsid w:val="009A3DFE"/>
    <w:rsid w:val="009A50C5"/>
    <w:rsid w:val="009B08AE"/>
    <w:rsid w:val="009B13C3"/>
    <w:rsid w:val="009B1A01"/>
    <w:rsid w:val="009C0033"/>
    <w:rsid w:val="009C2597"/>
    <w:rsid w:val="009C63DD"/>
    <w:rsid w:val="009C6D6B"/>
    <w:rsid w:val="009D1039"/>
    <w:rsid w:val="009D1AA3"/>
    <w:rsid w:val="009E373C"/>
    <w:rsid w:val="009E4F26"/>
    <w:rsid w:val="009E6AD5"/>
    <w:rsid w:val="009F03C1"/>
    <w:rsid w:val="009F716B"/>
    <w:rsid w:val="00A0139C"/>
    <w:rsid w:val="00A03449"/>
    <w:rsid w:val="00A061AF"/>
    <w:rsid w:val="00A0752B"/>
    <w:rsid w:val="00A075DF"/>
    <w:rsid w:val="00A157D6"/>
    <w:rsid w:val="00A17820"/>
    <w:rsid w:val="00A2053F"/>
    <w:rsid w:val="00A20D07"/>
    <w:rsid w:val="00A21CFF"/>
    <w:rsid w:val="00A21FCB"/>
    <w:rsid w:val="00A22A86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61F40"/>
    <w:rsid w:val="00A670A5"/>
    <w:rsid w:val="00A67863"/>
    <w:rsid w:val="00A71AA7"/>
    <w:rsid w:val="00A71D57"/>
    <w:rsid w:val="00A72755"/>
    <w:rsid w:val="00A72CEC"/>
    <w:rsid w:val="00A72F62"/>
    <w:rsid w:val="00A74DAD"/>
    <w:rsid w:val="00A83DA9"/>
    <w:rsid w:val="00A86DF5"/>
    <w:rsid w:val="00A9084E"/>
    <w:rsid w:val="00A945DD"/>
    <w:rsid w:val="00A95F3A"/>
    <w:rsid w:val="00A97590"/>
    <w:rsid w:val="00AA0BE9"/>
    <w:rsid w:val="00AA4F97"/>
    <w:rsid w:val="00AC2C8D"/>
    <w:rsid w:val="00AC374B"/>
    <w:rsid w:val="00AC78CC"/>
    <w:rsid w:val="00AE0518"/>
    <w:rsid w:val="00AE09EA"/>
    <w:rsid w:val="00AE1C37"/>
    <w:rsid w:val="00AE3512"/>
    <w:rsid w:val="00AE5CC1"/>
    <w:rsid w:val="00AF0574"/>
    <w:rsid w:val="00B0674A"/>
    <w:rsid w:val="00B07899"/>
    <w:rsid w:val="00B145D9"/>
    <w:rsid w:val="00B20E58"/>
    <w:rsid w:val="00B27EA0"/>
    <w:rsid w:val="00B4118F"/>
    <w:rsid w:val="00B42997"/>
    <w:rsid w:val="00B43B3B"/>
    <w:rsid w:val="00B50A83"/>
    <w:rsid w:val="00B511D4"/>
    <w:rsid w:val="00B52256"/>
    <w:rsid w:val="00B55EA7"/>
    <w:rsid w:val="00B5725B"/>
    <w:rsid w:val="00B57819"/>
    <w:rsid w:val="00B67CE7"/>
    <w:rsid w:val="00B71248"/>
    <w:rsid w:val="00B716EE"/>
    <w:rsid w:val="00B73FB9"/>
    <w:rsid w:val="00B835C8"/>
    <w:rsid w:val="00B850E4"/>
    <w:rsid w:val="00B85B3B"/>
    <w:rsid w:val="00B90798"/>
    <w:rsid w:val="00B90F3B"/>
    <w:rsid w:val="00B91DE6"/>
    <w:rsid w:val="00B9596E"/>
    <w:rsid w:val="00B95D56"/>
    <w:rsid w:val="00B97565"/>
    <w:rsid w:val="00BA58C4"/>
    <w:rsid w:val="00BA5922"/>
    <w:rsid w:val="00BA6ACF"/>
    <w:rsid w:val="00BA793A"/>
    <w:rsid w:val="00BB2868"/>
    <w:rsid w:val="00BB4291"/>
    <w:rsid w:val="00BB59AA"/>
    <w:rsid w:val="00BC3646"/>
    <w:rsid w:val="00BD7993"/>
    <w:rsid w:val="00BE06D4"/>
    <w:rsid w:val="00BE7798"/>
    <w:rsid w:val="00BF0A4E"/>
    <w:rsid w:val="00BF261E"/>
    <w:rsid w:val="00BF32F2"/>
    <w:rsid w:val="00BF60A8"/>
    <w:rsid w:val="00C019EE"/>
    <w:rsid w:val="00C1231A"/>
    <w:rsid w:val="00C144E2"/>
    <w:rsid w:val="00C15091"/>
    <w:rsid w:val="00C1551A"/>
    <w:rsid w:val="00C23D75"/>
    <w:rsid w:val="00C269E5"/>
    <w:rsid w:val="00C27ABF"/>
    <w:rsid w:val="00C3003C"/>
    <w:rsid w:val="00C3019D"/>
    <w:rsid w:val="00C30DE3"/>
    <w:rsid w:val="00C31AF2"/>
    <w:rsid w:val="00C34790"/>
    <w:rsid w:val="00C36575"/>
    <w:rsid w:val="00C421F1"/>
    <w:rsid w:val="00C4251E"/>
    <w:rsid w:val="00C46874"/>
    <w:rsid w:val="00C66CC2"/>
    <w:rsid w:val="00C701E8"/>
    <w:rsid w:val="00C8433F"/>
    <w:rsid w:val="00C90F14"/>
    <w:rsid w:val="00C9283F"/>
    <w:rsid w:val="00CA1C5A"/>
    <w:rsid w:val="00CA56C6"/>
    <w:rsid w:val="00CA5E59"/>
    <w:rsid w:val="00CA7450"/>
    <w:rsid w:val="00CB1F29"/>
    <w:rsid w:val="00CB3886"/>
    <w:rsid w:val="00CB4450"/>
    <w:rsid w:val="00CC5545"/>
    <w:rsid w:val="00CC7439"/>
    <w:rsid w:val="00CF127F"/>
    <w:rsid w:val="00CF4F96"/>
    <w:rsid w:val="00CF6A04"/>
    <w:rsid w:val="00D01AC8"/>
    <w:rsid w:val="00D01B5B"/>
    <w:rsid w:val="00D032A8"/>
    <w:rsid w:val="00D06B7D"/>
    <w:rsid w:val="00D10F3A"/>
    <w:rsid w:val="00D140D4"/>
    <w:rsid w:val="00D24596"/>
    <w:rsid w:val="00D3247A"/>
    <w:rsid w:val="00D373BF"/>
    <w:rsid w:val="00D5711D"/>
    <w:rsid w:val="00D62423"/>
    <w:rsid w:val="00D63012"/>
    <w:rsid w:val="00D64848"/>
    <w:rsid w:val="00D658CF"/>
    <w:rsid w:val="00D66778"/>
    <w:rsid w:val="00D719B6"/>
    <w:rsid w:val="00D73731"/>
    <w:rsid w:val="00D82C11"/>
    <w:rsid w:val="00D82DDF"/>
    <w:rsid w:val="00D834DE"/>
    <w:rsid w:val="00D835E5"/>
    <w:rsid w:val="00D860FA"/>
    <w:rsid w:val="00D86A60"/>
    <w:rsid w:val="00D90B14"/>
    <w:rsid w:val="00D92B12"/>
    <w:rsid w:val="00D9569E"/>
    <w:rsid w:val="00DA08AF"/>
    <w:rsid w:val="00DA1946"/>
    <w:rsid w:val="00DA437A"/>
    <w:rsid w:val="00DA6C2D"/>
    <w:rsid w:val="00DB1150"/>
    <w:rsid w:val="00DB4E91"/>
    <w:rsid w:val="00DC7907"/>
    <w:rsid w:val="00DD13E3"/>
    <w:rsid w:val="00DD1637"/>
    <w:rsid w:val="00DD2C5B"/>
    <w:rsid w:val="00DE079C"/>
    <w:rsid w:val="00DE2612"/>
    <w:rsid w:val="00DE761A"/>
    <w:rsid w:val="00E01072"/>
    <w:rsid w:val="00E0473A"/>
    <w:rsid w:val="00E072CB"/>
    <w:rsid w:val="00E13C5B"/>
    <w:rsid w:val="00E1512F"/>
    <w:rsid w:val="00E167E9"/>
    <w:rsid w:val="00E2019A"/>
    <w:rsid w:val="00E245C7"/>
    <w:rsid w:val="00E25064"/>
    <w:rsid w:val="00E27553"/>
    <w:rsid w:val="00E3544F"/>
    <w:rsid w:val="00E40C2E"/>
    <w:rsid w:val="00E428AC"/>
    <w:rsid w:val="00E44B26"/>
    <w:rsid w:val="00E547AF"/>
    <w:rsid w:val="00E66D13"/>
    <w:rsid w:val="00E6729D"/>
    <w:rsid w:val="00E72872"/>
    <w:rsid w:val="00E77D9D"/>
    <w:rsid w:val="00E82C96"/>
    <w:rsid w:val="00E83195"/>
    <w:rsid w:val="00E942F7"/>
    <w:rsid w:val="00EA3BD0"/>
    <w:rsid w:val="00EA59FC"/>
    <w:rsid w:val="00EB1CE8"/>
    <w:rsid w:val="00EB5486"/>
    <w:rsid w:val="00EC33B8"/>
    <w:rsid w:val="00EC4808"/>
    <w:rsid w:val="00EC7C80"/>
    <w:rsid w:val="00ED06B5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F06146"/>
    <w:rsid w:val="00F14058"/>
    <w:rsid w:val="00F20C8E"/>
    <w:rsid w:val="00F21E92"/>
    <w:rsid w:val="00F26083"/>
    <w:rsid w:val="00F27296"/>
    <w:rsid w:val="00F30B9D"/>
    <w:rsid w:val="00F34D84"/>
    <w:rsid w:val="00F354CB"/>
    <w:rsid w:val="00F360D6"/>
    <w:rsid w:val="00F36F10"/>
    <w:rsid w:val="00F37FDD"/>
    <w:rsid w:val="00F43C1F"/>
    <w:rsid w:val="00F43E28"/>
    <w:rsid w:val="00F45BF0"/>
    <w:rsid w:val="00F47FFD"/>
    <w:rsid w:val="00F50138"/>
    <w:rsid w:val="00F50D7C"/>
    <w:rsid w:val="00F555A1"/>
    <w:rsid w:val="00F57262"/>
    <w:rsid w:val="00F577A5"/>
    <w:rsid w:val="00F62CED"/>
    <w:rsid w:val="00F70262"/>
    <w:rsid w:val="00F70F9F"/>
    <w:rsid w:val="00F72A7B"/>
    <w:rsid w:val="00F80377"/>
    <w:rsid w:val="00F83D93"/>
    <w:rsid w:val="00F90B9C"/>
    <w:rsid w:val="00F94BA7"/>
    <w:rsid w:val="00FA7796"/>
    <w:rsid w:val="00FC1CE4"/>
    <w:rsid w:val="00FC4F82"/>
    <w:rsid w:val="00FD20A4"/>
    <w:rsid w:val="00FD608B"/>
    <w:rsid w:val="00FE2BCA"/>
    <w:rsid w:val="00FE603A"/>
    <w:rsid w:val="00FE6085"/>
    <w:rsid w:val="00FE7656"/>
    <w:rsid w:val="00FE7EB8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39A99-BF98-4BF9-B119-CEC8FFA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C2236D7E4AE0677BA4B255680ACCF5F6723E513B723DC2F49DE47D342484BB69942C08F78E7A019A112814B8B8C103BC0BA174FAA40CBFB6N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BF5423B4562C05C757F45A7D23FA632BC555757C83C87FEC37959670CA210D16F8FFA636D3B88A47C6344A71DEA5B8BACE90E627D368A0Q2W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4EBC40947CC1C7D039EF895F8C5773FE32D8B0B42EAECA1DA24F6176AD577C7F3F1AF6F7446D46F446F597BF81027A09EFF762AF85w5M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6D735-9412-4F86-B46D-39FFCD0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22014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2020-02-27T03:24:00Z</cp:lastPrinted>
  <dcterms:created xsi:type="dcterms:W3CDTF">2023-01-13T05:44:00Z</dcterms:created>
  <dcterms:modified xsi:type="dcterms:W3CDTF">2023-01-13T05:44:00Z</dcterms:modified>
</cp:coreProperties>
</file>