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0B" w:rsidRDefault="00A34E0B" w:rsidP="00DF2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A3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  <w:r w:rsidRPr="00A3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результатах контрольной деятельности органа внутреннего государственного</w:t>
      </w:r>
      <w:r w:rsidRPr="00A3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(муниципального) финансового контроля</w:t>
      </w:r>
    </w:p>
    <w:p w:rsidR="00A34E0B" w:rsidRPr="00A34E0B" w:rsidRDefault="00A34E0B" w:rsidP="00A34E0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DF2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A3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C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января </w:t>
      </w:r>
      <w:r w:rsidRPr="00A3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DF2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C2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3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485"/>
        <w:gridCol w:w="1076"/>
        <w:gridCol w:w="1319"/>
      </w:tblGrid>
      <w:tr w:rsidR="00EC0E26" w:rsidRPr="00A34E0B" w:rsidTr="00EC0E26">
        <w:trPr>
          <w:tblCellSpacing w:w="0" w:type="dxa"/>
        </w:trPr>
        <w:tc>
          <w:tcPr>
            <w:tcW w:w="1733" w:type="pct"/>
            <w:shd w:val="clear" w:color="auto" w:fill="FFFFFF"/>
            <w:vAlign w:val="center"/>
            <w:hideMark/>
          </w:tcPr>
          <w:p w:rsidR="00A34E0B" w:rsidRDefault="00A34E0B" w:rsidP="00EC0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0E26" w:rsidRPr="00A34E0B" w:rsidRDefault="00EC0E26" w:rsidP="00EC0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pct"/>
            <w:shd w:val="clear" w:color="auto" w:fill="FFFFFF"/>
            <w:vAlign w:val="center"/>
            <w:hideMark/>
          </w:tcPr>
          <w:p w:rsidR="00EC0E26" w:rsidRPr="00A34E0B" w:rsidRDefault="00EC0E26" w:rsidP="00EC0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:rsidR="00A34E0B" w:rsidRPr="00A34E0B" w:rsidRDefault="00A34E0B" w:rsidP="00EC0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shd w:val="clear" w:color="auto" w:fill="FFFFFF"/>
            <w:vAlign w:val="center"/>
            <w:hideMark/>
          </w:tcPr>
          <w:p w:rsidR="00A34E0B" w:rsidRPr="00A34E0B" w:rsidRDefault="00A34E0B" w:rsidP="00EC0E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EC0E26" w:rsidRPr="00A34E0B" w:rsidTr="00EC0E26">
        <w:trPr>
          <w:tblCellSpacing w:w="0" w:type="dxa"/>
        </w:trPr>
        <w:tc>
          <w:tcPr>
            <w:tcW w:w="1733" w:type="pct"/>
            <w:shd w:val="clear" w:color="auto" w:fill="FFFFFF"/>
            <w:vAlign w:val="center"/>
            <w:hideMark/>
          </w:tcPr>
          <w:p w:rsidR="00A34E0B" w:rsidRPr="00EC0E26" w:rsidRDefault="00A34E0B" w:rsidP="00EC0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6" w:type="pct"/>
            <w:shd w:val="clear" w:color="auto" w:fill="FFFFFF"/>
            <w:vAlign w:val="center"/>
            <w:hideMark/>
          </w:tcPr>
          <w:p w:rsidR="00A34E0B" w:rsidRPr="00A34E0B" w:rsidRDefault="00A34E0B" w:rsidP="00EC0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:rsidR="00A34E0B" w:rsidRPr="00A34E0B" w:rsidRDefault="00A34E0B" w:rsidP="00EC0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33" w:type="pct"/>
            <w:shd w:val="clear" w:color="auto" w:fill="FFFFFF"/>
            <w:vAlign w:val="center"/>
            <w:hideMark/>
          </w:tcPr>
          <w:p w:rsidR="00A34E0B" w:rsidRPr="00A34E0B" w:rsidRDefault="00A51FAA" w:rsidP="0002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2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C0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2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C0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2.202</w:t>
            </w:r>
            <w:r w:rsidR="0002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0E26" w:rsidRPr="00A34E0B" w:rsidTr="00EC0E26">
        <w:trPr>
          <w:tblCellSpacing w:w="0" w:type="dxa"/>
        </w:trPr>
        <w:tc>
          <w:tcPr>
            <w:tcW w:w="1733" w:type="pct"/>
            <w:shd w:val="clear" w:color="auto" w:fill="FFFFFF"/>
            <w:vAlign w:val="center"/>
            <w:hideMark/>
          </w:tcPr>
          <w:p w:rsidR="00A34E0B" w:rsidRPr="00A34E0B" w:rsidRDefault="00A34E0B" w:rsidP="00EC0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 контроля</w:t>
            </w:r>
          </w:p>
        </w:tc>
        <w:tc>
          <w:tcPr>
            <w:tcW w:w="1936" w:type="pct"/>
            <w:shd w:val="clear" w:color="auto" w:fill="FFFFFF"/>
            <w:vAlign w:val="center"/>
            <w:hideMark/>
          </w:tcPr>
          <w:p w:rsidR="00A34E0B" w:rsidRPr="00A34E0B" w:rsidRDefault="00EC0E26" w:rsidP="00EC0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:rsidR="00A34E0B" w:rsidRPr="00A34E0B" w:rsidRDefault="00A34E0B" w:rsidP="00EC0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ОКПО</w:t>
            </w:r>
          </w:p>
        </w:tc>
        <w:tc>
          <w:tcPr>
            <w:tcW w:w="733" w:type="pct"/>
            <w:shd w:val="clear" w:color="auto" w:fill="FFFFFF"/>
            <w:vAlign w:val="center"/>
            <w:hideMark/>
          </w:tcPr>
          <w:p w:rsidR="00A34E0B" w:rsidRPr="00A34E0B" w:rsidRDefault="00A51FAA" w:rsidP="00A5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A2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04035403</w:t>
            </w:r>
          </w:p>
        </w:tc>
      </w:tr>
      <w:tr w:rsidR="00EC0E26" w:rsidRPr="00A34E0B" w:rsidTr="00EC0E26">
        <w:trPr>
          <w:tblCellSpacing w:w="0" w:type="dxa"/>
        </w:trPr>
        <w:tc>
          <w:tcPr>
            <w:tcW w:w="1733" w:type="pct"/>
            <w:shd w:val="clear" w:color="auto" w:fill="FFFFFF"/>
            <w:vAlign w:val="center"/>
            <w:hideMark/>
          </w:tcPr>
          <w:p w:rsidR="00A34E0B" w:rsidRPr="00A34E0B" w:rsidRDefault="00A34E0B" w:rsidP="00EC0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pct"/>
            <w:shd w:val="clear" w:color="auto" w:fill="FFFFFF"/>
            <w:vAlign w:val="center"/>
            <w:hideMark/>
          </w:tcPr>
          <w:p w:rsidR="00A34E0B" w:rsidRPr="00A34E0B" w:rsidRDefault="00A34E0B" w:rsidP="00A3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:rsidR="00A34E0B" w:rsidRPr="00A34E0B" w:rsidRDefault="00EC0E26" w:rsidP="00EC0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</w:t>
            </w:r>
            <w:r w:rsidR="00A34E0B"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КТМО</w:t>
            </w:r>
          </w:p>
        </w:tc>
        <w:tc>
          <w:tcPr>
            <w:tcW w:w="733" w:type="pct"/>
            <w:shd w:val="clear" w:color="auto" w:fill="FFFFFF"/>
            <w:vAlign w:val="center"/>
            <w:hideMark/>
          </w:tcPr>
          <w:p w:rsidR="00A34E0B" w:rsidRPr="00A34E0B" w:rsidRDefault="00A51FAA" w:rsidP="00A51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2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50232501</w:t>
            </w:r>
          </w:p>
        </w:tc>
      </w:tr>
      <w:tr w:rsidR="00EC0E26" w:rsidRPr="00A34E0B" w:rsidTr="00EC0E26">
        <w:trPr>
          <w:tblCellSpacing w:w="0" w:type="dxa"/>
        </w:trPr>
        <w:tc>
          <w:tcPr>
            <w:tcW w:w="1733" w:type="pct"/>
            <w:shd w:val="clear" w:color="auto" w:fill="FFFFFF"/>
            <w:vAlign w:val="center"/>
            <w:hideMark/>
          </w:tcPr>
          <w:p w:rsidR="00A34E0B" w:rsidRPr="00A34E0B" w:rsidRDefault="00A34E0B" w:rsidP="00A3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1936" w:type="pct"/>
            <w:shd w:val="clear" w:color="auto" w:fill="FFFFFF"/>
            <w:vAlign w:val="center"/>
            <w:hideMark/>
          </w:tcPr>
          <w:p w:rsidR="00A34E0B" w:rsidRPr="00A34E0B" w:rsidRDefault="00A34E0B" w:rsidP="00A3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:rsidR="00A34E0B" w:rsidRPr="00A34E0B" w:rsidRDefault="00A34E0B" w:rsidP="00A3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shd w:val="clear" w:color="auto" w:fill="FFFFFF"/>
            <w:vAlign w:val="center"/>
            <w:hideMark/>
          </w:tcPr>
          <w:p w:rsidR="00A34E0B" w:rsidRPr="00A34E0B" w:rsidRDefault="00A34E0B" w:rsidP="00A3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E26" w:rsidRPr="00A34E0B" w:rsidTr="00EC0E26">
        <w:trPr>
          <w:tblCellSpacing w:w="0" w:type="dxa"/>
        </w:trPr>
        <w:tc>
          <w:tcPr>
            <w:tcW w:w="1733" w:type="pct"/>
            <w:shd w:val="clear" w:color="auto" w:fill="FFFFFF"/>
            <w:vAlign w:val="center"/>
            <w:hideMark/>
          </w:tcPr>
          <w:p w:rsidR="00A34E0B" w:rsidRPr="00A34E0B" w:rsidRDefault="00A34E0B" w:rsidP="00A3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pct"/>
            <w:shd w:val="clear" w:color="auto" w:fill="FFFFFF"/>
            <w:vAlign w:val="center"/>
            <w:hideMark/>
          </w:tcPr>
          <w:p w:rsidR="00A34E0B" w:rsidRPr="00A34E0B" w:rsidRDefault="00A34E0B" w:rsidP="00A3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:rsidR="00A34E0B" w:rsidRPr="00A34E0B" w:rsidRDefault="00A34E0B" w:rsidP="00A34E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733" w:type="pct"/>
            <w:shd w:val="clear" w:color="auto" w:fill="FFFFFF"/>
            <w:vAlign w:val="center"/>
            <w:hideMark/>
          </w:tcPr>
          <w:p w:rsidR="00A34E0B" w:rsidRPr="00A34E0B" w:rsidRDefault="00A34E0B" w:rsidP="00A3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</w:tr>
    </w:tbl>
    <w:p w:rsidR="00A34E0B" w:rsidRPr="00A34E0B" w:rsidRDefault="00A34E0B" w:rsidP="00A34E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1698"/>
        <w:gridCol w:w="1416"/>
      </w:tblGrid>
      <w:tr w:rsidR="00A34E0B" w:rsidRPr="00A34E0B" w:rsidTr="00A34E0B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  <w:r w:rsidR="00FB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A34E0B" w:rsidRPr="00A34E0B" w:rsidTr="00C1069A">
        <w:trPr>
          <w:trHeight w:val="1064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F542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</w:t>
            </w:r>
            <w:r w:rsidR="00F5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434772" w:rsidP="002C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2C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</w:t>
            </w:r>
          </w:p>
        </w:tc>
      </w:tr>
      <w:tr w:rsidR="00A34E0B" w:rsidRPr="00A34E0B" w:rsidTr="00C1069A">
        <w:trPr>
          <w:trHeight w:val="341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E0B" w:rsidRPr="00A34E0B" w:rsidTr="00A34E0B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C1069A" w:rsidP="00C1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434772" w:rsidP="0076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76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</w:t>
            </w:r>
          </w:p>
        </w:tc>
      </w:tr>
      <w:tr w:rsidR="00A34E0B" w:rsidRPr="00A34E0B" w:rsidTr="00A34E0B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  <w:r w:rsidR="005C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F5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E0B" w:rsidRPr="00A34E0B" w:rsidTr="00A34E0B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2201AA" w:rsidRDefault="00A34E0B" w:rsidP="0022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проверенных средств</w:t>
            </w:r>
            <w:r w:rsidR="00B5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и средств, предоставленных из бюджета, в ходе проведенных органом контроля </w:t>
            </w:r>
            <w:r w:rsidR="0022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мероприятий</w:t>
            </w: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22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4E0B" w:rsidRPr="00A34E0B" w:rsidRDefault="00A34E0B" w:rsidP="0022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строки 010)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8E3ECB" w:rsidRDefault="00BA4F5C" w:rsidP="00D1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4373</w:t>
            </w:r>
          </w:p>
        </w:tc>
      </w:tr>
      <w:tr w:rsidR="00A34E0B" w:rsidRPr="00A34E0B" w:rsidTr="00A34E0B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77321B" w:rsidP="0077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10,07</w:t>
            </w:r>
          </w:p>
        </w:tc>
      </w:tr>
      <w:tr w:rsidR="00A34E0B" w:rsidRPr="00A34E0B" w:rsidTr="00A34E0B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E0B" w:rsidRPr="00A34E0B" w:rsidTr="00A34E0B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F571DE" w:rsidP="00F5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E0B" w:rsidRPr="00A34E0B" w:rsidTr="00A34E0B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F5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E0B" w:rsidRPr="00A34E0B" w:rsidTr="00A34E0B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строки 020)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E0B" w:rsidRPr="00A34E0B" w:rsidTr="00A34E0B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1361FF" w:rsidP="008E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34E0B" w:rsidRPr="00A34E0B" w:rsidTr="00A34E0B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E0B" w:rsidRPr="00A34E0B" w:rsidTr="00A34E0B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F571DE" w:rsidP="00F5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49623C" w:rsidRDefault="008E3ECB" w:rsidP="008E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34E0B" w:rsidRPr="00A34E0B" w:rsidTr="00A34E0B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49623C" w:rsidRDefault="004E2DE1" w:rsidP="008E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E0B" w:rsidRPr="00A34E0B" w:rsidTr="00A34E0B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F5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E0B" w:rsidRPr="00A34E0B" w:rsidTr="00A34E0B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при осуществлении контроля в сфере закупок, предусмотренного законодательством </w:t>
            </w: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строки 040)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F5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E0B" w:rsidRPr="00A34E0B" w:rsidTr="00A34E0B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B742B7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34E0B" w:rsidRPr="00A34E0B" w:rsidTr="00A34E0B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строки 050)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B742B7" w:rsidP="00B7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4E0B" w:rsidRPr="00A34E0B" w:rsidTr="00A34E0B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E0B" w:rsidRPr="00A34E0B" w:rsidTr="00A34E0B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E0B" w:rsidRPr="00A34E0B" w:rsidTr="00A34E0B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A34E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34E0B" w:rsidRPr="00A34E0B" w:rsidRDefault="00A34E0B" w:rsidP="007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4E0B" w:rsidRPr="00A34E0B" w:rsidRDefault="00A34E0B" w:rsidP="00A34E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286"/>
        <w:gridCol w:w="2004"/>
        <w:gridCol w:w="286"/>
        <w:gridCol w:w="3532"/>
      </w:tblGrid>
      <w:tr w:rsidR="00A34E0B" w:rsidRPr="00A34E0B" w:rsidTr="00A34E0B">
        <w:trPr>
          <w:tblCellSpacing w:w="0" w:type="dxa"/>
        </w:trPr>
        <w:tc>
          <w:tcPr>
            <w:tcW w:w="1700" w:type="pct"/>
            <w:shd w:val="clear" w:color="auto" w:fill="FFFFFF"/>
            <w:vAlign w:val="center"/>
            <w:hideMark/>
          </w:tcPr>
          <w:p w:rsidR="007E32B2" w:rsidRDefault="007E32B2" w:rsidP="00A3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4E0B" w:rsidRDefault="007E32B2" w:rsidP="001F3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эксперт</w:t>
            </w:r>
            <w:r w:rsidR="001F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1F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1F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 w:rsidR="00A34E0B" w:rsidRPr="00A3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37BD" w:rsidRPr="00A34E0B" w:rsidRDefault="001F37BD" w:rsidP="001F3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A34E0B" w:rsidRPr="00A34E0B" w:rsidRDefault="00A34E0B" w:rsidP="00A3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1F37BD" w:rsidRPr="00A34E0B" w:rsidRDefault="001F37BD" w:rsidP="00A3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A34E0B" w:rsidRPr="00A34E0B" w:rsidRDefault="00A34E0B" w:rsidP="00A3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shd w:val="clear" w:color="auto" w:fill="FFFFFF"/>
            <w:vAlign w:val="center"/>
            <w:hideMark/>
          </w:tcPr>
          <w:p w:rsidR="00A51FAA" w:rsidRDefault="001F37BD" w:rsidP="00A51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A34E0B" w:rsidRPr="00A34E0B" w:rsidRDefault="00A51FAA" w:rsidP="00A51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1F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1F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Подберезная</w:t>
            </w:r>
            <w:proofErr w:type="spellEnd"/>
            <w:r w:rsidR="001F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4E0B" w:rsidRPr="00A34E0B" w:rsidTr="00A34E0B">
        <w:trPr>
          <w:tblCellSpacing w:w="0" w:type="dxa"/>
        </w:trPr>
        <w:tc>
          <w:tcPr>
            <w:tcW w:w="1700" w:type="pct"/>
            <w:shd w:val="clear" w:color="auto" w:fill="FFFFFF"/>
            <w:vAlign w:val="center"/>
            <w:hideMark/>
          </w:tcPr>
          <w:p w:rsidR="00A34E0B" w:rsidRPr="00A34E0B" w:rsidRDefault="00A34E0B" w:rsidP="00A3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A34E0B" w:rsidRPr="00A34E0B" w:rsidRDefault="00A34E0B" w:rsidP="00A3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34E0B" w:rsidRPr="00A34E0B" w:rsidRDefault="00A34E0B" w:rsidP="00A3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A34E0B" w:rsidRPr="00A34E0B" w:rsidRDefault="00A34E0B" w:rsidP="00A3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shd w:val="clear" w:color="auto" w:fill="FFFFFF"/>
            <w:vAlign w:val="center"/>
            <w:hideMark/>
          </w:tcPr>
          <w:p w:rsidR="00A34E0B" w:rsidRPr="00A34E0B" w:rsidRDefault="00A34E0B" w:rsidP="00A3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5E38" w:rsidRDefault="00B25E38">
      <w:pPr>
        <w:rPr>
          <w:rFonts w:ascii="Times New Roman" w:hAnsi="Times New Roman" w:cs="Times New Roman"/>
          <w:sz w:val="24"/>
          <w:szCs w:val="24"/>
        </w:rPr>
      </w:pPr>
    </w:p>
    <w:p w:rsidR="00087C3D" w:rsidRDefault="00087C3D">
      <w:pPr>
        <w:rPr>
          <w:rFonts w:ascii="Times New Roman" w:hAnsi="Times New Roman" w:cs="Times New Roman"/>
          <w:sz w:val="24"/>
          <w:szCs w:val="24"/>
        </w:rPr>
      </w:pPr>
    </w:p>
    <w:p w:rsidR="00087C3D" w:rsidRDefault="00087C3D">
      <w:pPr>
        <w:rPr>
          <w:rFonts w:ascii="Times New Roman" w:hAnsi="Times New Roman" w:cs="Times New Roman"/>
          <w:sz w:val="24"/>
          <w:szCs w:val="24"/>
        </w:rPr>
      </w:pPr>
    </w:p>
    <w:p w:rsidR="00087C3D" w:rsidRDefault="00087C3D">
      <w:pPr>
        <w:rPr>
          <w:rFonts w:ascii="Times New Roman" w:hAnsi="Times New Roman" w:cs="Times New Roman"/>
          <w:sz w:val="24"/>
          <w:szCs w:val="24"/>
        </w:rPr>
      </w:pPr>
    </w:p>
    <w:p w:rsidR="00087C3D" w:rsidRDefault="00087C3D">
      <w:pPr>
        <w:rPr>
          <w:rFonts w:ascii="Times New Roman" w:hAnsi="Times New Roman" w:cs="Times New Roman"/>
          <w:sz w:val="24"/>
          <w:szCs w:val="24"/>
        </w:rPr>
      </w:pPr>
    </w:p>
    <w:p w:rsidR="0005142F" w:rsidRDefault="0005142F">
      <w:pPr>
        <w:rPr>
          <w:rFonts w:ascii="Times New Roman" w:hAnsi="Times New Roman" w:cs="Times New Roman"/>
          <w:sz w:val="24"/>
          <w:szCs w:val="24"/>
        </w:rPr>
      </w:pPr>
    </w:p>
    <w:p w:rsidR="0005142F" w:rsidRDefault="0005142F">
      <w:pPr>
        <w:rPr>
          <w:rFonts w:ascii="Times New Roman" w:hAnsi="Times New Roman" w:cs="Times New Roman"/>
          <w:sz w:val="24"/>
          <w:szCs w:val="24"/>
        </w:rPr>
      </w:pPr>
    </w:p>
    <w:p w:rsidR="0005142F" w:rsidRDefault="0005142F">
      <w:pPr>
        <w:rPr>
          <w:rFonts w:ascii="Times New Roman" w:hAnsi="Times New Roman" w:cs="Times New Roman"/>
          <w:sz w:val="24"/>
          <w:szCs w:val="24"/>
        </w:rPr>
      </w:pPr>
    </w:p>
    <w:p w:rsidR="00087C3D" w:rsidRDefault="00087C3D">
      <w:pPr>
        <w:rPr>
          <w:rFonts w:ascii="Times New Roman" w:hAnsi="Times New Roman" w:cs="Times New Roman"/>
          <w:sz w:val="24"/>
          <w:szCs w:val="24"/>
        </w:rPr>
      </w:pPr>
    </w:p>
    <w:p w:rsidR="0005142F" w:rsidRDefault="0005142F">
      <w:pPr>
        <w:rPr>
          <w:rFonts w:ascii="Times New Roman" w:hAnsi="Times New Roman" w:cs="Times New Roman"/>
          <w:sz w:val="24"/>
          <w:szCs w:val="24"/>
        </w:rPr>
      </w:pPr>
    </w:p>
    <w:p w:rsidR="00087C3D" w:rsidRPr="00B66362" w:rsidRDefault="00087C3D" w:rsidP="0089157D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 w:rsidRPr="00B6636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87C3D" w:rsidRPr="00B66362" w:rsidRDefault="00087C3D" w:rsidP="0089157D">
      <w:pPr>
        <w:spacing w:after="0" w:line="240" w:lineRule="auto"/>
        <w:ind w:left="-284" w:firstLine="284"/>
        <w:jc w:val="center"/>
        <w:textAlignment w:val="baseline"/>
        <w:outlineLvl w:val="1"/>
        <w:rPr>
          <w:rFonts w:ascii="Times New Roman" w:hAnsi="Times New Roman"/>
          <w:b/>
          <w:sz w:val="28"/>
          <w:szCs w:val="28"/>
        </w:rPr>
      </w:pPr>
      <w:r w:rsidRPr="00B66362">
        <w:rPr>
          <w:rFonts w:ascii="Times New Roman" w:hAnsi="Times New Roman"/>
          <w:b/>
          <w:sz w:val="28"/>
          <w:szCs w:val="28"/>
          <w:lang w:eastAsia="ru-RU"/>
        </w:rPr>
        <w:t xml:space="preserve">к отчету о результатах </w:t>
      </w:r>
      <w:r w:rsidR="00B66362">
        <w:rPr>
          <w:rFonts w:ascii="Times New Roman" w:hAnsi="Times New Roman"/>
          <w:b/>
          <w:sz w:val="28"/>
          <w:szCs w:val="28"/>
          <w:lang w:eastAsia="ru-RU"/>
        </w:rPr>
        <w:t xml:space="preserve">контрольной деятельности органа внутреннего </w:t>
      </w:r>
      <w:r w:rsidRPr="00B66362">
        <w:rPr>
          <w:rFonts w:ascii="Times New Roman" w:hAnsi="Times New Roman"/>
          <w:b/>
          <w:sz w:val="28"/>
          <w:szCs w:val="28"/>
          <w:lang w:eastAsia="ru-RU"/>
        </w:rPr>
        <w:t>муниципального финансового контроля</w:t>
      </w:r>
      <w:r w:rsidR="00CF0F82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="00CF0F82">
        <w:rPr>
          <w:rFonts w:ascii="Times New Roman" w:hAnsi="Times New Roman"/>
          <w:b/>
          <w:sz w:val="28"/>
          <w:szCs w:val="28"/>
          <w:lang w:eastAsia="ru-RU"/>
        </w:rPr>
        <w:t>Купинского</w:t>
      </w:r>
      <w:proofErr w:type="spellEnd"/>
      <w:r w:rsidR="00CF0F82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Pr="00B66362">
        <w:rPr>
          <w:rFonts w:ascii="Times New Roman" w:hAnsi="Times New Roman"/>
          <w:b/>
          <w:sz w:val="28"/>
          <w:szCs w:val="28"/>
          <w:lang w:eastAsia="ru-RU"/>
        </w:rPr>
        <w:t>за 20</w:t>
      </w:r>
      <w:r w:rsidR="00CF0F8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5142F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B66362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087C3D" w:rsidRPr="000A317E" w:rsidRDefault="00087C3D" w:rsidP="0089157D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087C3D" w:rsidRPr="000A317E" w:rsidRDefault="004857E2" w:rsidP="004857E2">
      <w:pPr>
        <w:pStyle w:val="ConsPlusNormal"/>
        <w:tabs>
          <w:tab w:val="left" w:pos="567"/>
          <w:tab w:val="left" w:pos="709"/>
        </w:tabs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769D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r w:rsidR="002B3257">
        <w:rPr>
          <w:rFonts w:ascii="Times New Roman" w:hAnsi="Times New Roman" w:cs="Times New Roman"/>
          <w:sz w:val="28"/>
          <w:szCs w:val="28"/>
        </w:rPr>
        <w:t xml:space="preserve">контрольной деятельности органа внутреннего муниципального финансового контроля администрации </w:t>
      </w:r>
      <w:proofErr w:type="spellStart"/>
      <w:r w:rsidR="002B3257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2B325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357CE">
        <w:rPr>
          <w:rFonts w:ascii="Times New Roman" w:hAnsi="Times New Roman" w:cs="Times New Roman"/>
          <w:sz w:val="28"/>
          <w:szCs w:val="28"/>
        </w:rPr>
        <w:t xml:space="preserve">за 2021 год подготовлен в соответствии с требованиями утвержденного постановлением Правительства РФ от 16.09.2020 № </w:t>
      </w:r>
      <w:r w:rsidR="000861F3">
        <w:rPr>
          <w:rFonts w:ascii="Times New Roman" w:hAnsi="Times New Roman" w:cs="Times New Roman"/>
          <w:sz w:val="28"/>
          <w:szCs w:val="28"/>
        </w:rPr>
        <w:t>1478 федерального стандарта «Правила составления отчетности о результатах контрольной деятельности».</w:t>
      </w:r>
    </w:p>
    <w:p w:rsidR="00E73C90" w:rsidRDefault="0082148E" w:rsidP="004857E2">
      <w:pPr>
        <w:suppressLineNumbers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D5D0E">
        <w:rPr>
          <w:rFonts w:ascii="Times New Roman" w:hAnsi="Times New Roman"/>
          <w:sz w:val="28"/>
          <w:szCs w:val="28"/>
        </w:rPr>
        <w:t>Общая штатная численность</w:t>
      </w:r>
      <w:r w:rsidR="00087C3D" w:rsidRPr="000A317E">
        <w:rPr>
          <w:rFonts w:ascii="Times New Roman" w:hAnsi="Times New Roman"/>
          <w:sz w:val="28"/>
          <w:szCs w:val="28"/>
        </w:rPr>
        <w:t xml:space="preserve"> должностных лиц</w:t>
      </w:r>
      <w:r w:rsidR="003E7EE2">
        <w:rPr>
          <w:rFonts w:ascii="Times New Roman" w:hAnsi="Times New Roman"/>
          <w:sz w:val="28"/>
          <w:szCs w:val="28"/>
        </w:rPr>
        <w:t xml:space="preserve"> органа контроля</w:t>
      </w:r>
      <w:r w:rsidR="00087C3D" w:rsidRPr="000A317E">
        <w:rPr>
          <w:rFonts w:ascii="Times New Roman" w:hAnsi="Times New Roman"/>
          <w:sz w:val="28"/>
          <w:szCs w:val="28"/>
        </w:rPr>
        <w:t>,</w:t>
      </w:r>
      <w:r w:rsidR="003E7EE2">
        <w:rPr>
          <w:rFonts w:ascii="Times New Roman" w:hAnsi="Times New Roman"/>
          <w:sz w:val="28"/>
          <w:szCs w:val="28"/>
        </w:rPr>
        <w:t xml:space="preserve"> принимающих участие в </w:t>
      </w:r>
      <w:r w:rsidR="00087C3D" w:rsidRPr="000A317E">
        <w:rPr>
          <w:rFonts w:ascii="Times New Roman" w:hAnsi="Times New Roman"/>
          <w:sz w:val="28"/>
          <w:szCs w:val="28"/>
        </w:rPr>
        <w:t>осуществл</w:t>
      </w:r>
      <w:r w:rsidR="006D5D0E">
        <w:rPr>
          <w:rFonts w:ascii="Times New Roman" w:hAnsi="Times New Roman"/>
          <w:sz w:val="28"/>
          <w:szCs w:val="28"/>
        </w:rPr>
        <w:t>ени</w:t>
      </w:r>
      <w:r w:rsidR="003E7EE2">
        <w:rPr>
          <w:rFonts w:ascii="Times New Roman" w:hAnsi="Times New Roman"/>
          <w:sz w:val="28"/>
          <w:szCs w:val="28"/>
        </w:rPr>
        <w:t>и</w:t>
      </w:r>
      <w:r w:rsidR="00087C3D" w:rsidRPr="000A317E">
        <w:rPr>
          <w:rFonts w:ascii="Times New Roman" w:hAnsi="Times New Roman"/>
          <w:sz w:val="28"/>
          <w:szCs w:val="28"/>
        </w:rPr>
        <w:t xml:space="preserve"> контрол</w:t>
      </w:r>
      <w:r w:rsidR="003E7EE2">
        <w:rPr>
          <w:rFonts w:ascii="Times New Roman" w:hAnsi="Times New Roman"/>
          <w:sz w:val="28"/>
          <w:szCs w:val="28"/>
        </w:rPr>
        <w:t>ьных мероприятий</w:t>
      </w:r>
      <w:r w:rsidR="00087C3D">
        <w:rPr>
          <w:rFonts w:ascii="Times New Roman" w:hAnsi="Times New Roman"/>
          <w:sz w:val="28"/>
          <w:szCs w:val="28"/>
        </w:rPr>
        <w:t xml:space="preserve">, </w:t>
      </w:r>
      <w:r w:rsidR="00087C3D" w:rsidRPr="000A317E">
        <w:rPr>
          <w:rFonts w:ascii="Times New Roman" w:hAnsi="Times New Roman"/>
          <w:sz w:val="28"/>
          <w:szCs w:val="28"/>
        </w:rPr>
        <w:t xml:space="preserve"> – </w:t>
      </w:r>
      <w:r w:rsidR="00E73C90">
        <w:rPr>
          <w:rFonts w:ascii="Times New Roman" w:hAnsi="Times New Roman"/>
          <w:sz w:val="28"/>
          <w:szCs w:val="28"/>
        </w:rPr>
        <w:t>2</w:t>
      </w:r>
      <w:r w:rsidR="00087C3D" w:rsidRPr="000A317E">
        <w:rPr>
          <w:rFonts w:ascii="Times New Roman" w:hAnsi="Times New Roman"/>
          <w:sz w:val="28"/>
          <w:szCs w:val="28"/>
        </w:rPr>
        <w:t xml:space="preserve"> единиц</w:t>
      </w:r>
      <w:r w:rsidR="00E73C90">
        <w:rPr>
          <w:rFonts w:ascii="Times New Roman" w:hAnsi="Times New Roman"/>
          <w:sz w:val="28"/>
          <w:szCs w:val="28"/>
        </w:rPr>
        <w:t>ы</w:t>
      </w:r>
      <w:r w:rsidR="00087C3D" w:rsidRPr="000A317E">
        <w:rPr>
          <w:rFonts w:ascii="Times New Roman" w:hAnsi="Times New Roman"/>
          <w:sz w:val="28"/>
          <w:szCs w:val="28"/>
        </w:rPr>
        <w:t>.</w:t>
      </w:r>
      <w:r w:rsidR="00115A94">
        <w:rPr>
          <w:rFonts w:ascii="Times New Roman" w:hAnsi="Times New Roman"/>
          <w:sz w:val="28"/>
          <w:szCs w:val="28"/>
        </w:rPr>
        <w:t xml:space="preserve"> </w:t>
      </w:r>
      <w:r w:rsidR="00E97004">
        <w:rPr>
          <w:rFonts w:ascii="Times New Roman" w:hAnsi="Times New Roman"/>
          <w:sz w:val="28"/>
          <w:szCs w:val="28"/>
        </w:rPr>
        <w:t>Штатные должности заняты, свободных вакансий нет.</w:t>
      </w:r>
    </w:p>
    <w:p w:rsidR="00F53C41" w:rsidRDefault="004857E2" w:rsidP="009F2809">
      <w:pPr>
        <w:suppressLineNumbers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A6546">
        <w:rPr>
          <w:rFonts w:ascii="Times New Roman" w:hAnsi="Times New Roman"/>
          <w:sz w:val="28"/>
          <w:szCs w:val="28"/>
        </w:rPr>
        <w:t xml:space="preserve">Мероприятия по повышению </w:t>
      </w:r>
      <w:r w:rsidR="009F2809">
        <w:rPr>
          <w:rFonts w:ascii="Times New Roman" w:hAnsi="Times New Roman"/>
          <w:sz w:val="28"/>
          <w:szCs w:val="28"/>
        </w:rPr>
        <w:t xml:space="preserve">квалификации </w:t>
      </w:r>
      <w:r w:rsidR="00DA6546">
        <w:rPr>
          <w:rFonts w:ascii="Times New Roman" w:hAnsi="Times New Roman"/>
          <w:sz w:val="28"/>
          <w:szCs w:val="28"/>
        </w:rPr>
        <w:t>должностных лиц</w:t>
      </w:r>
      <w:r w:rsidR="009F2809">
        <w:rPr>
          <w:rFonts w:ascii="Times New Roman" w:hAnsi="Times New Roman"/>
          <w:sz w:val="28"/>
          <w:szCs w:val="28"/>
        </w:rPr>
        <w:t xml:space="preserve"> органа контроля в</w:t>
      </w:r>
      <w:r w:rsidR="00DA6546" w:rsidRPr="00DA6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</w:t>
      </w:r>
      <w:r w:rsidR="009F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</w:t>
      </w:r>
      <w:r w:rsidR="00DA6546" w:rsidRPr="00DA6546">
        <w:rPr>
          <w:rFonts w:ascii="Times New Roman" w:hAnsi="Times New Roman" w:cs="Times New Roman"/>
          <w:color w:val="000000" w:themeColor="text1"/>
          <w:sz w:val="28"/>
          <w:szCs w:val="28"/>
        </w:rPr>
        <w:t>не осуществлял</w:t>
      </w:r>
      <w:r w:rsidR="009F280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A6546" w:rsidRPr="00DA6546">
        <w:rPr>
          <w:rFonts w:ascii="Times New Roman" w:hAnsi="Times New Roman" w:cs="Times New Roman"/>
          <w:color w:val="000000" w:themeColor="text1"/>
          <w:sz w:val="28"/>
          <w:szCs w:val="28"/>
        </w:rPr>
        <w:t>сь.</w:t>
      </w:r>
    </w:p>
    <w:p w:rsidR="008114FF" w:rsidRDefault="004857E2" w:rsidP="004857E2">
      <w:pPr>
        <w:suppressLineNumbers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14FF">
        <w:rPr>
          <w:rFonts w:ascii="Times New Roman" w:hAnsi="Times New Roman"/>
          <w:sz w:val="28"/>
          <w:szCs w:val="28"/>
        </w:rPr>
        <w:t xml:space="preserve">Для осуществления своей деятельности орган контроля обеспечен необходимыми материальными и техническими ресурсами. Объем финансовых средств, </w:t>
      </w:r>
      <w:r w:rsidR="006F23B4">
        <w:rPr>
          <w:rFonts w:ascii="Times New Roman" w:hAnsi="Times New Roman"/>
          <w:sz w:val="28"/>
          <w:szCs w:val="28"/>
        </w:rPr>
        <w:t xml:space="preserve">затраченных на </w:t>
      </w:r>
      <w:r w:rsidR="008114FF">
        <w:rPr>
          <w:rFonts w:ascii="Times New Roman" w:hAnsi="Times New Roman"/>
          <w:sz w:val="28"/>
          <w:szCs w:val="28"/>
        </w:rPr>
        <w:t>содержание уполномоченного органа контроля</w:t>
      </w:r>
      <w:r w:rsidR="00181E20">
        <w:rPr>
          <w:rFonts w:ascii="Times New Roman" w:hAnsi="Times New Roman"/>
          <w:sz w:val="28"/>
          <w:szCs w:val="28"/>
        </w:rPr>
        <w:t xml:space="preserve"> (уполномоченных должностных лиц)</w:t>
      </w:r>
      <w:r w:rsidR="008114FF">
        <w:rPr>
          <w:rFonts w:ascii="Times New Roman" w:hAnsi="Times New Roman"/>
          <w:sz w:val="28"/>
          <w:szCs w:val="28"/>
        </w:rPr>
        <w:t>, состав</w:t>
      </w:r>
      <w:r w:rsidR="009C0B15">
        <w:rPr>
          <w:rFonts w:ascii="Times New Roman" w:hAnsi="Times New Roman"/>
          <w:sz w:val="28"/>
          <w:szCs w:val="28"/>
        </w:rPr>
        <w:t>ил</w:t>
      </w:r>
      <w:r w:rsidR="008114FF">
        <w:rPr>
          <w:rFonts w:ascii="Times New Roman" w:hAnsi="Times New Roman"/>
          <w:sz w:val="28"/>
          <w:szCs w:val="28"/>
        </w:rPr>
        <w:t xml:space="preserve"> </w:t>
      </w:r>
      <w:r w:rsidR="00E90920">
        <w:rPr>
          <w:rFonts w:ascii="Times New Roman" w:hAnsi="Times New Roman"/>
          <w:sz w:val="28"/>
          <w:szCs w:val="28"/>
        </w:rPr>
        <w:t>1060 тыс.</w:t>
      </w:r>
      <w:r w:rsidR="008114FF">
        <w:rPr>
          <w:rFonts w:ascii="Times New Roman" w:hAnsi="Times New Roman"/>
          <w:sz w:val="28"/>
          <w:szCs w:val="28"/>
        </w:rPr>
        <w:t xml:space="preserve"> руб. </w:t>
      </w:r>
    </w:p>
    <w:p w:rsidR="00AA04AD" w:rsidRDefault="004857E2" w:rsidP="004857E2">
      <w:pPr>
        <w:suppressLineNumbers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0920">
        <w:rPr>
          <w:rFonts w:ascii="Times New Roman" w:hAnsi="Times New Roman"/>
          <w:sz w:val="28"/>
          <w:szCs w:val="28"/>
        </w:rPr>
        <w:t xml:space="preserve">Независимые эксперты (специализированные экспертные организации) к проведению контрольных мероприятий в отчетном периоде не привлекались. </w:t>
      </w:r>
      <w:r w:rsidR="00AA04AD">
        <w:rPr>
          <w:rFonts w:ascii="Times New Roman" w:hAnsi="Times New Roman"/>
          <w:sz w:val="28"/>
          <w:szCs w:val="28"/>
        </w:rPr>
        <w:t>Расходы, связанные с привлечением для проведения контрольных мероприятий специалистов иных организаций, независимых экспертов, не осуществлялись.</w:t>
      </w:r>
    </w:p>
    <w:p w:rsidR="00AA04AD" w:rsidRDefault="007012B7" w:rsidP="007012B7">
      <w:pPr>
        <w:suppressLineNumbers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04AD">
        <w:rPr>
          <w:rFonts w:ascii="Times New Roman" w:hAnsi="Times New Roman"/>
          <w:sz w:val="28"/>
          <w:szCs w:val="28"/>
        </w:rPr>
        <w:t xml:space="preserve">План </w:t>
      </w:r>
      <w:r w:rsidR="00F0056C">
        <w:rPr>
          <w:rFonts w:ascii="Times New Roman" w:hAnsi="Times New Roman"/>
          <w:sz w:val="28"/>
          <w:szCs w:val="28"/>
        </w:rPr>
        <w:t xml:space="preserve">контрольных мероприятий, утвержденный  Главой </w:t>
      </w:r>
      <w:proofErr w:type="spellStart"/>
      <w:r w:rsidR="00F0056C">
        <w:rPr>
          <w:rFonts w:ascii="Times New Roman" w:hAnsi="Times New Roman"/>
          <w:sz w:val="28"/>
          <w:szCs w:val="28"/>
        </w:rPr>
        <w:t>Купинского</w:t>
      </w:r>
      <w:proofErr w:type="spellEnd"/>
      <w:r w:rsidR="00F0056C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8F4B1B">
        <w:rPr>
          <w:rFonts w:ascii="Times New Roman" w:hAnsi="Times New Roman"/>
          <w:sz w:val="28"/>
          <w:szCs w:val="28"/>
        </w:rPr>
        <w:t>28.12.2020</w:t>
      </w:r>
      <w:r w:rsidR="00F0056C">
        <w:rPr>
          <w:rFonts w:ascii="Times New Roman" w:hAnsi="Times New Roman"/>
          <w:sz w:val="28"/>
          <w:szCs w:val="28"/>
        </w:rPr>
        <w:t xml:space="preserve"> года, с изменениями, утвержденными распоряжением ад</w:t>
      </w:r>
      <w:r w:rsidR="005723A3"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="005723A3">
        <w:rPr>
          <w:rFonts w:ascii="Times New Roman" w:hAnsi="Times New Roman"/>
          <w:sz w:val="28"/>
          <w:szCs w:val="28"/>
        </w:rPr>
        <w:t>Купинского</w:t>
      </w:r>
      <w:proofErr w:type="spellEnd"/>
      <w:r w:rsidR="005723A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145D3C">
        <w:rPr>
          <w:rFonts w:ascii="Times New Roman" w:hAnsi="Times New Roman"/>
          <w:sz w:val="28"/>
          <w:szCs w:val="28"/>
        </w:rPr>
        <w:t>25</w:t>
      </w:r>
      <w:r w:rsidR="005723A3">
        <w:rPr>
          <w:rFonts w:ascii="Times New Roman" w:hAnsi="Times New Roman"/>
          <w:sz w:val="28"/>
          <w:szCs w:val="28"/>
        </w:rPr>
        <w:t>.0</w:t>
      </w:r>
      <w:r w:rsidR="00145D3C">
        <w:rPr>
          <w:rFonts w:ascii="Times New Roman" w:hAnsi="Times New Roman"/>
          <w:sz w:val="28"/>
          <w:szCs w:val="28"/>
        </w:rPr>
        <w:t>6</w:t>
      </w:r>
      <w:r w:rsidR="005723A3">
        <w:rPr>
          <w:rFonts w:ascii="Times New Roman" w:hAnsi="Times New Roman"/>
          <w:sz w:val="28"/>
          <w:szCs w:val="28"/>
        </w:rPr>
        <w:t>.202</w:t>
      </w:r>
      <w:r w:rsidR="00145D3C">
        <w:rPr>
          <w:rFonts w:ascii="Times New Roman" w:hAnsi="Times New Roman"/>
          <w:sz w:val="28"/>
          <w:szCs w:val="28"/>
        </w:rPr>
        <w:t>1</w:t>
      </w:r>
      <w:r w:rsidR="005723A3">
        <w:rPr>
          <w:rFonts w:ascii="Times New Roman" w:hAnsi="Times New Roman"/>
          <w:sz w:val="28"/>
          <w:szCs w:val="28"/>
        </w:rPr>
        <w:t xml:space="preserve"> № 28</w:t>
      </w:r>
      <w:r w:rsidR="00145D3C">
        <w:rPr>
          <w:rFonts w:ascii="Times New Roman" w:hAnsi="Times New Roman"/>
          <w:sz w:val="28"/>
          <w:szCs w:val="28"/>
        </w:rPr>
        <w:t>9</w:t>
      </w:r>
      <w:r w:rsidR="005723A3">
        <w:rPr>
          <w:rFonts w:ascii="Times New Roman" w:hAnsi="Times New Roman"/>
          <w:sz w:val="28"/>
          <w:szCs w:val="28"/>
        </w:rPr>
        <w:t>-р, выполнен в полном объеме.</w:t>
      </w:r>
    </w:p>
    <w:p w:rsidR="001F1266" w:rsidRDefault="001F1266" w:rsidP="007012B7">
      <w:pPr>
        <w:suppressLineNumbers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56E9">
        <w:rPr>
          <w:rFonts w:ascii="Times New Roman" w:hAnsi="Times New Roman"/>
          <w:sz w:val="28"/>
          <w:szCs w:val="28"/>
        </w:rPr>
        <w:t xml:space="preserve">За 2021 год органом внутреннего муниципального финансового контроля </w:t>
      </w:r>
      <w:r w:rsidR="00B33580">
        <w:rPr>
          <w:rFonts w:ascii="Times New Roman" w:hAnsi="Times New Roman"/>
          <w:sz w:val="28"/>
          <w:szCs w:val="28"/>
        </w:rPr>
        <w:t xml:space="preserve">проведено 9 контрольных мероприятий, </w:t>
      </w:r>
      <w:r w:rsidR="00D26680">
        <w:rPr>
          <w:rFonts w:ascii="Times New Roman" w:hAnsi="Times New Roman"/>
          <w:sz w:val="28"/>
          <w:szCs w:val="28"/>
        </w:rPr>
        <w:t xml:space="preserve">2 из </w:t>
      </w:r>
      <w:r w:rsidR="00C62A99">
        <w:rPr>
          <w:rFonts w:ascii="Times New Roman" w:hAnsi="Times New Roman"/>
          <w:sz w:val="28"/>
          <w:szCs w:val="28"/>
        </w:rPr>
        <w:t>которых</w:t>
      </w:r>
      <w:r w:rsidR="00D26680">
        <w:rPr>
          <w:rFonts w:ascii="Times New Roman" w:hAnsi="Times New Roman"/>
          <w:sz w:val="28"/>
          <w:szCs w:val="28"/>
        </w:rPr>
        <w:t xml:space="preserve"> – внеплановые.</w:t>
      </w:r>
      <w:r w:rsidR="00C62A99">
        <w:rPr>
          <w:rFonts w:ascii="Times New Roman" w:hAnsi="Times New Roman"/>
          <w:sz w:val="28"/>
          <w:szCs w:val="28"/>
        </w:rPr>
        <w:t xml:space="preserve"> По итогам проведенных в отчетном периоде</w:t>
      </w:r>
      <w:r w:rsidR="00F522B0">
        <w:rPr>
          <w:rFonts w:ascii="Times New Roman" w:hAnsi="Times New Roman"/>
          <w:sz w:val="28"/>
          <w:szCs w:val="28"/>
        </w:rPr>
        <w:t xml:space="preserve"> контроль</w:t>
      </w:r>
      <w:r w:rsidR="00B15FE7">
        <w:rPr>
          <w:rFonts w:ascii="Times New Roman" w:hAnsi="Times New Roman"/>
          <w:sz w:val="28"/>
          <w:szCs w:val="28"/>
        </w:rPr>
        <w:t>н</w:t>
      </w:r>
      <w:r w:rsidR="00F522B0">
        <w:rPr>
          <w:rFonts w:ascii="Times New Roman" w:hAnsi="Times New Roman"/>
          <w:sz w:val="28"/>
          <w:szCs w:val="28"/>
        </w:rPr>
        <w:t>ых мероприятий оформлено 9 актов.</w:t>
      </w:r>
    </w:p>
    <w:p w:rsidR="00F522B0" w:rsidRDefault="00F522B0" w:rsidP="007012B7">
      <w:pPr>
        <w:suppressLineNumbers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Объем проверенных средств составил </w:t>
      </w:r>
      <w:r w:rsidR="001408D5">
        <w:rPr>
          <w:rFonts w:ascii="Times New Roman" w:hAnsi="Times New Roman"/>
          <w:sz w:val="28"/>
          <w:szCs w:val="28"/>
        </w:rPr>
        <w:t>164157 тыс. рублей.</w:t>
      </w:r>
      <w:r w:rsidR="006B76D6">
        <w:rPr>
          <w:rFonts w:ascii="Times New Roman" w:hAnsi="Times New Roman"/>
          <w:sz w:val="28"/>
          <w:szCs w:val="28"/>
        </w:rPr>
        <w:t xml:space="preserve"> Выявлено нарушений на сумму 10,07 тыс. рублей.</w:t>
      </w:r>
    </w:p>
    <w:p w:rsidR="004C49AB" w:rsidRDefault="004C49AB" w:rsidP="007012B7">
      <w:pPr>
        <w:suppressLineNumbers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проверок в 2021 году нецелевого использования бюджетных средств не выявлено.</w:t>
      </w:r>
    </w:p>
    <w:p w:rsidR="00CD63E4" w:rsidRDefault="00CD63E4" w:rsidP="007012B7">
      <w:pPr>
        <w:suppressLineNumbers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Виды нарушений, выявленных в финансово-б</w:t>
      </w:r>
      <w:r w:rsidR="00031083">
        <w:rPr>
          <w:rFonts w:ascii="Times New Roman" w:hAnsi="Times New Roman"/>
          <w:sz w:val="28"/>
          <w:szCs w:val="28"/>
        </w:rPr>
        <w:t>юджетной сфере:</w:t>
      </w:r>
    </w:p>
    <w:p w:rsidR="00031083" w:rsidRDefault="00031083" w:rsidP="007012B7">
      <w:pPr>
        <w:suppressLineNumbers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607D">
        <w:rPr>
          <w:rFonts w:ascii="Times New Roman" w:hAnsi="Times New Roman"/>
          <w:sz w:val="28"/>
          <w:szCs w:val="28"/>
        </w:rPr>
        <w:t>несоблюдение принципа эффективности использования бюджетных средств (штрафы, пени)</w:t>
      </w:r>
      <w:r w:rsidR="00E64186">
        <w:rPr>
          <w:rFonts w:ascii="Times New Roman" w:hAnsi="Times New Roman"/>
          <w:sz w:val="28"/>
          <w:szCs w:val="28"/>
        </w:rPr>
        <w:t>;</w:t>
      </w:r>
    </w:p>
    <w:p w:rsidR="00DF607D" w:rsidRDefault="00DF607D" w:rsidP="007012B7">
      <w:pPr>
        <w:suppressLineNumbers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правил ведения бухгалтерского учета</w:t>
      </w:r>
      <w:r w:rsidR="00E64186">
        <w:rPr>
          <w:rFonts w:ascii="Times New Roman" w:hAnsi="Times New Roman"/>
          <w:sz w:val="28"/>
          <w:szCs w:val="28"/>
        </w:rPr>
        <w:t>;</w:t>
      </w:r>
    </w:p>
    <w:p w:rsidR="00FA719E" w:rsidRDefault="00FA719E" w:rsidP="007012B7">
      <w:pPr>
        <w:suppressLineNumbers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условий договоров</w:t>
      </w:r>
      <w:r w:rsidR="005071A4">
        <w:rPr>
          <w:rFonts w:ascii="Times New Roman" w:hAnsi="Times New Roman"/>
          <w:sz w:val="28"/>
          <w:szCs w:val="28"/>
        </w:rPr>
        <w:t xml:space="preserve"> при осуществлении закупок</w:t>
      </w:r>
      <w:r w:rsidR="00E64186">
        <w:rPr>
          <w:rFonts w:ascii="Times New Roman" w:hAnsi="Times New Roman"/>
          <w:sz w:val="28"/>
          <w:szCs w:val="28"/>
        </w:rPr>
        <w:t>;</w:t>
      </w:r>
    </w:p>
    <w:p w:rsidR="005071A4" w:rsidRDefault="00E64186" w:rsidP="007012B7">
      <w:pPr>
        <w:suppressLineNumbers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нарушения.</w:t>
      </w:r>
    </w:p>
    <w:p w:rsidR="004F2E6E" w:rsidRDefault="00DE3E83" w:rsidP="00DD5703">
      <w:pPr>
        <w:pStyle w:val="1"/>
        <w:shd w:val="clear" w:color="auto" w:fill="FFFFFF"/>
        <w:tabs>
          <w:tab w:val="left" w:pos="567"/>
        </w:tabs>
        <w:spacing w:before="0" w:beforeAutospacing="0" w:after="0" w:afterAutospacing="0"/>
        <w:ind w:left="-284" w:firstLine="284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2E6E" w:rsidRPr="004F2E6E">
        <w:rPr>
          <w:b w:val="0"/>
          <w:sz w:val="28"/>
          <w:szCs w:val="28"/>
        </w:rPr>
        <w:t>В</w:t>
      </w:r>
      <w:r w:rsidR="004F2E6E">
        <w:rPr>
          <w:b w:val="0"/>
          <w:sz w:val="28"/>
          <w:szCs w:val="28"/>
        </w:rPr>
        <w:t xml:space="preserve"> большинстве проверенных учреждений </w:t>
      </w:r>
      <w:r w:rsidR="004F2E6E" w:rsidRPr="004F2E6E">
        <w:rPr>
          <w:b w:val="0"/>
          <w:sz w:val="28"/>
          <w:szCs w:val="28"/>
        </w:rPr>
        <w:t>выявлены нарушения</w:t>
      </w:r>
      <w:r w:rsidR="004F2E6E" w:rsidRPr="00492272">
        <w:rPr>
          <w:b w:val="0"/>
          <w:sz w:val="28"/>
          <w:szCs w:val="28"/>
        </w:rPr>
        <w:t xml:space="preserve"> ст</w:t>
      </w:r>
      <w:r w:rsidR="00CE0313">
        <w:rPr>
          <w:b w:val="0"/>
          <w:sz w:val="28"/>
          <w:szCs w:val="28"/>
        </w:rPr>
        <w:t xml:space="preserve">атьи </w:t>
      </w:r>
      <w:r w:rsidR="004F2E6E" w:rsidRPr="00492272">
        <w:rPr>
          <w:b w:val="0"/>
          <w:sz w:val="28"/>
          <w:szCs w:val="28"/>
        </w:rPr>
        <w:t xml:space="preserve">34 </w:t>
      </w:r>
      <w:r w:rsidR="004F2E6E" w:rsidRPr="00492272">
        <w:rPr>
          <w:b w:val="0"/>
          <w:color w:val="000000"/>
          <w:sz w:val="28"/>
          <w:szCs w:val="28"/>
        </w:rPr>
        <w:t>Федеральн</w:t>
      </w:r>
      <w:r w:rsidR="004F2E6E">
        <w:rPr>
          <w:b w:val="0"/>
          <w:color w:val="000000"/>
          <w:sz w:val="28"/>
          <w:szCs w:val="28"/>
        </w:rPr>
        <w:t>ого</w:t>
      </w:r>
      <w:r w:rsidR="004F2E6E" w:rsidRPr="00492272">
        <w:rPr>
          <w:b w:val="0"/>
          <w:color w:val="000000"/>
          <w:sz w:val="28"/>
          <w:szCs w:val="28"/>
        </w:rPr>
        <w:t xml:space="preserve"> закон</w:t>
      </w:r>
      <w:r w:rsidR="004F2E6E">
        <w:rPr>
          <w:b w:val="0"/>
          <w:color w:val="000000"/>
          <w:sz w:val="28"/>
          <w:szCs w:val="28"/>
        </w:rPr>
        <w:t>а</w:t>
      </w:r>
      <w:r w:rsidR="004F2E6E" w:rsidRPr="00492272">
        <w:rPr>
          <w:b w:val="0"/>
          <w:color w:val="000000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от </w:t>
      </w:r>
      <w:r w:rsidR="004F2E6E" w:rsidRPr="00492272">
        <w:rPr>
          <w:b w:val="0"/>
          <w:color w:val="000000"/>
          <w:sz w:val="28"/>
          <w:szCs w:val="28"/>
        </w:rPr>
        <w:lastRenderedPageBreak/>
        <w:t xml:space="preserve">05.04.2013 N 44-ФЗ </w:t>
      </w:r>
      <w:r w:rsidR="004F2E6E" w:rsidRPr="00492272">
        <w:rPr>
          <w:b w:val="0"/>
          <w:sz w:val="28"/>
          <w:szCs w:val="28"/>
        </w:rPr>
        <w:t>в части сроков оплаты поставленного товара (выполненной работы, оказанной услуги), которые могут повлечь уплату пени поставщику (подрядчику, исполнителю).</w:t>
      </w:r>
    </w:p>
    <w:p w:rsidR="003A30BA" w:rsidRDefault="00636AA3" w:rsidP="00636AA3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7316">
        <w:rPr>
          <w:rFonts w:ascii="Times New Roman" w:hAnsi="Times New Roman" w:cs="Times New Roman"/>
          <w:sz w:val="28"/>
          <w:szCs w:val="28"/>
        </w:rPr>
        <w:t>В</w:t>
      </w:r>
      <w:r w:rsidR="00D9356A" w:rsidRPr="00D9356A">
        <w:rPr>
          <w:rFonts w:ascii="Times New Roman" w:hAnsi="Times New Roman" w:cs="Times New Roman"/>
          <w:sz w:val="28"/>
          <w:szCs w:val="28"/>
        </w:rPr>
        <w:t xml:space="preserve"> нарушение пункта 3 статьи 162 Бюджетного кодекса РФ </w:t>
      </w:r>
      <w:r w:rsidR="00C51AF5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D9356A" w:rsidRPr="00D9356A">
        <w:rPr>
          <w:rFonts w:ascii="Times New Roman" w:hAnsi="Times New Roman" w:cs="Times New Roman"/>
          <w:sz w:val="28"/>
          <w:szCs w:val="28"/>
        </w:rPr>
        <w:t xml:space="preserve">учреждением не </w:t>
      </w:r>
      <w:r w:rsidR="00D9356A" w:rsidRPr="00D9356A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обеспечена результативность использования предусмотренных ему бюджетных ассигнований</w:t>
      </w:r>
      <w:r w:rsidR="00316F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9356A" w:rsidRPr="00D93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6F1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9356A" w:rsidRPr="00D93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проверяемом периоде учреждением оплачены судебные расходы и компенсация морального вреда в сумме 10075,00 руб.</w:t>
      </w:r>
    </w:p>
    <w:p w:rsidR="004155C4" w:rsidRDefault="00636AA3" w:rsidP="00636AA3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2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двух случаях </w:t>
      </w:r>
      <w:r w:rsidR="004155C4" w:rsidRPr="004155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муниципальное задание сформировано с нарушением статьи 69.2. Бюджетного кодекса РФ и Порядка формирования муниципального задания на оказание муниципальных услуг (выполнение работ) в отношении муниципальных бюджетных и муниципальных автономных учреждений </w:t>
      </w:r>
      <w:proofErr w:type="spellStart"/>
      <w:r w:rsidR="004155C4" w:rsidRPr="004155C4">
        <w:rPr>
          <w:rFonts w:ascii="Times New Roman" w:eastAsia="Calibri" w:hAnsi="Times New Roman" w:cs="Times New Roman"/>
          <w:color w:val="000000"/>
          <w:sz w:val="28"/>
          <w:szCs w:val="28"/>
        </w:rPr>
        <w:t>Купинского</w:t>
      </w:r>
      <w:proofErr w:type="spellEnd"/>
      <w:r w:rsidR="004155C4" w:rsidRPr="004155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 и финансового обеспечения выполнения муниципального задания, утвержденного Постановлением администрации </w:t>
      </w:r>
      <w:proofErr w:type="spellStart"/>
      <w:r w:rsidR="004155C4" w:rsidRPr="004155C4">
        <w:rPr>
          <w:rFonts w:ascii="Times New Roman" w:eastAsia="Calibri" w:hAnsi="Times New Roman" w:cs="Times New Roman"/>
          <w:color w:val="000000"/>
          <w:sz w:val="28"/>
          <w:szCs w:val="28"/>
        </w:rPr>
        <w:t>Купинского</w:t>
      </w:r>
      <w:proofErr w:type="spellEnd"/>
      <w:r w:rsidR="004155C4" w:rsidRPr="004155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 от 16.10.2019 № 826</w:t>
      </w:r>
      <w:r w:rsidR="00D935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7549" w:rsidRDefault="00636AA3" w:rsidP="00636AA3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27E82">
        <w:rPr>
          <w:rFonts w:ascii="Times New Roman" w:hAnsi="Times New Roman" w:cs="Times New Roman"/>
          <w:color w:val="000000" w:themeColor="text1"/>
          <w:sz w:val="28"/>
          <w:szCs w:val="28"/>
        </w:rPr>
        <w:t>Выявлено избыточное использование бюджетных средств - у</w:t>
      </w:r>
      <w:r w:rsidR="0004754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становлено несоблюдение принципа эффективности в связи с расходованием бюджетных средств</w:t>
      </w:r>
      <w:r w:rsidR="00AE2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уплату пеней, штрафов</w:t>
      </w:r>
      <w:r w:rsidR="00DD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практически во всех проверенных объектах.</w:t>
      </w:r>
    </w:p>
    <w:p w:rsidR="00555F81" w:rsidRDefault="00F46374" w:rsidP="00636AA3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Имели место и другие факты нарушений и недостатков:</w:t>
      </w:r>
    </w:p>
    <w:p w:rsidR="00F46374" w:rsidRDefault="00A63151" w:rsidP="00636AA3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63151">
        <w:rPr>
          <w:rFonts w:ascii="Times New Roman" w:eastAsia="Calibri" w:hAnsi="Times New Roman" w:cs="Times New Roman"/>
          <w:sz w:val="28"/>
          <w:szCs w:val="28"/>
        </w:rPr>
        <w:t>установлено несвоевременное отражение фактов хозяйственных операций в</w:t>
      </w:r>
      <w:r>
        <w:rPr>
          <w:rFonts w:ascii="Times New Roman" w:hAnsi="Times New Roman" w:cs="Times New Roman"/>
          <w:sz w:val="28"/>
          <w:szCs w:val="28"/>
        </w:rPr>
        <w:t xml:space="preserve"> регистрах бухгалтерского учета;</w:t>
      </w:r>
    </w:p>
    <w:p w:rsidR="007D7406" w:rsidRDefault="004B2AE3" w:rsidP="00BE1A34">
      <w:pPr>
        <w:pStyle w:val="headertext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="007D7406" w:rsidRPr="007D7406">
        <w:rPr>
          <w:sz w:val="28"/>
          <w:szCs w:val="28"/>
          <w:shd w:val="clear" w:color="auto" w:fill="FFFFFF"/>
        </w:rPr>
        <w:t>остав учетной политики учреждения не соответствует требованиям</w:t>
      </w:r>
      <w:r w:rsidR="007D7406">
        <w:rPr>
          <w:sz w:val="28"/>
          <w:szCs w:val="28"/>
          <w:shd w:val="clear" w:color="auto" w:fill="FFFFFF"/>
        </w:rPr>
        <w:t xml:space="preserve"> </w:t>
      </w:r>
      <w:r w:rsidR="007D7406" w:rsidRPr="00676FF5">
        <w:rPr>
          <w:sz w:val="28"/>
          <w:szCs w:val="28"/>
          <w:shd w:val="clear" w:color="auto" w:fill="FFFFFF"/>
        </w:rPr>
        <w:t xml:space="preserve">п. 9 ФСБУ «Учетная политика, оценочные значения и ошибки», </w:t>
      </w:r>
      <w:r w:rsidR="007D7406">
        <w:rPr>
          <w:sz w:val="28"/>
          <w:szCs w:val="28"/>
          <w:shd w:val="clear" w:color="auto" w:fill="FFFFFF"/>
        </w:rPr>
        <w:t>утвержденного приказом Минфина РФ от 30.12.2017 № 274н</w:t>
      </w:r>
      <w:r>
        <w:rPr>
          <w:sz w:val="28"/>
          <w:szCs w:val="28"/>
          <w:shd w:val="clear" w:color="auto" w:fill="FFFFFF"/>
        </w:rPr>
        <w:t>;</w:t>
      </w:r>
    </w:p>
    <w:p w:rsidR="00186FD1" w:rsidRPr="00186FD1" w:rsidRDefault="00186FD1" w:rsidP="00BE1A34">
      <w:pPr>
        <w:pStyle w:val="headertext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186FD1">
        <w:rPr>
          <w:sz w:val="28"/>
          <w:szCs w:val="28"/>
          <w:shd w:val="clear" w:color="auto" w:fill="FFFFFF"/>
        </w:rPr>
        <w:t xml:space="preserve"> нарушение ст. 9 </w:t>
      </w:r>
      <w:r w:rsidRPr="00186FD1">
        <w:rPr>
          <w:sz w:val="28"/>
          <w:szCs w:val="28"/>
        </w:rPr>
        <w:t xml:space="preserve">Федерального закона "О бухгалтерском учете" от 06.12.2011 N 402-ФЗ, к бухгалтерскому учету </w:t>
      </w:r>
      <w:r>
        <w:rPr>
          <w:sz w:val="28"/>
          <w:szCs w:val="28"/>
        </w:rPr>
        <w:t>принимаю</w:t>
      </w:r>
      <w:r w:rsidRPr="00186FD1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первичные учетные документы </w:t>
      </w:r>
      <w:r w:rsidRPr="00186FD1">
        <w:rPr>
          <w:sz w:val="28"/>
          <w:szCs w:val="28"/>
        </w:rPr>
        <w:t>неустановленного образца</w:t>
      </w:r>
      <w:r w:rsidR="00BE1A34">
        <w:rPr>
          <w:sz w:val="28"/>
          <w:szCs w:val="28"/>
        </w:rPr>
        <w:t>.</w:t>
      </w:r>
    </w:p>
    <w:p w:rsidR="00880014" w:rsidRDefault="00B526F0" w:rsidP="00B526F0">
      <w:pPr>
        <w:pStyle w:val="a5"/>
        <w:shd w:val="clear" w:color="auto" w:fill="auto"/>
        <w:tabs>
          <w:tab w:val="left" w:pos="567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014">
        <w:rPr>
          <w:rFonts w:ascii="Times New Roman" w:hAnsi="Times New Roman" w:cs="Times New Roman"/>
          <w:sz w:val="28"/>
          <w:szCs w:val="28"/>
        </w:rPr>
        <w:t>Меры, принятые по результатам контрольных мероприятий</w:t>
      </w:r>
      <w:r w:rsidR="004E119E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880014">
        <w:rPr>
          <w:rFonts w:ascii="Times New Roman" w:hAnsi="Times New Roman" w:cs="Times New Roman"/>
          <w:sz w:val="28"/>
          <w:szCs w:val="28"/>
        </w:rPr>
        <w:t>:</w:t>
      </w:r>
    </w:p>
    <w:p w:rsidR="00A76206" w:rsidRDefault="00B526F0" w:rsidP="00B526F0">
      <w:pPr>
        <w:pStyle w:val="a5"/>
        <w:shd w:val="clear" w:color="auto" w:fill="auto"/>
        <w:tabs>
          <w:tab w:val="left" w:pos="567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87C3D" w:rsidRPr="000A317E">
        <w:rPr>
          <w:rFonts w:ascii="Times New Roman" w:hAnsi="Times New Roman" w:cs="Times New Roman"/>
          <w:sz w:val="28"/>
          <w:szCs w:val="28"/>
        </w:rPr>
        <w:t>уководителям</w:t>
      </w:r>
      <w:r w:rsidR="00087C3D">
        <w:rPr>
          <w:rFonts w:ascii="Times New Roman" w:hAnsi="Times New Roman" w:cs="Times New Roman"/>
          <w:sz w:val="28"/>
          <w:szCs w:val="28"/>
        </w:rPr>
        <w:t xml:space="preserve"> </w:t>
      </w:r>
      <w:r w:rsidR="00091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проверенных учреждений направлено 8</w:t>
      </w:r>
      <w:r w:rsidR="00091E66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470CD1">
        <w:rPr>
          <w:rFonts w:ascii="Times New Roman" w:hAnsi="Times New Roman" w:cs="Times New Roman"/>
          <w:sz w:val="28"/>
          <w:szCs w:val="28"/>
        </w:rPr>
        <w:t>й</w:t>
      </w:r>
      <w:r w:rsidR="00091E66">
        <w:rPr>
          <w:rFonts w:ascii="Times New Roman" w:hAnsi="Times New Roman" w:cs="Times New Roman"/>
          <w:sz w:val="28"/>
          <w:szCs w:val="28"/>
        </w:rPr>
        <w:t>, содержащи</w:t>
      </w:r>
      <w:r w:rsidR="00470CD1">
        <w:rPr>
          <w:rFonts w:ascii="Times New Roman" w:hAnsi="Times New Roman" w:cs="Times New Roman"/>
          <w:sz w:val="28"/>
          <w:szCs w:val="28"/>
        </w:rPr>
        <w:t>х</w:t>
      </w:r>
      <w:r w:rsidR="00091E66">
        <w:rPr>
          <w:rFonts w:ascii="Times New Roman" w:hAnsi="Times New Roman" w:cs="Times New Roman"/>
          <w:sz w:val="28"/>
          <w:szCs w:val="28"/>
        </w:rPr>
        <w:t xml:space="preserve"> </w:t>
      </w:r>
      <w:r w:rsidR="00470CD1">
        <w:rPr>
          <w:rFonts w:ascii="Times New Roman" w:hAnsi="Times New Roman" w:cs="Times New Roman"/>
          <w:sz w:val="28"/>
          <w:szCs w:val="28"/>
        </w:rPr>
        <w:t>требования</w:t>
      </w:r>
      <w:r w:rsidR="00091E66">
        <w:rPr>
          <w:rFonts w:ascii="Times New Roman" w:hAnsi="Times New Roman" w:cs="Times New Roman"/>
          <w:sz w:val="28"/>
          <w:szCs w:val="28"/>
        </w:rPr>
        <w:t xml:space="preserve"> по устранению </w:t>
      </w:r>
      <w:r w:rsidR="00087C3D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087C3D" w:rsidRPr="000A317E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091E66">
        <w:rPr>
          <w:rFonts w:ascii="Times New Roman" w:hAnsi="Times New Roman" w:cs="Times New Roman"/>
          <w:sz w:val="28"/>
          <w:szCs w:val="28"/>
        </w:rPr>
        <w:t xml:space="preserve"> и недостатков, указанных в актах по результатам контрольных мероприятий</w:t>
      </w:r>
      <w:r w:rsidR="00C93478">
        <w:rPr>
          <w:rFonts w:ascii="Times New Roman" w:hAnsi="Times New Roman" w:cs="Times New Roman"/>
          <w:sz w:val="28"/>
          <w:szCs w:val="28"/>
        </w:rPr>
        <w:t>,</w:t>
      </w:r>
      <w:r w:rsidR="00091E66">
        <w:rPr>
          <w:rFonts w:ascii="Times New Roman" w:hAnsi="Times New Roman" w:cs="Times New Roman"/>
          <w:sz w:val="28"/>
          <w:szCs w:val="28"/>
        </w:rPr>
        <w:t xml:space="preserve">  с конкретными сроками принятия мер по устранению нарушений и недостатков</w:t>
      </w:r>
      <w:r w:rsidR="00087C3D" w:rsidRPr="000A317E">
        <w:rPr>
          <w:rFonts w:ascii="Times New Roman" w:hAnsi="Times New Roman" w:cs="Times New Roman"/>
          <w:sz w:val="28"/>
          <w:szCs w:val="28"/>
        </w:rPr>
        <w:t>.</w:t>
      </w:r>
      <w:r w:rsidR="00087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C3D" w:rsidRDefault="004E119E" w:rsidP="00B526F0">
      <w:pPr>
        <w:pStyle w:val="a5"/>
        <w:shd w:val="clear" w:color="auto" w:fill="auto"/>
        <w:tabs>
          <w:tab w:val="left" w:pos="567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7C3D">
        <w:rPr>
          <w:rFonts w:ascii="Times New Roman" w:hAnsi="Times New Roman" w:cs="Times New Roman"/>
          <w:sz w:val="28"/>
          <w:szCs w:val="28"/>
        </w:rPr>
        <w:t xml:space="preserve">На все представления </w:t>
      </w:r>
      <w:r w:rsidR="00A76206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087C3D">
        <w:rPr>
          <w:rFonts w:ascii="Times New Roman" w:hAnsi="Times New Roman" w:cs="Times New Roman"/>
          <w:sz w:val="28"/>
          <w:szCs w:val="28"/>
        </w:rPr>
        <w:t xml:space="preserve">получены ответы </w:t>
      </w:r>
      <w:r w:rsidR="00AD3476">
        <w:rPr>
          <w:rFonts w:ascii="Times New Roman" w:hAnsi="Times New Roman" w:cs="Times New Roman"/>
          <w:sz w:val="28"/>
          <w:szCs w:val="28"/>
        </w:rPr>
        <w:t>объектов (субъектов) контроля</w:t>
      </w:r>
      <w:r w:rsidR="00087C3D">
        <w:rPr>
          <w:rFonts w:ascii="Times New Roman" w:hAnsi="Times New Roman" w:cs="Times New Roman"/>
          <w:sz w:val="28"/>
          <w:szCs w:val="28"/>
        </w:rPr>
        <w:t xml:space="preserve"> с и</w:t>
      </w:r>
      <w:r w:rsidR="00AD3476">
        <w:rPr>
          <w:rFonts w:ascii="Times New Roman" w:hAnsi="Times New Roman" w:cs="Times New Roman"/>
          <w:sz w:val="28"/>
          <w:szCs w:val="28"/>
        </w:rPr>
        <w:t>нформацией</w:t>
      </w:r>
      <w:r w:rsidR="00087C3D">
        <w:rPr>
          <w:rFonts w:ascii="Times New Roman" w:hAnsi="Times New Roman" w:cs="Times New Roman"/>
          <w:sz w:val="28"/>
          <w:szCs w:val="28"/>
        </w:rPr>
        <w:t xml:space="preserve"> о принятии мер по устранению выявленных </w:t>
      </w:r>
      <w:r w:rsidR="00AD3476">
        <w:rPr>
          <w:rFonts w:ascii="Times New Roman" w:hAnsi="Times New Roman" w:cs="Times New Roman"/>
          <w:sz w:val="28"/>
          <w:szCs w:val="28"/>
        </w:rPr>
        <w:t xml:space="preserve">проверками </w:t>
      </w:r>
      <w:r w:rsidR="00087C3D">
        <w:rPr>
          <w:rFonts w:ascii="Times New Roman" w:hAnsi="Times New Roman" w:cs="Times New Roman"/>
          <w:sz w:val="28"/>
          <w:szCs w:val="28"/>
        </w:rPr>
        <w:t>нарушений</w:t>
      </w:r>
      <w:r w:rsidR="00AD3476"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 w:rsidR="00087C3D">
        <w:rPr>
          <w:rFonts w:ascii="Times New Roman" w:hAnsi="Times New Roman" w:cs="Times New Roman"/>
          <w:sz w:val="28"/>
          <w:szCs w:val="28"/>
        </w:rPr>
        <w:t>.</w:t>
      </w:r>
    </w:p>
    <w:p w:rsidR="00CD583A" w:rsidRDefault="005808AC" w:rsidP="005808AC">
      <w:pPr>
        <w:pStyle w:val="a5"/>
        <w:shd w:val="clear" w:color="auto" w:fill="auto"/>
        <w:tabs>
          <w:tab w:val="left" w:pos="567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3372">
        <w:rPr>
          <w:rFonts w:ascii="Times New Roman" w:hAnsi="Times New Roman" w:cs="Times New Roman"/>
          <w:sz w:val="28"/>
          <w:szCs w:val="28"/>
        </w:rPr>
        <w:t xml:space="preserve">Органом контроля материалы в правоохранительные органы, органы прокуратуры не направлялись. </w:t>
      </w:r>
    </w:p>
    <w:p w:rsidR="00753372" w:rsidRDefault="00814F04" w:rsidP="005808AC">
      <w:pPr>
        <w:pStyle w:val="a5"/>
        <w:shd w:val="clear" w:color="auto" w:fill="auto"/>
        <w:tabs>
          <w:tab w:val="left" w:pos="567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3372">
        <w:rPr>
          <w:rFonts w:ascii="Times New Roman" w:hAnsi="Times New Roman" w:cs="Times New Roman"/>
          <w:sz w:val="28"/>
          <w:szCs w:val="28"/>
        </w:rPr>
        <w:t xml:space="preserve">Уведомления о применении бюджетных мер принуждения, исковые заявления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 недействительными </w:t>
      </w:r>
      <w:r w:rsidR="00F37959">
        <w:rPr>
          <w:rFonts w:ascii="Times New Roman" w:hAnsi="Times New Roman" w:cs="Times New Roman"/>
          <w:sz w:val="28"/>
          <w:szCs w:val="28"/>
        </w:rPr>
        <w:t xml:space="preserve">органом контроля </w:t>
      </w:r>
      <w:r w:rsidR="00753372">
        <w:rPr>
          <w:rFonts w:ascii="Times New Roman" w:hAnsi="Times New Roman" w:cs="Times New Roman"/>
          <w:sz w:val="28"/>
          <w:szCs w:val="28"/>
        </w:rPr>
        <w:t>не направлялись.</w:t>
      </w:r>
    </w:p>
    <w:p w:rsidR="00FE440A" w:rsidRDefault="00FE440A" w:rsidP="005808AC">
      <w:pPr>
        <w:pStyle w:val="a5"/>
        <w:shd w:val="clear" w:color="auto" w:fill="auto"/>
        <w:tabs>
          <w:tab w:val="left" w:pos="567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Производство по делам об административных </w:t>
      </w:r>
      <w:r w:rsidR="001A75C3">
        <w:rPr>
          <w:rFonts w:ascii="Times New Roman" w:hAnsi="Times New Roman" w:cs="Times New Roman"/>
          <w:sz w:val="28"/>
          <w:szCs w:val="28"/>
        </w:rPr>
        <w:t>правонарушениях органом контроля не осуществлялось.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C3D" w:rsidRDefault="003363D7" w:rsidP="00AA365D">
      <w:pPr>
        <w:pStyle w:val="a5"/>
        <w:shd w:val="clear" w:color="auto" w:fill="auto"/>
        <w:tabs>
          <w:tab w:val="left" w:pos="567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90A8D">
        <w:rPr>
          <w:rFonts w:ascii="Times New Roman" w:hAnsi="Times New Roman" w:cs="Times New Roman"/>
          <w:sz w:val="28"/>
          <w:szCs w:val="28"/>
        </w:rPr>
        <w:t>Жалобы и исковые заявления на решения органа контроля, а также жалобы на действия (бездействия)</w:t>
      </w:r>
      <w:r w:rsidR="008E3AE3">
        <w:rPr>
          <w:rFonts w:ascii="Times New Roman" w:hAnsi="Times New Roman" w:cs="Times New Roman"/>
          <w:sz w:val="28"/>
          <w:szCs w:val="28"/>
        </w:rPr>
        <w:t xml:space="preserve"> должностных лиц органа контроля</w:t>
      </w:r>
      <w:r w:rsidR="00090A8D">
        <w:rPr>
          <w:rFonts w:ascii="Times New Roman" w:hAnsi="Times New Roman" w:cs="Times New Roman"/>
          <w:sz w:val="28"/>
          <w:szCs w:val="28"/>
        </w:rPr>
        <w:t xml:space="preserve"> в рамках осуществления </w:t>
      </w:r>
      <w:r w:rsidR="008E3AE3">
        <w:rPr>
          <w:rFonts w:ascii="Times New Roman" w:hAnsi="Times New Roman" w:cs="Times New Roman"/>
          <w:sz w:val="28"/>
          <w:szCs w:val="28"/>
        </w:rPr>
        <w:t>полномочий</w:t>
      </w:r>
      <w:r w:rsidR="00090A8D">
        <w:rPr>
          <w:rFonts w:ascii="Times New Roman" w:hAnsi="Times New Roman" w:cs="Times New Roman"/>
          <w:sz w:val="28"/>
          <w:szCs w:val="28"/>
        </w:rPr>
        <w:t xml:space="preserve"> по внутреннему муниципальному финансовому контролю </w:t>
      </w:r>
      <w:r w:rsidR="006274F7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AA365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A365D" w:rsidRDefault="00AA365D" w:rsidP="00AA365D">
      <w:pPr>
        <w:pStyle w:val="a5"/>
        <w:shd w:val="clear" w:color="auto" w:fill="auto"/>
        <w:tabs>
          <w:tab w:val="left" w:pos="567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C1949" w:rsidRDefault="008C1949" w:rsidP="0008038F">
      <w:pPr>
        <w:tabs>
          <w:tab w:val="left" w:pos="567"/>
        </w:tabs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38F" w:rsidRDefault="0008038F" w:rsidP="0008038F">
      <w:pPr>
        <w:tabs>
          <w:tab w:val="left" w:pos="567"/>
        </w:tabs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DE3" w:rsidRDefault="008C1949" w:rsidP="006274F7">
      <w:pPr>
        <w:tabs>
          <w:tab w:val="left" w:pos="567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эксперт </w:t>
      </w:r>
    </w:p>
    <w:p w:rsidR="00BB7DE3" w:rsidRDefault="00BB7DE3" w:rsidP="006274F7">
      <w:pPr>
        <w:tabs>
          <w:tab w:val="left" w:pos="567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194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19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="008C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949" w:rsidRPr="00A34E0B" w:rsidRDefault="00BB7DE3" w:rsidP="006274F7">
      <w:pPr>
        <w:tabs>
          <w:tab w:val="left" w:pos="567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C194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19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Новсибирской</w:t>
      </w:r>
      <w:proofErr w:type="spellEnd"/>
      <w:r w:rsidR="008C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08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Е.В. </w:t>
      </w:r>
      <w:proofErr w:type="spellStart"/>
      <w:r w:rsidR="00080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Подберезная</w:t>
      </w:r>
      <w:proofErr w:type="spellEnd"/>
    </w:p>
    <w:sectPr w:rsidR="008C1949" w:rsidRPr="00A34E0B" w:rsidSect="00B2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0B"/>
    <w:rsid w:val="000271D6"/>
    <w:rsid w:val="00027E82"/>
    <w:rsid w:val="00031083"/>
    <w:rsid w:val="00047549"/>
    <w:rsid w:val="00050581"/>
    <w:rsid w:val="0005142F"/>
    <w:rsid w:val="0008038F"/>
    <w:rsid w:val="000861F3"/>
    <w:rsid w:val="00087C3D"/>
    <w:rsid w:val="00090A8D"/>
    <w:rsid w:val="00091E66"/>
    <w:rsid w:val="000D510B"/>
    <w:rsid w:val="000F4D73"/>
    <w:rsid w:val="00115A94"/>
    <w:rsid w:val="001361FF"/>
    <w:rsid w:val="001408D5"/>
    <w:rsid w:val="00145D3C"/>
    <w:rsid w:val="00181E20"/>
    <w:rsid w:val="00186FD1"/>
    <w:rsid w:val="001A635C"/>
    <w:rsid w:val="001A75C3"/>
    <w:rsid w:val="001F1266"/>
    <w:rsid w:val="001F37BD"/>
    <w:rsid w:val="002201AA"/>
    <w:rsid w:val="00227F08"/>
    <w:rsid w:val="0024550D"/>
    <w:rsid w:val="00266496"/>
    <w:rsid w:val="002B3257"/>
    <w:rsid w:val="002C56E9"/>
    <w:rsid w:val="002C7870"/>
    <w:rsid w:val="002E4416"/>
    <w:rsid w:val="0030769D"/>
    <w:rsid w:val="00316F16"/>
    <w:rsid w:val="003363D7"/>
    <w:rsid w:val="00352651"/>
    <w:rsid w:val="0039721E"/>
    <w:rsid w:val="003A30BA"/>
    <w:rsid w:val="003C327A"/>
    <w:rsid w:val="003E7EE2"/>
    <w:rsid w:val="003F7AF6"/>
    <w:rsid w:val="004155C4"/>
    <w:rsid w:val="00434772"/>
    <w:rsid w:val="0046274C"/>
    <w:rsid w:val="00470CD1"/>
    <w:rsid w:val="004857E2"/>
    <w:rsid w:val="004909A7"/>
    <w:rsid w:val="00493DBB"/>
    <w:rsid w:val="0049623C"/>
    <w:rsid w:val="004A6926"/>
    <w:rsid w:val="004B2AE3"/>
    <w:rsid w:val="004C49AB"/>
    <w:rsid w:val="004E119E"/>
    <w:rsid w:val="004E2DE1"/>
    <w:rsid w:val="004F2E6E"/>
    <w:rsid w:val="004F55CA"/>
    <w:rsid w:val="005071A4"/>
    <w:rsid w:val="00507BEA"/>
    <w:rsid w:val="00513212"/>
    <w:rsid w:val="005360AE"/>
    <w:rsid w:val="00555F81"/>
    <w:rsid w:val="005723A3"/>
    <w:rsid w:val="005808AC"/>
    <w:rsid w:val="005839B8"/>
    <w:rsid w:val="005C7BBA"/>
    <w:rsid w:val="006049DD"/>
    <w:rsid w:val="006274F7"/>
    <w:rsid w:val="00636AA3"/>
    <w:rsid w:val="006B76D6"/>
    <w:rsid w:val="006C35A1"/>
    <w:rsid w:val="006C501D"/>
    <w:rsid w:val="006D5D0E"/>
    <w:rsid w:val="006F23B4"/>
    <w:rsid w:val="007012B7"/>
    <w:rsid w:val="00753372"/>
    <w:rsid w:val="00753B6A"/>
    <w:rsid w:val="00762559"/>
    <w:rsid w:val="0077321B"/>
    <w:rsid w:val="007A5E97"/>
    <w:rsid w:val="007B2537"/>
    <w:rsid w:val="007C29C7"/>
    <w:rsid w:val="007D012D"/>
    <w:rsid w:val="007D7406"/>
    <w:rsid w:val="007E32B2"/>
    <w:rsid w:val="008114FF"/>
    <w:rsid w:val="00814F04"/>
    <w:rsid w:val="0082148E"/>
    <w:rsid w:val="00865FEF"/>
    <w:rsid w:val="00870844"/>
    <w:rsid w:val="00880014"/>
    <w:rsid w:val="0089157D"/>
    <w:rsid w:val="008A1645"/>
    <w:rsid w:val="008C1949"/>
    <w:rsid w:val="008E3AE3"/>
    <w:rsid w:val="008E3ECB"/>
    <w:rsid w:val="008F4B1B"/>
    <w:rsid w:val="00922787"/>
    <w:rsid w:val="009413CD"/>
    <w:rsid w:val="00961D90"/>
    <w:rsid w:val="00971452"/>
    <w:rsid w:val="0097446A"/>
    <w:rsid w:val="009C0B15"/>
    <w:rsid w:val="009E226C"/>
    <w:rsid w:val="009E7316"/>
    <w:rsid w:val="009F2809"/>
    <w:rsid w:val="00A34E0B"/>
    <w:rsid w:val="00A51FAA"/>
    <w:rsid w:val="00A54C76"/>
    <w:rsid w:val="00A63151"/>
    <w:rsid w:val="00A76206"/>
    <w:rsid w:val="00AA04AD"/>
    <w:rsid w:val="00AA365D"/>
    <w:rsid w:val="00AD3476"/>
    <w:rsid w:val="00AE2FB3"/>
    <w:rsid w:val="00B15FE7"/>
    <w:rsid w:val="00B25E38"/>
    <w:rsid w:val="00B33580"/>
    <w:rsid w:val="00B345A8"/>
    <w:rsid w:val="00B50A3B"/>
    <w:rsid w:val="00B526F0"/>
    <w:rsid w:val="00B643E7"/>
    <w:rsid w:val="00B66362"/>
    <w:rsid w:val="00B742B7"/>
    <w:rsid w:val="00B94700"/>
    <w:rsid w:val="00BA4F5C"/>
    <w:rsid w:val="00BB7DE3"/>
    <w:rsid w:val="00BE1A34"/>
    <w:rsid w:val="00C1069A"/>
    <w:rsid w:val="00C51AF5"/>
    <w:rsid w:val="00C54FC1"/>
    <w:rsid w:val="00C62A99"/>
    <w:rsid w:val="00C9102D"/>
    <w:rsid w:val="00C92507"/>
    <w:rsid w:val="00C93478"/>
    <w:rsid w:val="00CA5E99"/>
    <w:rsid w:val="00CD583A"/>
    <w:rsid w:val="00CD63E4"/>
    <w:rsid w:val="00CE0313"/>
    <w:rsid w:val="00CE0530"/>
    <w:rsid w:val="00CF0F82"/>
    <w:rsid w:val="00D00231"/>
    <w:rsid w:val="00D11BB6"/>
    <w:rsid w:val="00D26680"/>
    <w:rsid w:val="00D5238B"/>
    <w:rsid w:val="00D74BB7"/>
    <w:rsid w:val="00D9356A"/>
    <w:rsid w:val="00D97CD0"/>
    <w:rsid w:val="00DA2742"/>
    <w:rsid w:val="00DA6546"/>
    <w:rsid w:val="00DD5703"/>
    <w:rsid w:val="00DE3E83"/>
    <w:rsid w:val="00DF20F4"/>
    <w:rsid w:val="00DF607D"/>
    <w:rsid w:val="00E357CE"/>
    <w:rsid w:val="00E5161A"/>
    <w:rsid w:val="00E64186"/>
    <w:rsid w:val="00E7374E"/>
    <w:rsid w:val="00E73C90"/>
    <w:rsid w:val="00E84C2B"/>
    <w:rsid w:val="00E90920"/>
    <w:rsid w:val="00E97004"/>
    <w:rsid w:val="00EA6280"/>
    <w:rsid w:val="00EC0E26"/>
    <w:rsid w:val="00EE2970"/>
    <w:rsid w:val="00F0056C"/>
    <w:rsid w:val="00F37959"/>
    <w:rsid w:val="00F46374"/>
    <w:rsid w:val="00F522B0"/>
    <w:rsid w:val="00F53C41"/>
    <w:rsid w:val="00F54236"/>
    <w:rsid w:val="00F55B9B"/>
    <w:rsid w:val="00F571DE"/>
    <w:rsid w:val="00F758F2"/>
    <w:rsid w:val="00F96A94"/>
    <w:rsid w:val="00FA719E"/>
    <w:rsid w:val="00FB327D"/>
    <w:rsid w:val="00FC2F83"/>
    <w:rsid w:val="00FE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80E47-304E-4272-84D2-E2A6781E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38"/>
  </w:style>
  <w:style w:type="paragraph" w:styleId="1">
    <w:name w:val="heading 1"/>
    <w:basedOn w:val="a"/>
    <w:link w:val="10"/>
    <w:uiPriority w:val="9"/>
    <w:qFormat/>
    <w:rsid w:val="004F2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7C3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7C3D"/>
    <w:pPr>
      <w:shd w:val="clear" w:color="auto" w:fill="FFFFFF"/>
      <w:spacing w:after="0" w:line="240" w:lineRule="atLeast"/>
    </w:pPr>
    <w:rPr>
      <w:rFonts w:ascii="Microsoft Sans Serif" w:eastAsia="Times New Roman" w:hAnsi="Microsoft Sans Serif" w:cs="Microsoft Sans Serif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87C3D"/>
    <w:rPr>
      <w:rFonts w:ascii="Microsoft Sans Serif" w:eastAsia="Times New Roman" w:hAnsi="Microsoft Sans Serif" w:cs="Microsoft Sans Serif"/>
      <w:sz w:val="26"/>
      <w:szCs w:val="26"/>
      <w:shd w:val="clear" w:color="auto" w:fill="FFFFFF"/>
      <w:lang w:eastAsia="ru-RU"/>
    </w:rPr>
  </w:style>
  <w:style w:type="paragraph" w:styleId="a7">
    <w:name w:val="No Spacing"/>
    <w:uiPriority w:val="1"/>
    <w:qFormat/>
    <w:rsid w:val="00087C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87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7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2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7D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2021-02-26T02:47:00Z</cp:lastPrinted>
  <dcterms:created xsi:type="dcterms:W3CDTF">2022-12-23T02:56:00Z</dcterms:created>
  <dcterms:modified xsi:type="dcterms:W3CDTF">2022-12-23T02:56:00Z</dcterms:modified>
</cp:coreProperties>
</file>