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68C" w:rsidRPr="00A5268C" w:rsidRDefault="00A5268C" w:rsidP="00A5268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  <w:r w:rsidRPr="00A5268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 xml:space="preserve">Ключевые показатели вида контроля и их целевые значения, индикативные показатели для муниципального контроля </w:t>
      </w:r>
      <w:r w:rsidRPr="00A5268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proofErr w:type="spellStart"/>
      <w:r w:rsidRPr="00A5268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Купинского</w:t>
      </w:r>
      <w:proofErr w:type="spellEnd"/>
      <w:r w:rsidRPr="00A5268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района Новосибирской области</w:t>
      </w:r>
    </w:p>
    <w:p w:rsidR="00A5268C" w:rsidRPr="00A5268C" w:rsidRDefault="00A5268C" w:rsidP="00A5268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A5268C" w:rsidRPr="00A5268C" w:rsidRDefault="00A5268C" w:rsidP="00A5268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5268C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1.Ключевые показатели и их целевые значения:</w:t>
      </w:r>
    </w:p>
    <w:p w:rsidR="00A5268C" w:rsidRPr="00A5268C" w:rsidRDefault="00A5268C" w:rsidP="00A5268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5268C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Доля устраненных нарушений из числа выявленных нарушений обязательных требований - 70%.</w:t>
      </w:r>
    </w:p>
    <w:p w:rsidR="00A5268C" w:rsidRPr="00A5268C" w:rsidRDefault="00A5268C" w:rsidP="00A5268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5268C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A5268C" w:rsidRPr="00A5268C" w:rsidRDefault="00A5268C" w:rsidP="00A5268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5268C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Доля отмененных результатов контрольных мероприятий - 0%.</w:t>
      </w:r>
    </w:p>
    <w:p w:rsidR="00A5268C" w:rsidRPr="00A5268C" w:rsidRDefault="00A5268C" w:rsidP="00A5268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5268C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A5268C" w:rsidRPr="00A5268C" w:rsidRDefault="00A5268C" w:rsidP="00A5268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5268C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A5268C" w:rsidRPr="00A5268C" w:rsidRDefault="00A5268C" w:rsidP="00A5268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5268C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A5268C" w:rsidRPr="00A5268C" w:rsidRDefault="00A5268C" w:rsidP="00A5268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1C100"/>
          <w:lang w:eastAsia="zh-CN"/>
        </w:rPr>
      </w:pPr>
    </w:p>
    <w:p w:rsidR="00A5268C" w:rsidRPr="00A5268C" w:rsidRDefault="00A5268C" w:rsidP="00A526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8C">
        <w:rPr>
          <w:rFonts w:ascii="Times New Roman" w:eastAsia="Calibri" w:hAnsi="Times New Roman" w:cs="Times New Roman"/>
          <w:sz w:val="28"/>
          <w:szCs w:val="28"/>
          <w:lang w:eastAsia="ru-RU"/>
        </w:rPr>
        <w:t>2. Индикативные показатели:</w:t>
      </w:r>
    </w:p>
    <w:p w:rsidR="00A5268C" w:rsidRPr="00A5268C" w:rsidRDefault="00A5268C" w:rsidP="00A5268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5268C">
        <w:rPr>
          <w:rFonts w:ascii="Times New Roman" w:eastAsia="Calibri" w:hAnsi="Times New Roman" w:cs="Times New Roman"/>
          <w:sz w:val="28"/>
          <w:szCs w:val="28"/>
          <w:lang w:eastAsia="zh-CN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 в</w:t>
      </w:r>
      <w:r w:rsidRPr="00A5268C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не границ населенных пунктов в границах </w:t>
      </w:r>
      <w:proofErr w:type="spellStart"/>
      <w:r w:rsidRPr="00A5268C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Купинского</w:t>
      </w:r>
      <w:proofErr w:type="spellEnd"/>
      <w:r w:rsidRPr="00A5268C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района Новосибирской области</w:t>
      </w:r>
      <w:r w:rsidRPr="00A5268C">
        <w:rPr>
          <w:rFonts w:ascii="Times New Roman" w:eastAsia="Calibri" w:hAnsi="Times New Roman" w:cs="Times New Roman"/>
          <w:color w:val="FF0000"/>
          <w:sz w:val="28"/>
          <w:szCs w:val="28"/>
          <w:vertAlign w:val="superscript"/>
          <w:lang w:eastAsia="zh-CN"/>
        </w:rPr>
        <w:t xml:space="preserve"> </w:t>
      </w:r>
      <w:r w:rsidRPr="00A5268C">
        <w:rPr>
          <w:rFonts w:ascii="Times New Roman" w:eastAsia="Calibri" w:hAnsi="Times New Roman" w:cs="Times New Roman"/>
          <w:sz w:val="28"/>
          <w:szCs w:val="28"/>
          <w:lang w:eastAsia="zh-CN"/>
        </w:rPr>
        <w:t>устанавливаются следующие индикативные показатели:</w:t>
      </w:r>
    </w:p>
    <w:p w:rsidR="00A5268C" w:rsidRPr="00A5268C" w:rsidRDefault="00A5268C" w:rsidP="00A526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8C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проведенных внеплановых контрольных мероприятий;</w:t>
      </w:r>
    </w:p>
    <w:p w:rsidR="00A5268C" w:rsidRPr="00A5268C" w:rsidRDefault="00A5268C" w:rsidP="00A526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8C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поступивших возражений в отношении акта контрольного мероприятия;</w:t>
      </w:r>
    </w:p>
    <w:p w:rsidR="00A5268C" w:rsidRPr="00A5268C" w:rsidRDefault="00A5268C" w:rsidP="00A526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8C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выданных предписаний об устранении нарушений обязательных требований;</w:t>
      </w:r>
    </w:p>
    <w:p w:rsidR="00A5268C" w:rsidRPr="00A5268C" w:rsidRDefault="00A5268C" w:rsidP="00A526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8C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устраненных нарушений обязательных требований.</w:t>
      </w:r>
    </w:p>
    <w:p w:rsidR="000074ED" w:rsidRDefault="000074ED">
      <w:bookmarkStart w:id="0" w:name="_GoBack"/>
      <w:bookmarkEnd w:id="0"/>
    </w:p>
    <w:sectPr w:rsidR="00007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7AB"/>
    <w:rsid w:val="000074ED"/>
    <w:rsid w:val="00A5268C"/>
    <w:rsid w:val="00E2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2023-02-13T03:32:00Z</dcterms:created>
  <dcterms:modified xsi:type="dcterms:W3CDTF">2023-02-13T04:33:00Z</dcterms:modified>
</cp:coreProperties>
</file>